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EAF3A" w14:textId="77777777" w:rsidR="00DF6325" w:rsidRPr="00CB54B0" w:rsidRDefault="00DF6325" w:rsidP="00DF6325">
      <w:pPr>
        <w:autoSpaceDE w:val="0"/>
        <w:autoSpaceDN w:val="0"/>
        <w:adjustRightInd w:val="0"/>
        <w:jc w:val="center"/>
        <w:rPr>
          <w:b/>
          <w:bCs/>
          <w:szCs w:val="24"/>
          <w:u w:val="single"/>
        </w:rPr>
      </w:pPr>
      <w:r w:rsidRPr="00CB54B0">
        <w:rPr>
          <w:b/>
          <w:bCs/>
          <w:szCs w:val="24"/>
          <w:u w:val="single"/>
        </w:rPr>
        <w:t>WESTERN AUSTRALIAN INDUSTRIAL RELATIONS COMMISSION</w:t>
      </w:r>
    </w:p>
    <w:p w14:paraId="069523FB" w14:textId="77777777" w:rsidR="00DF6325" w:rsidRPr="00CB54B0" w:rsidRDefault="00DF6325" w:rsidP="00DF6325">
      <w:pPr>
        <w:autoSpaceDE w:val="0"/>
        <w:autoSpaceDN w:val="0"/>
        <w:adjustRightInd w:val="0"/>
        <w:jc w:val="center"/>
        <w:rPr>
          <w:b/>
          <w:bCs/>
          <w:szCs w:val="24"/>
        </w:rPr>
      </w:pPr>
    </w:p>
    <w:p w14:paraId="22921AD8" w14:textId="77777777" w:rsidR="00DF6325" w:rsidRPr="00B53FC9" w:rsidRDefault="00DF6325" w:rsidP="00DF6325">
      <w:pPr>
        <w:autoSpaceDE w:val="0"/>
        <w:autoSpaceDN w:val="0"/>
        <w:adjustRightInd w:val="0"/>
        <w:jc w:val="right"/>
        <w:rPr>
          <w:szCs w:val="24"/>
        </w:rPr>
      </w:pPr>
      <w:r w:rsidRPr="00B53FC9">
        <w:rPr>
          <w:szCs w:val="24"/>
        </w:rPr>
        <w:t xml:space="preserve">Application No. </w:t>
      </w:r>
      <w:r w:rsidRPr="00B53FC9">
        <w:rPr>
          <w:noProof/>
          <w:szCs w:val="24"/>
        </w:rPr>
        <w:t>CICS 1</w:t>
      </w:r>
      <w:r>
        <w:rPr>
          <w:noProof/>
          <w:szCs w:val="24"/>
        </w:rPr>
        <w:t>3</w:t>
      </w:r>
      <w:r w:rsidRPr="00B53FC9">
        <w:rPr>
          <w:noProof/>
          <w:szCs w:val="24"/>
        </w:rPr>
        <w:t xml:space="preserve"> OF 2022</w:t>
      </w:r>
    </w:p>
    <w:p w14:paraId="5A1C8EF5" w14:textId="77777777" w:rsidR="00DF6325" w:rsidRPr="00B53FC9" w:rsidRDefault="00DF6325" w:rsidP="00DF6325">
      <w:pPr>
        <w:autoSpaceDE w:val="0"/>
        <w:autoSpaceDN w:val="0"/>
        <w:adjustRightInd w:val="0"/>
        <w:jc w:val="right"/>
        <w:rPr>
          <w:b/>
          <w:bCs/>
          <w:szCs w:val="24"/>
          <w:u w:val="single"/>
        </w:rPr>
      </w:pPr>
    </w:p>
    <w:p w14:paraId="14A53994" w14:textId="77777777" w:rsidR="00DF6325" w:rsidRDefault="00DF6325" w:rsidP="00DF6325">
      <w:pPr>
        <w:autoSpaceDE w:val="0"/>
        <w:autoSpaceDN w:val="0"/>
        <w:adjustRightInd w:val="0"/>
        <w:jc w:val="center"/>
        <w:rPr>
          <w:b/>
          <w:bCs/>
          <w:i/>
          <w:iCs/>
          <w:szCs w:val="24"/>
          <w:u w:val="single"/>
        </w:rPr>
      </w:pPr>
      <w:r w:rsidRPr="00B53FC9">
        <w:rPr>
          <w:b/>
          <w:bCs/>
          <w:szCs w:val="24"/>
          <w:u w:val="single"/>
        </w:rPr>
        <w:t xml:space="preserve">COMMISSION’S OWN MOTION PURSUANT TO SECTION 37D TO VARY THE </w:t>
      </w:r>
      <w:r w:rsidRPr="000401DD">
        <w:rPr>
          <w:b/>
          <w:bCs/>
          <w:i/>
          <w:iCs/>
          <w:szCs w:val="24"/>
          <w:u w:val="single"/>
        </w:rPr>
        <w:t>HAIRDRESSERS AWARD 1989</w:t>
      </w:r>
    </w:p>
    <w:p w14:paraId="219E9DD0" w14:textId="77777777" w:rsidR="00DF6325" w:rsidRPr="00B53FC9" w:rsidRDefault="00DF6325" w:rsidP="00DF6325">
      <w:pPr>
        <w:autoSpaceDE w:val="0"/>
        <w:autoSpaceDN w:val="0"/>
        <w:adjustRightInd w:val="0"/>
        <w:jc w:val="center"/>
        <w:rPr>
          <w:szCs w:val="24"/>
        </w:rPr>
      </w:pPr>
    </w:p>
    <w:p w14:paraId="5D18ED22" w14:textId="77777777" w:rsidR="00DF6325" w:rsidRPr="00B53FC9" w:rsidRDefault="00DF6325" w:rsidP="00DF6325">
      <w:pPr>
        <w:autoSpaceDE w:val="0"/>
        <w:autoSpaceDN w:val="0"/>
        <w:adjustRightInd w:val="0"/>
        <w:jc w:val="both"/>
        <w:rPr>
          <w:szCs w:val="24"/>
        </w:rPr>
      </w:pPr>
      <w:r w:rsidRPr="00B53FC9">
        <w:rPr>
          <w:szCs w:val="24"/>
        </w:rPr>
        <w:t xml:space="preserve">NOTICE is given by the Commission’s Own Motion pursuant to section 37D of the </w:t>
      </w:r>
      <w:r w:rsidRPr="00B53FC9">
        <w:rPr>
          <w:i/>
          <w:iCs/>
          <w:szCs w:val="24"/>
        </w:rPr>
        <w:t>Industrial Relations Act 1979</w:t>
      </w:r>
      <w:r w:rsidRPr="00B53FC9">
        <w:rPr>
          <w:szCs w:val="24"/>
        </w:rPr>
        <w:t xml:space="preserve"> (WA) of the Commission’s intention to vary the scope of the </w:t>
      </w:r>
      <w:r w:rsidRPr="002B7DC5">
        <w:rPr>
          <w:i/>
          <w:iCs/>
          <w:szCs w:val="24"/>
        </w:rPr>
        <w:t>Hairdressers Award 1989</w:t>
      </w:r>
      <w:r w:rsidRPr="000401DD">
        <w:rPr>
          <w:szCs w:val="24"/>
        </w:rPr>
        <w:t>.</w:t>
      </w:r>
    </w:p>
    <w:p w14:paraId="204E1083" w14:textId="77777777" w:rsidR="00DF6325" w:rsidRPr="00B53FC9" w:rsidRDefault="00DF6325" w:rsidP="00DF6325">
      <w:pPr>
        <w:autoSpaceDE w:val="0"/>
        <w:autoSpaceDN w:val="0"/>
        <w:adjustRightInd w:val="0"/>
        <w:jc w:val="both"/>
        <w:rPr>
          <w:szCs w:val="24"/>
        </w:rPr>
      </w:pPr>
    </w:p>
    <w:p w14:paraId="6DDC3F4A" w14:textId="77777777" w:rsidR="00DF6325" w:rsidRPr="00B53FC9" w:rsidRDefault="00DF6325" w:rsidP="00DF6325">
      <w:pPr>
        <w:autoSpaceDE w:val="0"/>
        <w:autoSpaceDN w:val="0"/>
        <w:adjustRightInd w:val="0"/>
        <w:jc w:val="both"/>
        <w:rPr>
          <w:szCs w:val="24"/>
        </w:rPr>
      </w:pPr>
      <w:r w:rsidRPr="00B53FC9">
        <w:rPr>
          <w:szCs w:val="24"/>
        </w:rPr>
        <w:t>The proposed variations are published in the annexed table.</w:t>
      </w:r>
    </w:p>
    <w:p w14:paraId="3574E196" w14:textId="77777777" w:rsidR="00DF6325" w:rsidRPr="00B53FC9" w:rsidRDefault="00DF6325" w:rsidP="00DF6325">
      <w:pPr>
        <w:autoSpaceDE w:val="0"/>
        <w:autoSpaceDN w:val="0"/>
        <w:adjustRightInd w:val="0"/>
        <w:jc w:val="both"/>
        <w:rPr>
          <w:szCs w:val="24"/>
        </w:rPr>
      </w:pPr>
    </w:p>
    <w:p w14:paraId="5FFEF9F4" w14:textId="77777777" w:rsidR="00DF6325" w:rsidRPr="00B53FC9" w:rsidRDefault="00DF6325" w:rsidP="00DF6325">
      <w:pPr>
        <w:autoSpaceDE w:val="0"/>
        <w:autoSpaceDN w:val="0"/>
        <w:adjustRightInd w:val="0"/>
        <w:jc w:val="both"/>
        <w:rPr>
          <w:color w:val="000000"/>
          <w:szCs w:val="24"/>
        </w:rPr>
      </w:pPr>
      <w:r w:rsidRPr="00B53FC9">
        <w:rPr>
          <w:color w:val="000000"/>
          <w:szCs w:val="24"/>
        </w:rPr>
        <w:t>A copy of the application and proposed variations may be inspected at my office by appointment at 111 St Georges Terrace, Perth.</w:t>
      </w:r>
    </w:p>
    <w:p w14:paraId="53C7E3E6" w14:textId="77777777" w:rsidR="00DF6325" w:rsidRDefault="00DF6325" w:rsidP="00DF6325">
      <w:pPr>
        <w:autoSpaceDE w:val="0"/>
        <w:autoSpaceDN w:val="0"/>
        <w:adjustRightInd w:val="0"/>
        <w:jc w:val="both"/>
        <w:rPr>
          <w:color w:val="000000"/>
          <w:szCs w:val="24"/>
        </w:rPr>
      </w:pPr>
    </w:p>
    <w:p w14:paraId="23D6294B" w14:textId="77777777" w:rsidR="007C3460" w:rsidRPr="007C3460" w:rsidRDefault="007C3460" w:rsidP="007C3460">
      <w:pPr>
        <w:autoSpaceDE w:val="0"/>
        <w:autoSpaceDN w:val="0"/>
        <w:adjustRightInd w:val="0"/>
        <w:jc w:val="both"/>
        <w:rPr>
          <w:color w:val="000000"/>
          <w:szCs w:val="24"/>
        </w:rPr>
      </w:pPr>
      <w:r w:rsidRPr="007C3460">
        <w:rPr>
          <w:color w:val="000000"/>
          <w:szCs w:val="24"/>
        </w:rPr>
        <w:t>A hearing for the purpose of affording interested persons an opportunity to be heard in relation to the proposed variations will be held at the Commission, Level 18, 111 St Georges Terrace Perth on Friday, 16 August 2024 at 10:30 am.</w:t>
      </w:r>
    </w:p>
    <w:p w14:paraId="6F12A6C6" w14:textId="77777777" w:rsidR="007C3460" w:rsidRPr="00B53FC9" w:rsidRDefault="007C3460" w:rsidP="00DF6325">
      <w:pPr>
        <w:autoSpaceDE w:val="0"/>
        <w:autoSpaceDN w:val="0"/>
        <w:adjustRightInd w:val="0"/>
        <w:jc w:val="both"/>
        <w:rPr>
          <w:color w:val="000000"/>
          <w:szCs w:val="24"/>
        </w:rPr>
      </w:pPr>
    </w:p>
    <w:p w14:paraId="14457D89" w14:textId="00DD6440" w:rsidR="00DF6325" w:rsidRDefault="00DF6325" w:rsidP="00DF6325">
      <w:pPr>
        <w:autoSpaceDE w:val="0"/>
        <w:autoSpaceDN w:val="0"/>
        <w:adjustRightInd w:val="0"/>
        <w:jc w:val="both"/>
        <w:rPr>
          <w:color w:val="000000"/>
          <w:szCs w:val="24"/>
        </w:rPr>
      </w:pPr>
      <w:r w:rsidRPr="00CB54B0">
        <w:rPr>
          <w:color w:val="000000"/>
          <w:szCs w:val="24"/>
        </w:rPr>
        <w:t xml:space="preserve">Any person who wishes to be heard in relation to the proposed variations should contact Chief Commissioner Kenner’s Chambers by email at </w:t>
      </w:r>
      <w:hyperlink r:id="rId9" w:history="1">
        <w:r w:rsidRPr="00CB54B0">
          <w:rPr>
            <w:rStyle w:val="Hyperlink"/>
            <w:szCs w:val="24"/>
          </w:rPr>
          <w:t>Chambers-Kenner@wairc.wa.gov.au</w:t>
        </w:r>
      </w:hyperlink>
      <w:r w:rsidRPr="00CB54B0">
        <w:rPr>
          <w:color w:val="000000"/>
          <w:szCs w:val="24"/>
        </w:rPr>
        <w:t>.</w:t>
      </w:r>
    </w:p>
    <w:p w14:paraId="5EE86063" w14:textId="77777777" w:rsidR="00DF6325" w:rsidRDefault="00DF6325" w:rsidP="00DF6325">
      <w:pPr>
        <w:autoSpaceDE w:val="0"/>
        <w:autoSpaceDN w:val="0"/>
        <w:adjustRightInd w:val="0"/>
        <w:jc w:val="both"/>
        <w:rPr>
          <w:color w:val="000000"/>
          <w:szCs w:val="24"/>
        </w:rPr>
      </w:pPr>
    </w:p>
    <w:p w14:paraId="05AF995C" w14:textId="48ED9E8D" w:rsidR="00DF6325" w:rsidRPr="00CB54B0" w:rsidRDefault="00DF6325" w:rsidP="00DF6325">
      <w:pPr>
        <w:autoSpaceDE w:val="0"/>
        <w:autoSpaceDN w:val="0"/>
        <w:adjustRightInd w:val="0"/>
        <w:jc w:val="both"/>
        <w:rPr>
          <w:szCs w:val="24"/>
        </w:rPr>
      </w:pPr>
      <w:r w:rsidRPr="00CB54B0">
        <w:rPr>
          <w:szCs w:val="24"/>
        </w:rPr>
        <w:t>S. BASTIAN</w:t>
      </w:r>
    </w:p>
    <w:p w14:paraId="3C9B145F" w14:textId="77777777" w:rsidR="00DF6325" w:rsidRPr="00322351" w:rsidRDefault="00DF6325" w:rsidP="00DF6325">
      <w:pPr>
        <w:autoSpaceDE w:val="0"/>
        <w:autoSpaceDN w:val="0"/>
        <w:adjustRightInd w:val="0"/>
        <w:jc w:val="both"/>
        <w:rPr>
          <w:szCs w:val="24"/>
        </w:rPr>
      </w:pPr>
      <w:r w:rsidRPr="00322351">
        <w:rPr>
          <w:szCs w:val="24"/>
        </w:rPr>
        <w:t>REGISTRAR</w:t>
      </w:r>
    </w:p>
    <w:p w14:paraId="246951F6" w14:textId="77777777" w:rsidR="00DF6325" w:rsidRPr="00322351" w:rsidRDefault="00DF6325" w:rsidP="00DF6325">
      <w:pPr>
        <w:autoSpaceDE w:val="0"/>
        <w:autoSpaceDN w:val="0"/>
        <w:adjustRightInd w:val="0"/>
        <w:jc w:val="both"/>
        <w:rPr>
          <w:szCs w:val="24"/>
        </w:rPr>
      </w:pPr>
    </w:p>
    <w:p w14:paraId="777A0ED9" w14:textId="449D157F" w:rsidR="00DF6325" w:rsidRPr="00322351" w:rsidRDefault="009761FF" w:rsidP="00DF6325">
      <w:pPr>
        <w:tabs>
          <w:tab w:val="left" w:pos="1418"/>
        </w:tabs>
        <w:jc w:val="both"/>
      </w:pPr>
      <w:r w:rsidRPr="009761FF">
        <w:rPr>
          <w:caps/>
          <w:szCs w:val="24"/>
        </w:rPr>
        <w:t>24</w:t>
      </w:r>
      <w:r w:rsidR="00DF6325" w:rsidRPr="009761FF">
        <w:rPr>
          <w:caps/>
          <w:szCs w:val="24"/>
        </w:rPr>
        <w:t xml:space="preserve"> JUNE 2024</w:t>
      </w:r>
    </w:p>
    <w:p w14:paraId="20989BC9" w14:textId="77777777" w:rsidR="00DF6325" w:rsidRPr="00CB54B0" w:rsidRDefault="00DF6325" w:rsidP="00DF6325"/>
    <w:p w14:paraId="199D38BA" w14:textId="77777777" w:rsidR="00DF6325" w:rsidRPr="00CB54B0" w:rsidRDefault="00DF6325" w:rsidP="00DF6325">
      <w:pPr>
        <w:spacing w:after="160" w:line="259" w:lineRule="auto"/>
      </w:pPr>
      <w:r w:rsidRPr="00CB54B0">
        <w:br w:type="page"/>
      </w:r>
    </w:p>
    <w:p w14:paraId="3A578D6F" w14:textId="77777777" w:rsidR="00DF6325" w:rsidRDefault="00DF6325" w:rsidP="00A51D51">
      <w:pPr>
        <w:spacing w:before="360" w:after="240"/>
        <w:jc w:val="center"/>
        <w:rPr>
          <w:b/>
          <w:bCs/>
        </w:rPr>
        <w:sectPr w:rsidR="00DF6325" w:rsidSect="00DF6325">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09" w:footer="709" w:gutter="0"/>
          <w:paperSrc w:first="15" w:other="15"/>
          <w:cols w:space="708"/>
          <w:titlePg/>
          <w:docGrid w:linePitch="360"/>
        </w:sectPr>
      </w:pPr>
    </w:p>
    <w:p w14:paraId="46D64534" w14:textId="3DB318AF" w:rsidR="00881157" w:rsidRDefault="00881157" w:rsidP="00881157">
      <w:pPr>
        <w:autoSpaceDE w:val="0"/>
        <w:autoSpaceDN w:val="0"/>
        <w:adjustRightInd w:val="0"/>
        <w:jc w:val="center"/>
        <w:rPr>
          <w:b/>
          <w:bCs/>
          <w:szCs w:val="24"/>
        </w:rPr>
      </w:pPr>
      <w:r>
        <w:rPr>
          <w:b/>
          <w:bCs/>
          <w:szCs w:val="24"/>
        </w:rPr>
        <w:lastRenderedPageBreak/>
        <w:t>HAIRDRESSERS AWARD 1989</w:t>
      </w:r>
    </w:p>
    <w:p w14:paraId="0926AD5A" w14:textId="77777777" w:rsidR="00690DA6" w:rsidRDefault="00690DA6"/>
    <w:tbl>
      <w:tblPr>
        <w:tblStyle w:val="TableGrid"/>
        <w:tblW w:w="14174" w:type="dxa"/>
        <w:jc w:val="center"/>
        <w:tblLayout w:type="fixed"/>
        <w:tblLook w:val="04A0" w:firstRow="1" w:lastRow="0" w:firstColumn="1" w:lastColumn="0" w:noHBand="0" w:noVBand="1"/>
      </w:tblPr>
      <w:tblGrid>
        <w:gridCol w:w="7087"/>
        <w:gridCol w:w="7087"/>
      </w:tblGrid>
      <w:tr w:rsidR="00DF6325" w:rsidRPr="00675419" w14:paraId="4A07BAD4" w14:textId="3CE76732" w:rsidTr="007C3460">
        <w:trPr>
          <w:jc w:val="center"/>
        </w:trPr>
        <w:tc>
          <w:tcPr>
            <w:tcW w:w="7087" w:type="dxa"/>
          </w:tcPr>
          <w:p w14:paraId="61F33366" w14:textId="413DC1C7" w:rsidR="00DF6325" w:rsidRPr="00DF6325" w:rsidRDefault="00DF6325" w:rsidP="007C3460">
            <w:pPr>
              <w:widowControl w:val="0"/>
              <w:spacing w:before="120" w:after="120"/>
              <w:jc w:val="center"/>
              <w:rPr>
                <w:b/>
                <w:bCs/>
                <w:sz w:val="20"/>
              </w:rPr>
            </w:pPr>
            <w:r w:rsidRPr="00DF6325">
              <w:rPr>
                <w:b/>
                <w:bCs/>
                <w:sz w:val="20"/>
              </w:rPr>
              <w:t>Current variations</w:t>
            </w:r>
          </w:p>
        </w:tc>
        <w:tc>
          <w:tcPr>
            <w:tcW w:w="7087" w:type="dxa"/>
          </w:tcPr>
          <w:p w14:paraId="146EB6CB" w14:textId="65684916" w:rsidR="00DF6325" w:rsidRPr="00675419" w:rsidRDefault="00DF6325" w:rsidP="007C3460">
            <w:pPr>
              <w:widowControl w:val="0"/>
              <w:spacing w:before="120" w:after="120"/>
              <w:jc w:val="center"/>
              <w:rPr>
                <w:b/>
                <w:bCs/>
                <w:sz w:val="20"/>
              </w:rPr>
            </w:pPr>
            <w:r w:rsidRPr="00675419">
              <w:rPr>
                <w:b/>
                <w:bCs/>
                <w:sz w:val="20"/>
              </w:rPr>
              <w:t>Proposed variations</w:t>
            </w:r>
          </w:p>
        </w:tc>
      </w:tr>
      <w:tr w:rsidR="00DF6325" w:rsidRPr="00675419" w14:paraId="7B8C1458" w14:textId="1242B775" w:rsidTr="007C3460">
        <w:trPr>
          <w:jc w:val="center"/>
        </w:trPr>
        <w:tc>
          <w:tcPr>
            <w:tcW w:w="7087" w:type="dxa"/>
          </w:tcPr>
          <w:p w14:paraId="758593B1" w14:textId="77777777" w:rsidR="00DF6325" w:rsidRPr="002D442B" w:rsidRDefault="00DF6325" w:rsidP="007C3460">
            <w:pPr>
              <w:widowControl w:val="0"/>
              <w:jc w:val="center"/>
              <w:rPr>
                <w:sz w:val="20"/>
                <w:u w:val="single"/>
              </w:rPr>
            </w:pPr>
            <w:r w:rsidRPr="002D442B">
              <w:rPr>
                <w:sz w:val="20"/>
                <w:u w:val="single"/>
              </w:rPr>
              <w:t>3. - AREA AND SCOPE</w:t>
            </w:r>
          </w:p>
          <w:p w14:paraId="207FE75C" w14:textId="77777777" w:rsidR="00DF6325" w:rsidRPr="002D442B" w:rsidRDefault="00DF6325" w:rsidP="007C3460">
            <w:pPr>
              <w:pStyle w:val="Clause"/>
              <w:jc w:val="both"/>
              <w:rPr>
                <w:color w:val="auto"/>
              </w:rPr>
            </w:pPr>
          </w:p>
          <w:p w14:paraId="65DB8A36" w14:textId="77777777" w:rsidR="00DF6325" w:rsidRPr="002D442B" w:rsidRDefault="00DF6325" w:rsidP="007C3460">
            <w:pPr>
              <w:widowControl w:val="0"/>
              <w:jc w:val="both"/>
              <w:rPr>
                <w:sz w:val="20"/>
              </w:rPr>
            </w:pPr>
            <w:r w:rsidRPr="002D442B">
              <w:rPr>
                <w:sz w:val="20"/>
              </w:rPr>
              <w:t>This Award shall have effect throughout the State of Western Australia and shall apply to all employees employed in the classifications provided in Clause 11. - Wages of this award employed in hairdressing establishments.</w:t>
            </w:r>
          </w:p>
          <w:p w14:paraId="36692A64" w14:textId="5DE356CB" w:rsidR="00DF6325" w:rsidRPr="002D442B" w:rsidRDefault="00DF6325" w:rsidP="007C3460">
            <w:pPr>
              <w:pStyle w:val="aparagraphAward"/>
              <w:ind w:left="0" w:firstLine="0"/>
              <w:jc w:val="center"/>
              <w:rPr>
                <w:color w:val="auto"/>
                <w:szCs w:val="20"/>
              </w:rPr>
            </w:pPr>
          </w:p>
        </w:tc>
        <w:tc>
          <w:tcPr>
            <w:tcW w:w="7087" w:type="dxa"/>
          </w:tcPr>
          <w:p w14:paraId="6F3463DE" w14:textId="77777777" w:rsidR="00DF6325" w:rsidRPr="007C3460" w:rsidRDefault="00DF6325" w:rsidP="007C3460">
            <w:pPr>
              <w:widowControl w:val="0"/>
              <w:jc w:val="center"/>
              <w:rPr>
                <w:sz w:val="20"/>
                <w:u w:val="single"/>
              </w:rPr>
            </w:pPr>
            <w:r w:rsidRPr="007C3460">
              <w:rPr>
                <w:sz w:val="20"/>
                <w:u w:val="single"/>
              </w:rPr>
              <w:t>3. - AREA AND SCOPE</w:t>
            </w:r>
          </w:p>
          <w:p w14:paraId="47E82B5E" w14:textId="77777777" w:rsidR="00DF6325" w:rsidRPr="00DF6325" w:rsidRDefault="00DF6325" w:rsidP="007C3460">
            <w:pPr>
              <w:overflowPunct w:val="0"/>
              <w:autoSpaceDE w:val="0"/>
              <w:autoSpaceDN w:val="0"/>
              <w:adjustRightInd w:val="0"/>
              <w:textAlignment w:val="baseline"/>
              <w:rPr>
                <w:sz w:val="20"/>
              </w:rPr>
            </w:pPr>
          </w:p>
          <w:p w14:paraId="30D48865" w14:textId="77777777" w:rsidR="00DF6325" w:rsidRPr="00DF6325" w:rsidRDefault="00DF6325" w:rsidP="007C3460">
            <w:pPr>
              <w:widowControl w:val="0"/>
              <w:jc w:val="both"/>
              <w:rPr>
                <w:sz w:val="20"/>
              </w:rPr>
            </w:pPr>
            <w:r w:rsidRPr="00DF6325">
              <w:rPr>
                <w:sz w:val="20"/>
              </w:rPr>
              <w:t>(1)</w:t>
            </w:r>
            <w:r w:rsidRPr="00DF6325">
              <w:rPr>
                <w:sz w:val="20"/>
              </w:rPr>
              <w:tab/>
              <w:t>This Award has effect throughout Western Australia.</w:t>
            </w:r>
          </w:p>
          <w:p w14:paraId="64815CF6" w14:textId="77777777" w:rsidR="00DF6325" w:rsidRPr="00DF6325" w:rsidRDefault="00DF6325" w:rsidP="007C3460">
            <w:pPr>
              <w:widowControl w:val="0"/>
              <w:ind w:left="709" w:hanging="709"/>
              <w:jc w:val="both"/>
              <w:rPr>
                <w:sz w:val="20"/>
              </w:rPr>
            </w:pPr>
          </w:p>
          <w:p w14:paraId="51D83424" w14:textId="77777777" w:rsidR="00DF6325" w:rsidRPr="00DF6325" w:rsidRDefault="00DF6325" w:rsidP="007C3460">
            <w:pPr>
              <w:widowControl w:val="0"/>
              <w:ind w:left="709" w:hanging="709"/>
              <w:jc w:val="both"/>
              <w:rPr>
                <w:sz w:val="20"/>
              </w:rPr>
            </w:pPr>
            <w:r w:rsidRPr="00DF6325">
              <w:rPr>
                <w:sz w:val="20"/>
              </w:rPr>
              <w:t>(2)</w:t>
            </w:r>
            <w:r w:rsidRPr="00DF6325">
              <w:rPr>
                <w:sz w:val="20"/>
              </w:rPr>
              <w:tab/>
              <w:t>This Award also has effect with respect to employers who are connected to the State of Western Australia and their employees while performing work covered by this Award.</w:t>
            </w:r>
          </w:p>
          <w:p w14:paraId="6E551CB2" w14:textId="77777777" w:rsidR="00DF6325" w:rsidRPr="00DF6325" w:rsidRDefault="00DF6325" w:rsidP="007C3460">
            <w:pPr>
              <w:widowControl w:val="0"/>
              <w:ind w:left="709" w:hanging="709"/>
              <w:jc w:val="both"/>
              <w:rPr>
                <w:sz w:val="20"/>
              </w:rPr>
            </w:pPr>
          </w:p>
          <w:p w14:paraId="523ACDC7" w14:textId="3B4DA392" w:rsidR="00DF6325" w:rsidRPr="00DF6325" w:rsidRDefault="00DF6325" w:rsidP="007C3460">
            <w:pPr>
              <w:widowControl w:val="0"/>
              <w:ind w:left="720" w:hanging="720"/>
              <w:jc w:val="both"/>
              <w:rPr>
                <w:sz w:val="20"/>
              </w:rPr>
            </w:pPr>
            <w:r w:rsidRPr="00DF6325">
              <w:rPr>
                <w:sz w:val="20"/>
              </w:rPr>
              <w:t>Note:</w:t>
            </w:r>
            <w:r w:rsidR="007C3460">
              <w:tab/>
            </w:r>
            <w:r w:rsidRPr="00DF6325">
              <w:rPr>
                <w:sz w:val="20"/>
              </w:rPr>
              <w:t xml:space="preserve">For </w:t>
            </w:r>
            <w:proofErr w:type="gramStart"/>
            <w:r w:rsidRPr="00DF6325">
              <w:rPr>
                <w:sz w:val="20"/>
              </w:rPr>
              <w:t>an</w:t>
            </w:r>
            <w:proofErr w:type="gramEnd"/>
            <w:r w:rsidRPr="00DF6325">
              <w:rPr>
                <w:sz w:val="20"/>
              </w:rPr>
              <w:t xml:space="preserve"> non-exhaustive list of indicators of when an employer may be connect to the State of Western Australia, see section 3(2) of the Industrial Relations Act 1979 (WA). Indicators include, but are not limited to, whether the employer is:</w:t>
            </w:r>
          </w:p>
          <w:p w14:paraId="34F52189" w14:textId="77777777" w:rsidR="00DF6325" w:rsidRPr="00DF6325" w:rsidRDefault="00DF6325" w:rsidP="007C3460">
            <w:pPr>
              <w:widowControl w:val="0"/>
              <w:numPr>
                <w:ilvl w:val="0"/>
                <w:numId w:val="29"/>
              </w:numPr>
              <w:ind w:left="1429" w:hanging="709"/>
              <w:contextualSpacing/>
              <w:jc w:val="both"/>
              <w:rPr>
                <w:sz w:val="20"/>
              </w:rPr>
            </w:pPr>
            <w:r w:rsidRPr="00DF6325">
              <w:rPr>
                <w:sz w:val="20"/>
              </w:rPr>
              <w:t xml:space="preserve">Domiciled or resident in, or has an office or place of business in, the State; or </w:t>
            </w:r>
          </w:p>
          <w:p w14:paraId="3B14613B" w14:textId="77777777" w:rsidR="00DF6325" w:rsidRPr="00DF6325" w:rsidRDefault="00DF6325" w:rsidP="007C3460">
            <w:pPr>
              <w:widowControl w:val="0"/>
              <w:numPr>
                <w:ilvl w:val="0"/>
                <w:numId w:val="29"/>
              </w:numPr>
              <w:ind w:left="1429" w:hanging="709"/>
              <w:contextualSpacing/>
              <w:jc w:val="both"/>
              <w:rPr>
                <w:sz w:val="20"/>
              </w:rPr>
            </w:pPr>
            <w:r w:rsidRPr="00DF6325">
              <w:rPr>
                <w:sz w:val="20"/>
              </w:rPr>
              <w:t xml:space="preserve">Registered, incorporated or established under a law of the State; or </w:t>
            </w:r>
          </w:p>
          <w:p w14:paraId="17E2F3D2" w14:textId="77777777" w:rsidR="00DF6325" w:rsidRPr="00DF6325" w:rsidRDefault="00DF6325" w:rsidP="007C3460">
            <w:pPr>
              <w:widowControl w:val="0"/>
              <w:numPr>
                <w:ilvl w:val="0"/>
                <w:numId w:val="29"/>
              </w:numPr>
              <w:ind w:left="1429" w:hanging="709"/>
              <w:contextualSpacing/>
              <w:jc w:val="both"/>
              <w:rPr>
                <w:sz w:val="20"/>
              </w:rPr>
            </w:pPr>
            <w:r w:rsidRPr="00DF6325">
              <w:rPr>
                <w:sz w:val="20"/>
              </w:rPr>
              <w:t>The holder of a licence, lease, tenement, permit, or other authority granted under a law of the State of by a public authority.</w:t>
            </w:r>
          </w:p>
          <w:p w14:paraId="78B07B87" w14:textId="77777777" w:rsidR="00DF6325" w:rsidRPr="00DF6325" w:rsidRDefault="00DF6325" w:rsidP="007C3460">
            <w:pPr>
              <w:widowControl w:val="0"/>
              <w:jc w:val="both"/>
              <w:rPr>
                <w:sz w:val="20"/>
              </w:rPr>
            </w:pPr>
          </w:p>
          <w:p w14:paraId="257FEBBF" w14:textId="77777777" w:rsidR="00DF6325" w:rsidRPr="00DF6325" w:rsidRDefault="00DF6325" w:rsidP="007C3460">
            <w:pPr>
              <w:widowControl w:val="0"/>
              <w:jc w:val="both"/>
              <w:rPr>
                <w:sz w:val="20"/>
              </w:rPr>
            </w:pPr>
            <w:r w:rsidRPr="00DF6325">
              <w:rPr>
                <w:sz w:val="20"/>
              </w:rPr>
              <w:t>(3)</w:t>
            </w:r>
            <w:r w:rsidRPr="00DF6325">
              <w:rPr>
                <w:sz w:val="20"/>
              </w:rPr>
              <w:tab/>
              <w:t>This Award covers:</w:t>
            </w:r>
          </w:p>
          <w:p w14:paraId="3783C20C" w14:textId="77777777" w:rsidR="00DF6325" w:rsidRPr="00DF6325" w:rsidRDefault="00DF6325" w:rsidP="007C3460">
            <w:pPr>
              <w:widowControl w:val="0"/>
              <w:jc w:val="both"/>
              <w:rPr>
                <w:sz w:val="20"/>
              </w:rPr>
            </w:pPr>
          </w:p>
          <w:p w14:paraId="54B82106" w14:textId="77777777" w:rsidR="00DF6325" w:rsidRPr="00DF6325" w:rsidRDefault="00DF6325" w:rsidP="007C3460">
            <w:pPr>
              <w:widowControl w:val="0"/>
              <w:ind w:left="709"/>
              <w:jc w:val="both"/>
              <w:rPr>
                <w:sz w:val="20"/>
              </w:rPr>
            </w:pPr>
            <w:r w:rsidRPr="00DF6325">
              <w:rPr>
                <w:sz w:val="20"/>
              </w:rPr>
              <w:t>(a)</w:t>
            </w:r>
            <w:r w:rsidRPr="00DF6325">
              <w:rPr>
                <w:sz w:val="20"/>
              </w:rPr>
              <w:tab/>
              <w:t xml:space="preserve">employers in the hair and beauty industry; and </w:t>
            </w:r>
            <w:proofErr w:type="gramStart"/>
            <w:r w:rsidRPr="00DF6325">
              <w:rPr>
                <w:sz w:val="20"/>
              </w:rPr>
              <w:t>their</w:t>
            </w:r>
            <w:proofErr w:type="gramEnd"/>
          </w:p>
          <w:p w14:paraId="36D7B4C7" w14:textId="77777777" w:rsidR="00DF6325" w:rsidRPr="00DF6325" w:rsidRDefault="00DF6325" w:rsidP="007C3460">
            <w:pPr>
              <w:widowControl w:val="0"/>
              <w:ind w:left="709"/>
              <w:jc w:val="both"/>
              <w:rPr>
                <w:sz w:val="20"/>
              </w:rPr>
            </w:pPr>
          </w:p>
          <w:p w14:paraId="0C3F08B8" w14:textId="77777777" w:rsidR="00DF6325" w:rsidRPr="00DF6325" w:rsidRDefault="00DF6325" w:rsidP="007C3460">
            <w:pPr>
              <w:widowControl w:val="0"/>
              <w:ind w:left="1418" w:hanging="709"/>
              <w:jc w:val="both"/>
              <w:rPr>
                <w:sz w:val="20"/>
              </w:rPr>
            </w:pPr>
            <w:r w:rsidRPr="00DF6325">
              <w:rPr>
                <w:sz w:val="20"/>
              </w:rPr>
              <w:t>(b)</w:t>
            </w:r>
            <w:r w:rsidRPr="00DF6325">
              <w:rPr>
                <w:sz w:val="20"/>
              </w:rPr>
              <w:tab/>
              <w:t>employees in classifications listed in clause 18 – Wages to the exclusion of any other State award.</w:t>
            </w:r>
          </w:p>
          <w:p w14:paraId="693E26D3" w14:textId="77777777" w:rsidR="00DF6325" w:rsidRPr="00DF6325" w:rsidRDefault="00DF6325" w:rsidP="007C3460">
            <w:pPr>
              <w:widowControl w:val="0"/>
              <w:ind w:left="709"/>
              <w:jc w:val="both"/>
              <w:rPr>
                <w:sz w:val="20"/>
              </w:rPr>
            </w:pPr>
          </w:p>
          <w:p w14:paraId="10645E66" w14:textId="77777777" w:rsidR="00DF6325" w:rsidRPr="00DF6325" w:rsidRDefault="00DF6325" w:rsidP="007C3460">
            <w:pPr>
              <w:widowControl w:val="0"/>
              <w:jc w:val="both"/>
              <w:rPr>
                <w:sz w:val="20"/>
              </w:rPr>
            </w:pPr>
            <w:r w:rsidRPr="00DF6325">
              <w:rPr>
                <w:sz w:val="20"/>
              </w:rPr>
              <w:t>(4)</w:t>
            </w:r>
            <w:r w:rsidRPr="00DF6325">
              <w:rPr>
                <w:sz w:val="20"/>
              </w:rPr>
              <w:tab/>
              <w:t>This Award also applies to:</w:t>
            </w:r>
          </w:p>
          <w:p w14:paraId="75861830" w14:textId="77777777" w:rsidR="00DF6325" w:rsidRPr="00DF6325" w:rsidRDefault="00DF6325" w:rsidP="007C3460">
            <w:pPr>
              <w:widowControl w:val="0"/>
              <w:jc w:val="both"/>
              <w:rPr>
                <w:sz w:val="20"/>
              </w:rPr>
            </w:pPr>
          </w:p>
          <w:p w14:paraId="345ADEED" w14:textId="77777777" w:rsidR="00DF6325" w:rsidRPr="00DF6325" w:rsidRDefault="00DF6325" w:rsidP="007C3460">
            <w:pPr>
              <w:widowControl w:val="0"/>
              <w:ind w:left="1418" w:hanging="709"/>
              <w:jc w:val="both"/>
              <w:rPr>
                <w:sz w:val="20"/>
              </w:rPr>
            </w:pPr>
            <w:r w:rsidRPr="00DF6325">
              <w:rPr>
                <w:sz w:val="20"/>
              </w:rPr>
              <w:t>(a)</w:t>
            </w:r>
            <w:r w:rsidRPr="00DF6325">
              <w:rPr>
                <w:sz w:val="20"/>
              </w:rPr>
              <w:tab/>
              <w:t xml:space="preserve">employers that supply labour on an on-hire basis to host employers in the hair and beauty industry in respect of on-hire employees in classifications mentioned in this Award; and </w:t>
            </w:r>
          </w:p>
          <w:p w14:paraId="1D26FCBF" w14:textId="77777777" w:rsidR="00DF6325" w:rsidRPr="00DF6325" w:rsidRDefault="00DF6325" w:rsidP="007C3460">
            <w:pPr>
              <w:widowControl w:val="0"/>
              <w:ind w:left="1418" w:hanging="709"/>
              <w:jc w:val="both"/>
              <w:rPr>
                <w:sz w:val="20"/>
              </w:rPr>
            </w:pPr>
          </w:p>
          <w:p w14:paraId="7BBAEC45" w14:textId="77777777" w:rsidR="00DF6325" w:rsidRPr="00DF6325" w:rsidRDefault="00DF6325" w:rsidP="007C3460">
            <w:pPr>
              <w:widowControl w:val="0"/>
              <w:ind w:left="1418" w:hanging="709"/>
              <w:jc w:val="both"/>
              <w:rPr>
                <w:sz w:val="20"/>
              </w:rPr>
            </w:pPr>
            <w:r w:rsidRPr="00DF6325">
              <w:rPr>
                <w:sz w:val="20"/>
              </w:rPr>
              <w:t>(b)</w:t>
            </w:r>
            <w:r w:rsidRPr="00DF6325">
              <w:rPr>
                <w:sz w:val="20"/>
              </w:rPr>
              <w:tab/>
              <w:t xml:space="preserve">employers that provide group training services for apprentices and/or trainees engaged in the hair and beauty industry in respect of apprentices and/or trainees employed in one or more of the </w:t>
            </w:r>
            <w:r w:rsidRPr="00DF6325">
              <w:rPr>
                <w:sz w:val="20"/>
              </w:rPr>
              <w:lastRenderedPageBreak/>
              <w:t xml:space="preserve">classifications mentioned in this Award, and those apprentices and/or trainees, while engaged by a host employer in the performance of work covered by this Award. </w:t>
            </w:r>
          </w:p>
          <w:p w14:paraId="4D071ECF" w14:textId="77777777" w:rsidR="00DF6325" w:rsidRPr="00DF6325" w:rsidRDefault="00DF6325" w:rsidP="007C3460">
            <w:pPr>
              <w:widowControl w:val="0"/>
              <w:ind w:left="1418" w:hanging="709"/>
              <w:jc w:val="both"/>
              <w:rPr>
                <w:sz w:val="20"/>
              </w:rPr>
            </w:pPr>
          </w:p>
          <w:p w14:paraId="2535BBE6" w14:textId="77777777" w:rsidR="00DF6325" w:rsidRPr="00DF6325" w:rsidRDefault="00DF6325" w:rsidP="007C3460">
            <w:pPr>
              <w:widowControl w:val="0"/>
              <w:ind w:left="709" w:hanging="709"/>
              <w:jc w:val="both"/>
              <w:rPr>
                <w:sz w:val="20"/>
              </w:rPr>
            </w:pPr>
            <w:r w:rsidRPr="00DF6325">
              <w:rPr>
                <w:sz w:val="20"/>
              </w:rPr>
              <w:t>(5)</w:t>
            </w:r>
            <w:r w:rsidRPr="00DF6325">
              <w:rPr>
                <w:sz w:val="20"/>
              </w:rPr>
              <w:tab/>
              <w:t>This Award does not apply to employers and employees who are subject to the national industrial relations system.</w:t>
            </w:r>
          </w:p>
          <w:p w14:paraId="19763216" w14:textId="77777777" w:rsidR="00DF6325" w:rsidRPr="00DF6325" w:rsidRDefault="00DF6325" w:rsidP="007C3460">
            <w:pPr>
              <w:widowControl w:val="0"/>
              <w:ind w:left="709" w:hanging="709"/>
              <w:jc w:val="both"/>
              <w:rPr>
                <w:sz w:val="20"/>
              </w:rPr>
            </w:pPr>
          </w:p>
          <w:p w14:paraId="666C2D10" w14:textId="77777777" w:rsidR="00DF6325" w:rsidRPr="00DF6325" w:rsidRDefault="00DF6325" w:rsidP="007C3460">
            <w:pPr>
              <w:widowControl w:val="0"/>
              <w:ind w:left="709" w:hanging="709"/>
              <w:jc w:val="both"/>
              <w:rPr>
                <w:sz w:val="20"/>
              </w:rPr>
            </w:pPr>
            <w:r w:rsidRPr="00DF6325">
              <w:rPr>
                <w:sz w:val="20"/>
              </w:rPr>
              <w:t>(6)</w:t>
            </w:r>
            <w:r w:rsidRPr="00DF6325">
              <w:rPr>
                <w:sz w:val="20"/>
              </w:rPr>
              <w:tab/>
              <w:t xml:space="preserve">Where an employer is covered by more than one award, an employee of that employer is covered by the award classification which is most appropriate to the work performed by the employee and to the environment in which the employee normally performs the work. </w:t>
            </w:r>
          </w:p>
          <w:p w14:paraId="2484BC74" w14:textId="77777777" w:rsidR="00DF6325" w:rsidRPr="002D442B" w:rsidRDefault="00DF6325" w:rsidP="007C3460">
            <w:pPr>
              <w:pStyle w:val="aparagraphAward"/>
              <w:ind w:left="0" w:firstLine="0"/>
              <w:jc w:val="center"/>
              <w:rPr>
                <w:szCs w:val="20"/>
                <w:u w:val="single"/>
              </w:rPr>
            </w:pPr>
          </w:p>
        </w:tc>
      </w:tr>
    </w:tbl>
    <w:p w14:paraId="692F92EF" w14:textId="77777777" w:rsidR="00536584" w:rsidRPr="00675419" w:rsidRDefault="00536584" w:rsidP="007C3460">
      <w:pPr>
        <w:tabs>
          <w:tab w:val="left" w:pos="1418"/>
        </w:tabs>
        <w:jc w:val="both"/>
        <w:rPr>
          <w:szCs w:val="24"/>
        </w:rPr>
      </w:pPr>
    </w:p>
    <w:sectPr w:rsidR="00536584" w:rsidRPr="00675419" w:rsidSect="00DF6325">
      <w:pgSz w:w="16838" w:h="11906" w:orient="landscape"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3CF7A" w14:textId="77777777" w:rsidR="00E60571" w:rsidRDefault="00E60571">
      <w:r>
        <w:separator/>
      </w:r>
    </w:p>
  </w:endnote>
  <w:endnote w:type="continuationSeparator" w:id="0">
    <w:p w14:paraId="6E2A6199" w14:textId="77777777" w:rsidR="00E60571" w:rsidRDefault="00E60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05820" w14:textId="77777777" w:rsidR="00F827B1" w:rsidRDefault="00F827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50785" w14:textId="77777777" w:rsidR="001E4AD0" w:rsidRDefault="001E4A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68872" w14:textId="77777777" w:rsidR="00F827B1" w:rsidRDefault="00F827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B38B9" w14:textId="77777777" w:rsidR="00E60571" w:rsidRDefault="00E60571">
      <w:r>
        <w:separator/>
      </w:r>
    </w:p>
  </w:footnote>
  <w:footnote w:type="continuationSeparator" w:id="0">
    <w:p w14:paraId="5E26975A" w14:textId="77777777" w:rsidR="00E60571" w:rsidRDefault="00E60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8BE57" w14:textId="77777777" w:rsidR="00F827B1" w:rsidRDefault="00F827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677F1" w14:textId="77777777" w:rsidR="001E4AD0" w:rsidRDefault="001E4A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2A3AD" w14:textId="5A656CEE" w:rsidR="00F827B1" w:rsidRDefault="00F827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86C5A3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AB6161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C258B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900FE1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7B6AA5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6A7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D8870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823A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E0F45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6A4B08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F84273"/>
    <w:multiLevelType w:val="multilevel"/>
    <w:tmpl w:val="5C6C2F98"/>
    <w:lvl w:ilvl="0">
      <w:start w:val="1"/>
      <w:numFmt w:val="decimal"/>
      <w:pStyle w:val="Level1"/>
      <w:lvlText w:val="%1."/>
      <w:lvlJc w:val="left"/>
      <w:pPr>
        <w:tabs>
          <w:tab w:val="num" w:pos="851"/>
        </w:tabs>
        <w:ind w:left="851" w:hanging="851"/>
      </w:pPr>
      <w:rPr>
        <w:rFonts w:ascii="Times New Roman" w:hAnsi="Times New Roman" w:hint="default"/>
        <w:b/>
        <w:i w:val="0"/>
        <w:caps w:val="0"/>
        <w:strike w:val="0"/>
        <w:dstrike w:val="0"/>
        <w:vanish w:val="0"/>
        <w:color w:val="000000"/>
        <w:sz w:val="28"/>
        <w:vertAlign w:val="baseline"/>
      </w:rPr>
    </w:lvl>
    <w:lvl w:ilvl="1">
      <w:start w:val="1"/>
      <w:numFmt w:val="decimal"/>
      <w:pStyle w:val="Level2"/>
      <w:lvlText w:val="%1.%2"/>
      <w:lvlJc w:val="left"/>
      <w:pPr>
        <w:tabs>
          <w:tab w:val="num" w:pos="851"/>
        </w:tabs>
        <w:ind w:left="851" w:hanging="851"/>
      </w:pPr>
      <w:rPr>
        <w:rFonts w:ascii="Times New Roman" w:hAnsi="Times New Roman" w:hint="default"/>
        <w:b/>
        <w:i w:val="0"/>
        <w:caps w:val="0"/>
        <w:strike w:val="0"/>
        <w:dstrike w:val="0"/>
        <w:vanish w:val="0"/>
        <w:color w:val="000000"/>
        <w:sz w:val="24"/>
        <w:vertAlign w:val="baseline"/>
      </w:rPr>
    </w:lvl>
    <w:lvl w:ilvl="2">
      <w:start w:val="1"/>
      <w:numFmt w:val="lowerLetter"/>
      <w:pStyle w:val="Level3"/>
      <w:lvlText w:val="(%3)"/>
      <w:lvlJc w:val="left"/>
      <w:pPr>
        <w:tabs>
          <w:tab w:val="num" w:pos="1418"/>
        </w:tabs>
        <w:ind w:left="1418" w:hanging="567"/>
      </w:pPr>
      <w:rPr>
        <w:rFonts w:ascii="Times New Roman" w:hAnsi="Times New Roman" w:hint="default"/>
        <w:b/>
        <w:i w:val="0"/>
        <w:caps w:val="0"/>
        <w:strike w:val="0"/>
        <w:dstrike w:val="0"/>
        <w:vanish w:val="0"/>
        <w:color w:val="000000"/>
        <w:sz w:val="24"/>
        <w:vertAlign w:val="baseline"/>
      </w:rPr>
    </w:lvl>
    <w:lvl w:ilvl="3">
      <w:start w:val="1"/>
      <w:numFmt w:val="lowerRoman"/>
      <w:pStyle w:val="Level4"/>
      <w:lvlText w:val="(%4)"/>
      <w:lvlJc w:val="left"/>
      <w:pPr>
        <w:tabs>
          <w:tab w:val="num" w:pos="1985"/>
        </w:tabs>
        <w:ind w:left="1985" w:hanging="567"/>
      </w:pPr>
      <w:rPr>
        <w:rFonts w:hint="default"/>
        <w:b/>
        <w:i w:val="0"/>
      </w:rPr>
    </w:lvl>
    <w:lvl w:ilvl="4">
      <w:start w:val="1"/>
      <w:numFmt w:val="decimal"/>
      <w:lvlText w:val="%1.%2.%3.%4.%5."/>
      <w:lvlJc w:val="left"/>
      <w:pPr>
        <w:tabs>
          <w:tab w:val="num" w:pos="3080"/>
        </w:tabs>
        <w:ind w:left="3080" w:hanging="792"/>
      </w:pPr>
      <w:rPr>
        <w:rFonts w:hint="default"/>
      </w:rPr>
    </w:lvl>
    <w:lvl w:ilvl="5">
      <w:start w:val="1"/>
      <w:numFmt w:val="decimal"/>
      <w:lvlText w:val="%1.%2.%3.%4.%5.%6."/>
      <w:lvlJc w:val="left"/>
      <w:pPr>
        <w:tabs>
          <w:tab w:val="num" w:pos="3584"/>
        </w:tabs>
        <w:ind w:left="3584" w:hanging="936"/>
      </w:pPr>
      <w:rPr>
        <w:rFonts w:hint="default"/>
      </w:rPr>
    </w:lvl>
    <w:lvl w:ilvl="6">
      <w:start w:val="1"/>
      <w:numFmt w:val="decimal"/>
      <w:lvlText w:val="%1.%2.%3.%4.%5.%6.%7."/>
      <w:lvlJc w:val="left"/>
      <w:pPr>
        <w:tabs>
          <w:tab w:val="num" w:pos="4088"/>
        </w:tabs>
        <w:ind w:left="4088" w:hanging="1080"/>
      </w:pPr>
      <w:rPr>
        <w:rFonts w:hint="default"/>
      </w:rPr>
    </w:lvl>
    <w:lvl w:ilvl="7">
      <w:start w:val="1"/>
      <w:numFmt w:val="decimal"/>
      <w:lvlText w:val="%1.%2.%3.%4.%5.%6.%7.%8."/>
      <w:lvlJc w:val="left"/>
      <w:pPr>
        <w:tabs>
          <w:tab w:val="num" w:pos="4592"/>
        </w:tabs>
        <w:ind w:left="4592" w:hanging="1224"/>
      </w:pPr>
      <w:rPr>
        <w:rFonts w:hint="default"/>
      </w:rPr>
    </w:lvl>
    <w:lvl w:ilvl="8">
      <w:start w:val="1"/>
      <w:numFmt w:val="decimal"/>
      <w:lvlText w:val="%1.%2.%3.%4.%5.%6.%7.%8.%9."/>
      <w:lvlJc w:val="left"/>
      <w:pPr>
        <w:tabs>
          <w:tab w:val="num" w:pos="5168"/>
        </w:tabs>
        <w:ind w:left="5168" w:hanging="1440"/>
      </w:pPr>
      <w:rPr>
        <w:rFonts w:hint="default"/>
      </w:rPr>
    </w:lvl>
  </w:abstractNum>
  <w:abstractNum w:abstractNumId="11" w15:restartNumberingAfterBreak="0">
    <w:nsid w:val="08E314A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A760C5D"/>
    <w:multiLevelType w:val="hybridMultilevel"/>
    <w:tmpl w:val="614C190A"/>
    <w:lvl w:ilvl="0" w:tplc="C11A86BC">
      <w:start w:val="1"/>
      <w:numFmt w:val="decimal"/>
      <w:pStyle w:val="MEDIA"/>
      <w:lvlText w:val="%1"/>
      <w:lvlJc w:val="left"/>
      <w:pPr>
        <w:tabs>
          <w:tab w:val="num" w:pos="360"/>
        </w:tabs>
        <w:ind w:left="340" w:hanging="34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C275FDC"/>
    <w:multiLevelType w:val="hybridMultilevel"/>
    <w:tmpl w:val="E078FBEE"/>
    <w:lvl w:ilvl="0" w:tplc="3BF0C84E">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4" w15:restartNumberingAfterBreak="0">
    <w:nsid w:val="1F647F70"/>
    <w:multiLevelType w:val="hybridMultilevel"/>
    <w:tmpl w:val="46F4548A"/>
    <w:lvl w:ilvl="0" w:tplc="834699FA">
      <w:start w:val="30"/>
      <w:numFmt w:val="lowerLetter"/>
      <w:pStyle w:val="aaautoplacitam"/>
      <w:lvlText w:val="(%1)"/>
      <w:lvlJc w:val="left"/>
      <w:pPr>
        <w:tabs>
          <w:tab w:val="num" w:pos="2831"/>
        </w:tabs>
        <w:ind w:left="2831" w:hanging="705"/>
      </w:pPr>
      <w:rPr>
        <w:rFonts w:hint="default"/>
      </w:rPr>
    </w:lvl>
    <w:lvl w:ilvl="1" w:tplc="0C090019" w:tentative="1">
      <w:start w:val="1"/>
      <w:numFmt w:val="lowerLetter"/>
      <w:pStyle w:val="Heading2"/>
      <w:lvlText w:val="%2."/>
      <w:lvlJc w:val="left"/>
      <w:pPr>
        <w:tabs>
          <w:tab w:val="num" w:pos="3206"/>
        </w:tabs>
        <w:ind w:left="3206" w:hanging="360"/>
      </w:pPr>
    </w:lvl>
    <w:lvl w:ilvl="2" w:tplc="0C09001B" w:tentative="1">
      <w:start w:val="1"/>
      <w:numFmt w:val="lowerRoman"/>
      <w:lvlText w:val="%3."/>
      <w:lvlJc w:val="right"/>
      <w:pPr>
        <w:tabs>
          <w:tab w:val="num" w:pos="3926"/>
        </w:tabs>
        <w:ind w:left="3926" w:hanging="180"/>
      </w:pPr>
    </w:lvl>
    <w:lvl w:ilvl="3" w:tplc="0C09000F" w:tentative="1">
      <w:start w:val="1"/>
      <w:numFmt w:val="decimal"/>
      <w:pStyle w:val="Heading4"/>
      <w:lvlText w:val="%4."/>
      <w:lvlJc w:val="left"/>
      <w:pPr>
        <w:tabs>
          <w:tab w:val="num" w:pos="4646"/>
        </w:tabs>
        <w:ind w:left="4646" w:hanging="360"/>
      </w:pPr>
    </w:lvl>
    <w:lvl w:ilvl="4" w:tplc="0C090019" w:tentative="1">
      <w:start w:val="1"/>
      <w:numFmt w:val="lowerLetter"/>
      <w:pStyle w:val="Heading5"/>
      <w:lvlText w:val="%5."/>
      <w:lvlJc w:val="left"/>
      <w:pPr>
        <w:tabs>
          <w:tab w:val="num" w:pos="5366"/>
        </w:tabs>
        <w:ind w:left="5366" w:hanging="360"/>
      </w:pPr>
    </w:lvl>
    <w:lvl w:ilvl="5" w:tplc="0C09001B" w:tentative="1">
      <w:start w:val="1"/>
      <w:numFmt w:val="lowerRoman"/>
      <w:pStyle w:val="Heading6"/>
      <w:lvlText w:val="%6."/>
      <w:lvlJc w:val="right"/>
      <w:pPr>
        <w:tabs>
          <w:tab w:val="num" w:pos="6086"/>
        </w:tabs>
        <w:ind w:left="6086" w:hanging="180"/>
      </w:pPr>
    </w:lvl>
    <w:lvl w:ilvl="6" w:tplc="0C09000F" w:tentative="1">
      <w:start w:val="1"/>
      <w:numFmt w:val="decimal"/>
      <w:pStyle w:val="Heading7"/>
      <w:lvlText w:val="%7."/>
      <w:lvlJc w:val="left"/>
      <w:pPr>
        <w:tabs>
          <w:tab w:val="num" w:pos="6806"/>
        </w:tabs>
        <w:ind w:left="6806" w:hanging="360"/>
      </w:pPr>
    </w:lvl>
    <w:lvl w:ilvl="7" w:tplc="0C090019" w:tentative="1">
      <w:start w:val="1"/>
      <w:numFmt w:val="lowerLetter"/>
      <w:pStyle w:val="Heading8"/>
      <w:lvlText w:val="%8."/>
      <w:lvlJc w:val="left"/>
      <w:pPr>
        <w:tabs>
          <w:tab w:val="num" w:pos="7526"/>
        </w:tabs>
        <w:ind w:left="7526" w:hanging="360"/>
      </w:pPr>
    </w:lvl>
    <w:lvl w:ilvl="8" w:tplc="0C09001B" w:tentative="1">
      <w:start w:val="1"/>
      <w:numFmt w:val="lowerRoman"/>
      <w:pStyle w:val="Heading9"/>
      <w:lvlText w:val="%9."/>
      <w:lvlJc w:val="right"/>
      <w:pPr>
        <w:tabs>
          <w:tab w:val="num" w:pos="8246"/>
        </w:tabs>
        <w:ind w:left="8246" w:hanging="180"/>
      </w:pPr>
    </w:lvl>
  </w:abstractNum>
  <w:abstractNum w:abstractNumId="15" w15:restartNumberingAfterBreak="0">
    <w:nsid w:val="306A0BD5"/>
    <w:multiLevelType w:val="hybridMultilevel"/>
    <w:tmpl w:val="E5684744"/>
    <w:lvl w:ilvl="0" w:tplc="BCBE52A4">
      <w:start w:val="1"/>
      <w:numFmt w:val="lowerLetter"/>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6" w15:restartNumberingAfterBreak="0">
    <w:nsid w:val="4B361966"/>
    <w:multiLevelType w:val="multilevel"/>
    <w:tmpl w:val="77DEEFC4"/>
    <w:styleLink w:val="AgencyNumbers"/>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left"/>
      <w:pPr>
        <w:ind w:left="1275" w:hanging="425"/>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17" w15:restartNumberingAfterBreak="0">
    <w:nsid w:val="4D435BA9"/>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3DD7EC8"/>
    <w:multiLevelType w:val="hybridMultilevel"/>
    <w:tmpl w:val="0EAAF7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49365AE"/>
    <w:multiLevelType w:val="hybridMultilevel"/>
    <w:tmpl w:val="AA2E4992"/>
    <w:lvl w:ilvl="0" w:tplc="B2CCC0A2">
      <w:start w:val="1"/>
      <w:numFmt w:val="lowerRoman"/>
      <w:pStyle w:val="iautosub-paragraph"/>
      <w:lvlText w:val="(%1)"/>
      <w:lvlJc w:val="left"/>
      <w:pPr>
        <w:tabs>
          <w:tab w:val="num" w:pos="2138"/>
        </w:tabs>
        <w:ind w:left="2138" w:hanging="720"/>
      </w:pPr>
      <w:rPr>
        <w:rFonts w:hint="default"/>
      </w:rPr>
    </w:lvl>
    <w:lvl w:ilvl="1" w:tplc="0C090019" w:tentative="1">
      <w:start w:val="1"/>
      <w:numFmt w:val="lowerLetter"/>
      <w:lvlText w:val="%2."/>
      <w:lvlJc w:val="left"/>
      <w:pPr>
        <w:tabs>
          <w:tab w:val="num" w:pos="2498"/>
        </w:tabs>
        <w:ind w:left="2498" w:hanging="360"/>
      </w:pPr>
    </w:lvl>
    <w:lvl w:ilvl="2" w:tplc="0C09001B" w:tentative="1">
      <w:start w:val="1"/>
      <w:numFmt w:val="lowerRoman"/>
      <w:lvlText w:val="%3."/>
      <w:lvlJc w:val="right"/>
      <w:pPr>
        <w:tabs>
          <w:tab w:val="num" w:pos="3218"/>
        </w:tabs>
        <w:ind w:left="3218" w:hanging="180"/>
      </w:pPr>
    </w:lvl>
    <w:lvl w:ilvl="3" w:tplc="0C09000F" w:tentative="1">
      <w:start w:val="1"/>
      <w:numFmt w:val="decimal"/>
      <w:lvlText w:val="%4."/>
      <w:lvlJc w:val="left"/>
      <w:pPr>
        <w:tabs>
          <w:tab w:val="num" w:pos="3938"/>
        </w:tabs>
        <w:ind w:left="3938" w:hanging="360"/>
      </w:pPr>
    </w:lvl>
    <w:lvl w:ilvl="4" w:tplc="0C090019" w:tentative="1">
      <w:start w:val="1"/>
      <w:numFmt w:val="lowerLetter"/>
      <w:lvlText w:val="%5."/>
      <w:lvlJc w:val="left"/>
      <w:pPr>
        <w:tabs>
          <w:tab w:val="num" w:pos="4658"/>
        </w:tabs>
        <w:ind w:left="4658" w:hanging="360"/>
      </w:pPr>
    </w:lvl>
    <w:lvl w:ilvl="5" w:tplc="0C09001B" w:tentative="1">
      <w:start w:val="1"/>
      <w:numFmt w:val="lowerRoman"/>
      <w:lvlText w:val="%6."/>
      <w:lvlJc w:val="right"/>
      <w:pPr>
        <w:tabs>
          <w:tab w:val="num" w:pos="5378"/>
        </w:tabs>
        <w:ind w:left="5378" w:hanging="180"/>
      </w:pPr>
    </w:lvl>
    <w:lvl w:ilvl="6" w:tplc="0C09000F" w:tentative="1">
      <w:start w:val="1"/>
      <w:numFmt w:val="decimal"/>
      <w:lvlText w:val="%7."/>
      <w:lvlJc w:val="left"/>
      <w:pPr>
        <w:tabs>
          <w:tab w:val="num" w:pos="6098"/>
        </w:tabs>
        <w:ind w:left="6098" w:hanging="360"/>
      </w:pPr>
    </w:lvl>
    <w:lvl w:ilvl="7" w:tplc="0C090019" w:tentative="1">
      <w:start w:val="1"/>
      <w:numFmt w:val="lowerLetter"/>
      <w:lvlText w:val="%8."/>
      <w:lvlJc w:val="left"/>
      <w:pPr>
        <w:tabs>
          <w:tab w:val="num" w:pos="6818"/>
        </w:tabs>
        <w:ind w:left="6818" w:hanging="360"/>
      </w:pPr>
    </w:lvl>
    <w:lvl w:ilvl="8" w:tplc="0C09001B" w:tentative="1">
      <w:start w:val="1"/>
      <w:numFmt w:val="lowerRoman"/>
      <w:lvlText w:val="%9."/>
      <w:lvlJc w:val="right"/>
      <w:pPr>
        <w:tabs>
          <w:tab w:val="num" w:pos="7538"/>
        </w:tabs>
        <w:ind w:left="7538" w:hanging="180"/>
      </w:pPr>
    </w:lvl>
  </w:abstractNum>
  <w:abstractNum w:abstractNumId="20" w15:restartNumberingAfterBreak="0">
    <w:nsid w:val="560D6FDE"/>
    <w:multiLevelType w:val="hybridMultilevel"/>
    <w:tmpl w:val="A74C8A3A"/>
    <w:lvl w:ilvl="0" w:tplc="6958C7E8">
      <w:start w:val="1"/>
      <w:numFmt w:val="lowerLetter"/>
      <w:pStyle w:val="aautoparagraphAward"/>
      <w:lvlText w:val="(%1)"/>
      <w:lvlJc w:val="left"/>
      <w:pPr>
        <w:tabs>
          <w:tab w:val="num" w:pos="1429"/>
        </w:tabs>
        <w:ind w:left="1429" w:hanging="720"/>
      </w:pPr>
      <w:rPr>
        <w:rFonts w:hint="default"/>
      </w:r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21" w15:restartNumberingAfterBreak="0">
    <w:nsid w:val="5BD679A7"/>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4A604FD"/>
    <w:multiLevelType w:val="hybridMultilevel"/>
    <w:tmpl w:val="2B1AE6A8"/>
    <w:lvl w:ilvl="0" w:tplc="6F163994">
      <w:start w:val="1"/>
      <w:numFmt w:val="decimal"/>
      <w:pStyle w:val="1autoArrangement"/>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67311A23"/>
    <w:multiLevelType w:val="hybridMultilevel"/>
    <w:tmpl w:val="285CD750"/>
    <w:lvl w:ilvl="0" w:tplc="FB2EC9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C9F6B8A"/>
    <w:multiLevelType w:val="hybridMultilevel"/>
    <w:tmpl w:val="2FE245D2"/>
    <w:lvl w:ilvl="0" w:tplc="1D64D42C">
      <w:start w:val="1"/>
      <w:numFmt w:val="decimal"/>
      <w:pStyle w:val="autoClause"/>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6DFC1D51"/>
    <w:multiLevelType w:val="hybridMultilevel"/>
    <w:tmpl w:val="CB18FF7E"/>
    <w:lvl w:ilvl="0" w:tplc="FFFFFFFF">
      <w:start w:val="1"/>
      <w:numFmt w:val="lowerLetter"/>
      <w:lvlText w:val="(%1)"/>
      <w:lvlJc w:val="left"/>
      <w:pPr>
        <w:ind w:left="1419" w:hanging="71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6" w15:restartNumberingAfterBreak="0">
    <w:nsid w:val="6E6F6CD3"/>
    <w:multiLevelType w:val="hybridMultilevel"/>
    <w:tmpl w:val="86805266"/>
    <w:lvl w:ilvl="0" w:tplc="D9308B74">
      <w:start w:val="1"/>
      <w:numFmt w:val="lowerLetter"/>
      <w:lvlText w:val="(%1)"/>
      <w:lvlJc w:val="left"/>
      <w:pPr>
        <w:ind w:left="1419" w:hanging="71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7" w15:restartNumberingAfterBreak="0">
    <w:nsid w:val="744B451A"/>
    <w:multiLevelType w:val="hybridMultilevel"/>
    <w:tmpl w:val="DA6AD332"/>
    <w:lvl w:ilvl="0" w:tplc="DC10FC14">
      <w:start w:val="1"/>
      <w:numFmt w:val="decimal"/>
      <w:pStyle w:val="1autoSubclause"/>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7B937EC5"/>
    <w:multiLevelType w:val="hybridMultilevel"/>
    <w:tmpl w:val="CB18FF7E"/>
    <w:lvl w:ilvl="0" w:tplc="CF4292D0">
      <w:start w:val="1"/>
      <w:numFmt w:val="lowerLetter"/>
      <w:lvlText w:val="(%1)"/>
      <w:lvlJc w:val="left"/>
      <w:pPr>
        <w:ind w:left="1419" w:hanging="71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16cid:durableId="231041240">
    <w:abstractNumId w:val="12"/>
  </w:num>
  <w:num w:numId="2" w16cid:durableId="1308433499">
    <w:abstractNumId w:val="16"/>
  </w:num>
  <w:num w:numId="3" w16cid:durableId="951522624">
    <w:abstractNumId w:val="10"/>
  </w:num>
  <w:num w:numId="4" w16cid:durableId="1747461569">
    <w:abstractNumId w:val="19"/>
  </w:num>
  <w:num w:numId="5" w16cid:durableId="1315523456">
    <w:abstractNumId w:val="27"/>
  </w:num>
  <w:num w:numId="6" w16cid:durableId="250235924">
    <w:abstractNumId w:val="20"/>
  </w:num>
  <w:num w:numId="7" w16cid:durableId="966278608">
    <w:abstractNumId w:val="14"/>
  </w:num>
  <w:num w:numId="8" w16cid:durableId="1850753568">
    <w:abstractNumId w:val="17"/>
  </w:num>
  <w:num w:numId="9" w16cid:durableId="204608888">
    <w:abstractNumId w:val="11"/>
  </w:num>
  <w:num w:numId="10" w16cid:durableId="1121995385">
    <w:abstractNumId w:val="22"/>
  </w:num>
  <w:num w:numId="11" w16cid:durableId="1183400989">
    <w:abstractNumId w:val="21"/>
  </w:num>
  <w:num w:numId="12" w16cid:durableId="1987051574">
    <w:abstractNumId w:val="24"/>
  </w:num>
  <w:num w:numId="13" w16cid:durableId="2076122981">
    <w:abstractNumId w:val="9"/>
  </w:num>
  <w:num w:numId="14" w16cid:durableId="1269582312">
    <w:abstractNumId w:val="7"/>
  </w:num>
  <w:num w:numId="15" w16cid:durableId="773094949">
    <w:abstractNumId w:val="6"/>
  </w:num>
  <w:num w:numId="16" w16cid:durableId="1782605507">
    <w:abstractNumId w:val="5"/>
  </w:num>
  <w:num w:numId="17" w16cid:durableId="1793401391">
    <w:abstractNumId w:val="4"/>
  </w:num>
  <w:num w:numId="18" w16cid:durableId="1249735511">
    <w:abstractNumId w:val="8"/>
  </w:num>
  <w:num w:numId="19" w16cid:durableId="2033913729">
    <w:abstractNumId w:val="3"/>
  </w:num>
  <w:num w:numId="20" w16cid:durableId="1415856109">
    <w:abstractNumId w:val="2"/>
  </w:num>
  <w:num w:numId="21" w16cid:durableId="1956131385">
    <w:abstractNumId w:val="1"/>
  </w:num>
  <w:num w:numId="22" w16cid:durableId="1252276616">
    <w:abstractNumId w:val="0"/>
  </w:num>
  <w:num w:numId="23" w16cid:durableId="208732575">
    <w:abstractNumId w:val="15"/>
  </w:num>
  <w:num w:numId="24" w16cid:durableId="839077702">
    <w:abstractNumId w:val="26"/>
  </w:num>
  <w:num w:numId="25" w16cid:durableId="858931287">
    <w:abstractNumId w:val="13"/>
  </w:num>
  <w:num w:numId="26" w16cid:durableId="113911226">
    <w:abstractNumId w:val="23"/>
  </w:num>
  <w:num w:numId="27" w16cid:durableId="1699428244">
    <w:abstractNumId w:val="28"/>
  </w:num>
  <w:num w:numId="28" w16cid:durableId="1725373019">
    <w:abstractNumId w:val="25"/>
  </w:num>
  <w:num w:numId="29" w16cid:durableId="1944873906">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Y0NTQ1NjezNDMwNDZT0lEKTi0uzszPAykwqwUAhvvvwCwAAAA="/>
  </w:docVars>
  <w:rsids>
    <w:rsidRoot w:val="008E07FD"/>
    <w:rsid w:val="00002E39"/>
    <w:rsid w:val="00014434"/>
    <w:rsid w:val="00016F12"/>
    <w:rsid w:val="00027CDA"/>
    <w:rsid w:val="000316CC"/>
    <w:rsid w:val="000343C3"/>
    <w:rsid w:val="000374AE"/>
    <w:rsid w:val="000410DF"/>
    <w:rsid w:val="000451E7"/>
    <w:rsid w:val="00062A4F"/>
    <w:rsid w:val="00064199"/>
    <w:rsid w:val="000666E7"/>
    <w:rsid w:val="00070AFB"/>
    <w:rsid w:val="000714C8"/>
    <w:rsid w:val="0007731F"/>
    <w:rsid w:val="00081F93"/>
    <w:rsid w:val="000842B8"/>
    <w:rsid w:val="00087BB7"/>
    <w:rsid w:val="00090FDB"/>
    <w:rsid w:val="00093CC3"/>
    <w:rsid w:val="00095353"/>
    <w:rsid w:val="0009625F"/>
    <w:rsid w:val="00097281"/>
    <w:rsid w:val="000A7A72"/>
    <w:rsid w:val="000B0EFF"/>
    <w:rsid w:val="000B40C0"/>
    <w:rsid w:val="000B60A8"/>
    <w:rsid w:val="000D3DAC"/>
    <w:rsid w:val="000D78E2"/>
    <w:rsid w:val="000D7FD6"/>
    <w:rsid w:val="000E38D2"/>
    <w:rsid w:val="000E5BFA"/>
    <w:rsid w:val="000F0607"/>
    <w:rsid w:val="000F15E7"/>
    <w:rsid w:val="000F44A8"/>
    <w:rsid w:val="000F4DB1"/>
    <w:rsid w:val="00113DA0"/>
    <w:rsid w:val="00121885"/>
    <w:rsid w:val="001266A8"/>
    <w:rsid w:val="00126719"/>
    <w:rsid w:val="00134B99"/>
    <w:rsid w:val="001453B3"/>
    <w:rsid w:val="00150D7E"/>
    <w:rsid w:val="00157206"/>
    <w:rsid w:val="00157247"/>
    <w:rsid w:val="00162906"/>
    <w:rsid w:val="00166650"/>
    <w:rsid w:val="00166BFE"/>
    <w:rsid w:val="00167F7A"/>
    <w:rsid w:val="001718B0"/>
    <w:rsid w:val="0017508D"/>
    <w:rsid w:val="00177955"/>
    <w:rsid w:val="00187EB2"/>
    <w:rsid w:val="00196AE4"/>
    <w:rsid w:val="001E173E"/>
    <w:rsid w:val="001E42C6"/>
    <w:rsid w:val="001E4AD0"/>
    <w:rsid w:val="001E500F"/>
    <w:rsid w:val="001F0B44"/>
    <w:rsid w:val="001F0C19"/>
    <w:rsid w:val="001F14A3"/>
    <w:rsid w:val="001F214E"/>
    <w:rsid w:val="001F673B"/>
    <w:rsid w:val="0020165F"/>
    <w:rsid w:val="00205E51"/>
    <w:rsid w:val="00211975"/>
    <w:rsid w:val="00212C77"/>
    <w:rsid w:val="00213F77"/>
    <w:rsid w:val="002218D7"/>
    <w:rsid w:val="00222D9C"/>
    <w:rsid w:val="00225F42"/>
    <w:rsid w:val="002319AB"/>
    <w:rsid w:val="00252A3E"/>
    <w:rsid w:val="0026023A"/>
    <w:rsid w:val="0026164E"/>
    <w:rsid w:val="0027632C"/>
    <w:rsid w:val="00277287"/>
    <w:rsid w:val="0027744E"/>
    <w:rsid w:val="002809A6"/>
    <w:rsid w:val="002908F9"/>
    <w:rsid w:val="002B41E3"/>
    <w:rsid w:val="002B45F2"/>
    <w:rsid w:val="002B56A2"/>
    <w:rsid w:val="002B7827"/>
    <w:rsid w:val="002C35A6"/>
    <w:rsid w:val="002C71BE"/>
    <w:rsid w:val="002D442B"/>
    <w:rsid w:val="002E513B"/>
    <w:rsid w:val="002E60E6"/>
    <w:rsid w:val="002E7AEC"/>
    <w:rsid w:val="002F1DAA"/>
    <w:rsid w:val="00305176"/>
    <w:rsid w:val="003079AD"/>
    <w:rsid w:val="00314482"/>
    <w:rsid w:val="00317BBE"/>
    <w:rsid w:val="0032066B"/>
    <w:rsid w:val="00327339"/>
    <w:rsid w:val="00331C1D"/>
    <w:rsid w:val="00334D85"/>
    <w:rsid w:val="00335C84"/>
    <w:rsid w:val="00336655"/>
    <w:rsid w:val="00337A60"/>
    <w:rsid w:val="00342D9F"/>
    <w:rsid w:val="0035339A"/>
    <w:rsid w:val="00354D7F"/>
    <w:rsid w:val="00363381"/>
    <w:rsid w:val="00396FD5"/>
    <w:rsid w:val="003A3245"/>
    <w:rsid w:val="003B513E"/>
    <w:rsid w:val="003B6B41"/>
    <w:rsid w:val="003C0D7F"/>
    <w:rsid w:val="003C1114"/>
    <w:rsid w:val="003D0F1B"/>
    <w:rsid w:val="003D241D"/>
    <w:rsid w:val="003D27F5"/>
    <w:rsid w:val="003D2F3A"/>
    <w:rsid w:val="003D3D0A"/>
    <w:rsid w:val="003E1651"/>
    <w:rsid w:val="003E3F75"/>
    <w:rsid w:val="003E4FE8"/>
    <w:rsid w:val="003E743A"/>
    <w:rsid w:val="003F4F33"/>
    <w:rsid w:val="004035BF"/>
    <w:rsid w:val="004064BD"/>
    <w:rsid w:val="00415459"/>
    <w:rsid w:val="00426E3B"/>
    <w:rsid w:val="00431D45"/>
    <w:rsid w:val="00446970"/>
    <w:rsid w:val="004616D1"/>
    <w:rsid w:val="004756BA"/>
    <w:rsid w:val="00475B31"/>
    <w:rsid w:val="004771E4"/>
    <w:rsid w:val="00477A09"/>
    <w:rsid w:val="00484150"/>
    <w:rsid w:val="00493F02"/>
    <w:rsid w:val="00496568"/>
    <w:rsid w:val="00497945"/>
    <w:rsid w:val="004A57BB"/>
    <w:rsid w:val="004A5807"/>
    <w:rsid w:val="004A5E3E"/>
    <w:rsid w:val="004B687E"/>
    <w:rsid w:val="004C0B74"/>
    <w:rsid w:val="004C2E13"/>
    <w:rsid w:val="004C649B"/>
    <w:rsid w:val="004E1504"/>
    <w:rsid w:val="004E21B8"/>
    <w:rsid w:val="004E2274"/>
    <w:rsid w:val="004E4559"/>
    <w:rsid w:val="004F7A98"/>
    <w:rsid w:val="00503C41"/>
    <w:rsid w:val="0050463C"/>
    <w:rsid w:val="005117C7"/>
    <w:rsid w:val="0051242D"/>
    <w:rsid w:val="00512909"/>
    <w:rsid w:val="00515F9B"/>
    <w:rsid w:val="00516E07"/>
    <w:rsid w:val="005236FC"/>
    <w:rsid w:val="00523B7D"/>
    <w:rsid w:val="00530282"/>
    <w:rsid w:val="00536584"/>
    <w:rsid w:val="00541B38"/>
    <w:rsid w:val="00541EE5"/>
    <w:rsid w:val="005507B0"/>
    <w:rsid w:val="00554E2F"/>
    <w:rsid w:val="00557E49"/>
    <w:rsid w:val="00557E87"/>
    <w:rsid w:val="005606B3"/>
    <w:rsid w:val="005641F5"/>
    <w:rsid w:val="00567202"/>
    <w:rsid w:val="00571535"/>
    <w:rsid w:val="00573551"/>
    <w:rsid w:val="0057670D"/>
    <w:rsid w:val="00582607"/>
    <w:rsid w:val="00594FE9"/>
    <w:rsid w:val="00595D00"/>
    <w:rsid w:val="005968F9"/>
    <w:rsid w:val="005B2578"/>
    <w:rsid w:val="005B3AC9"/>
    <w:rsid w:val="005B4636"/>
    <w:rsid w:val="005C7BD7"/>
    <w:rsid w:val="005D09C7"/>
    <w:rsid w:val="005D402E"/>
    <w:rsid w:val="005D5A92"/>
    <w:rsid w:val="005D6062"/>
    <w:rsid w:val="005D66CE"/>
    <w:rsid w:val="005E6234"/>
    <w:rsid w:val="005F2882"/>
    <w:rsid w:val="005F35FD"/>
    <w:rsid w:val="005F64FF"/>
    <w:rsid w:val="00601F55"/>
    <w:rsid w:val="00602560"/>
    <w:rsid w:val="00602812"/>
    <w:rsid w:val="00607C98"/>
    <w:rsid w:val="006212DA"/>
    <w:rsid w:val="0062216D"/>
    <w:rsid w:val="00623715"/>
    <w:rsid w:val="00627158"/>
    <w:rsid w:val="0063213D"/>
    <w:rsid w:val="00634E07"/>
    <w:rsid w:val="00637F85"/>
    <w:rsid w:val="00640492"/>
    <w:rsid w:val="006464AD"/>
    <w:rsid w:val="0064758C"/>
    <w:rsid w:val="006537E3"/>
    <w:rsid w:val="00653C8D"/>
    <w:rsid w:val="00657A31"/>
    <w:rsid w:val="00663871"/>
    <w:rsid w:val="0066641B"/>
    <w:rsid w:val="00670E3A"/>
    <w:rsid w:val="0067222B"/>
    <w:rsid w:val="00675419"/>
    <w:rsid w:val="00675917"/>
    <w:rsid w:val="00681547"/>
    <w:rsid w:val="0068473C"/>
    <w:rsid w:val="006849CE"/>
    <w:rsid w:val="00690DA6"/>
    <w:rsid w:val="0069465F"/>
    <w:rsid w:val="0069512F"/>
    <w:rsid w:val="006973D4"/>
    <w:rsid w:val="006A1FB3"/>
    <w:rsid w:val="006A73A4"/>
    <w:rsid w:val="006A7611"/>
    <w:rsid w:val="006B2275"/>
    <w:rsid w:val="006C41BB"/>
    <w:rsid w:val="006C656E"/>
    <w:rsid w:val="006D04CE"/>
    <w:rsid w:val="006D240F"/>
    <w:rsid w:val="006D3F32"/>
    <w:rsid w:val="006D4123"/>
    <w:rsid w:val="006D6BD3"/>
    <w:rsid w:val="006E060E"/>
    <w:rsid w:val="006E3C5C"/>
    <w:rsid w:val="006F32C0"/>
    <w:rsid w:val="006F490A"/>
    <w:rsid w:val="00702B6D"/>
    <w:rsid w:val="00702C8C"/>
    <w:rsid w:val="007139B2"/>
    <w:rsid w:val="00713F05"/>
    <w:rsid w:val="007150CD"/>
    <w:rsid w:val="007213E8"/>
    <w:rsid w:val="00724E7D"/>
    <w:rsid w:val="00725E72"/>
    <w:rsid w:val="00727392"/>
    <w:rsid w:val="007273AD"/>
    <w:rsid w:val="00727494"/>
    <w:rsid w:val="00734841"/>
    <w:rsid w:val="0074450D"/>
    <w:rsid w:val="00745E96"/>
    <w:rsid w:val="0075432C"/>
    <w:rsid w:val="00756A14"/>
    <w:rsid w:val="00756FAD"/>
    <w:rsid w:val="00767AAC"/>
    <w:rsid w:val="007700F4"/>
    <w:rsid w:val="00773E98"/>
    <w:rsid w:val="007748B1"/>
    <w:rsid w:val="00775F4C"/>
    <w:rsid w:val="007764B7"/>
    <w:rsid w:val="00776E6B"/>
    <w:rsid w:val="0077733E"/>
    <w:rsid w:val="007805D8"/>
    <w:rsid w:val="0078172E"/>
    <w:rsid w:val="0078390C"/>
    <w:rsid w:val="0078616D"/>
    <w:rsid w:val="00787013"/>
    <w:rsid w:val="00790864"/>
    <w:rsid w:val="00793FB3"/>
    <w:rsid w:val="007941F8"/>
    <w:rsid w:val="007963D7"/>
    <w:rsid w:val="007A3B5A"/>
    <w:rsid w:val="007A4F40"/>
    <w:rsid w:val="007A6108"/>
    <w:rsid w:val="007B0C10"/>
    <w:rsid w:val="007B3834"/>
    <w:rsid w:val="007B529B"/>
    <w:rsid w:val="007B582F"/>
    <w:rsid w:val="007C02E5"/>
    <w:rsid w:val="007C0E58"/>
    <w:rsid w:val="007C3460"/>
    <w:rsid w:val="007C59DB"/>
    <w:rsid w:val="007C6743"/>
    <w:rsid w:val="007D4110"/>
    <w:rsid w:val="007D684A"/>
    <w:rsid w:val="007D72EA"/>
    <w:rsid w:val="007F0BE5"/>
    <w:rsid w:val="007F405E"/>
    <w:rsid w:val="007F4871"/>
    <w:rsid w:val="007F6495"/>
    <w:rsid w:val="00800C47"/>
    <w:rsid w:val="00806092"/>
    <w:rsid w:val="00814F78"/>
    <w:rsid w:val="00820FF0"/>
    <w:rsid w:val="00822CE4"/>
    <w:rsid w:val="0083331D"/>
    <w:rsid w:val="0083369A"/>
    <w:rsid w:val="008349C7"/>
    <w:rsid w:val="00840B14"/>
    <w:rsid w:val="00847F09"/>
    <w:rsid w:val="008548DA"/>
    <w:rsid w:val="00857485"/>
    <w:rsid w:val="00860247"/>
    <w:rsid w:val="00881157"/>
    <w:rsid w:val="00883EF9"/>
    <w:rsid w:val="00896458"/>
    <w:rsid w:val="0089693A"/>
    <w:rsid w:val="00897CBE"/>
    <w:rsid w:val="008A2F96"/>
    <w:rsid w:val="008A3C30"/>
    <w:rsid w:val="008A58A2"/>
    <w:rsid w:val="008B18D0"/>
    <w:rsid w:val="008C2901"/>
    <w:rsid w:val="008C2B1E"/>
    <w:rsid w:val="008D0DB9"/>
    <w:rsid w:val="008E07FD"/>
    <w:rsid w:val="008E1319"/>
    <w:rsid w:val="008E38B2"/>
    <w:rsid w:val="008E68FE"/>
    <w:rsid w:val="008F3212"/>
    <w:rsid w:val="009001D3"/>
    <w:rsid w:val="00902AB8"/>
    <w:rsid w:val="00904C84"/>
    <w:rsid w:val="00905B1B"/>
    <w:rsid w:val="00911F6F"/>
    <w:rsid w:val="00916094"/>
    <w:rsid w:val="00932591"/>
    <w:rsid w:val="00941E88"/>
    <w:rsid w:val="009431B9"/>
    <w:rsid w:val="009443C3"/>
    <w:rsid w:val="00944D42"/>
    <w:rsid w:val="0095328D"/>
    <w:rsid w:val="00955839"/>
    <w:rsid w:val="00956536"/>
    <w:rsid w:val="009613BA"/>
    <w:rsid w:val="009624E8"/>
    <w:rsid w:val="009671B1"/>
    <w:rsid w:val="009713C1"/>
    <w:rsid w:val="009750B9"/>
    <w:rsid w:val="009751AE"/>
    <w:rsid w:val="009761FF"/>
    <w:rsid w:val="0097638E"/>
    <w:rsid w:val="00983466"/>
    <w:rsid w:val="00985D14"/>
    <w:rsid w:val="00990D00"/>
    <w:rsid w:val="00992627"/>
    <w:rsid w:val="009A723F"/>
    <w:rsid w:val="009B0A8C"/>
    <w:rsid w:val="009B220A"/>
    <w:rsid w:val="009B54AF"/>
    <w:rsid w:val="009B5DB8"/>
    <w:rsid w:val="009B5FEF"/>
    <w:rsid w:val="009C0373"/>
    <w:rsid w:val="009C413E"/>
    <w:rsid w:val="009C695D"/>
    <w:rsid w:val="009D0E6B"/>
    <w:rsid w:val="009D3B7A"/>
    <w:rsid w:val="009D786D"/>
    <w:rsid w:val="009E03B1"/>
    <w:rsid w:val="009E4B88"/>
    <w:rsid w:val="009F0164"/>
    <w:rsid w:val="00A005BC"/>
    <w:rsid w:val="00A05BB6"/>
    <w:rsid w:val="00A05C8B"/>
    <w:rsid w:val="00A06A21"/>
    <w:rsid w:val="00A10F7F"/>
    <w:rsid w:val="00A11FD1"/>
    <w:rsid w:val="00A20021"/>
    <w:rsid w:val="00A207BA"/>
    <w:rsid w:val="00A24171"/>
    <w:rsid w:val="00A27CE9"/>
    <w:rsid w:val="00A312DB"/>
    <w:rsid w:val="00A34C88"/>
    <w:rsid w:val="00A435F7"/>
    <w:rsid w:val="00A43B0A"/>
    <w:rsid w:val="00A450C3"/>
    <w:rsid w:val="00A517AE"/>
    <w:rsid w:val="00A51D51"/>
    <w:rsid w:val="00A57400"/>
    <w:rsid w:val="00A6726E"/>
    <w:rsid w:val="00A733CA"/>
    <w:rsid w:val="00A80E73"/>
    <w:rsid w:val="00A85A3E"/>
    <w:rsid w:val="00A87C36"/>
    <w:rsid w:val="00A978EF"/>
    <w:rsid w:val="00AA08BC"/>
    <w:rsid w:val="00AA0C6B"/>
    <w:rsid w:val="00AA1A25"/>
    <w:rsid w:val="00AA2171"/>
    <w:rsid w:val="00AA3478"/>
    <w:rsid w:val="00AA5008"/>
    <w:rsid w:val="00AB4EA0"/>
    <w:rsid w:val="00AB5081"/>
    <w:rsid w:val="00AC17E9"/>
    <w:rsid w:val="00AC2A9A"/>
    <w:rsid w:val="00AD0F35"/>
    <w:rsid w:val="00AD1567"/>
    <w:rsid w:val="00AD6575"/>
    <w:rsid w:val="00AE5E25"/>
    <w:rsid w:val="00AE77E4"/>
    <w:rsid w:val="00AF2F51"/>
    <w:rsid w:val="00B031C6"/>
    <w:rsid w:val="00B058C8"/>
    <w:rsid w:val="00B1078D"/>
    <w:rsid w:val="00B11085"/>
    <w:rsid w:val="00B16775"/>
    <w:rsid w:val="00B254C6"/>
    <w:rsid w:val="00B2781F"/>
    <w:rsid w:val="00B27EF0"/>
    <w:rsid w:val="00B32040"/>
    <w:rsid w:val="00B3549A"/>
    <w:rsid w:val="00B36AB5"/>
    <w:rsid w:val="00B42438"/>
    <w:rsid w:val="00B45AA0"/>
    <w:rsid w:val="00B5396C"/>
    <w:rsid w:val="00B55F07"/>
    <w:rsid w:val="00B66204"/>
    <w:rsid w:val="00B66DCC"/>
    <w:rsid w:val="00B75152"/>
    <w:rsid w:val="00B7772E"/>
    <w:rsid w:val="00B85138"/>
    <w:rsid w:val="00B86E8F"/>
    <w:rsid w:val="00B90207"/>
    <w:rsid w:val="00BA2F4D"/>
    <w:rsid w:val="00BB7781"/>
    <w:rsid w:val="00BB7FB1"/>
    <w:rsid w:val="00BD5003"/>
    <w:rsid w:val="00BF029F"/>
    <w:rsid w:val="00BF0692"/>
    <w:rsid w:val="00BF561B"/>
    <w:rsid w:val="00C03C0F"/>
    <w:rsid w:val="00C12A83"/>
    <w:rsid w:val="00C1387B"/>
    <w:rsid w:val="00C14481"/>
    <w:rsid w:val="00C21762"/>
    <w:rsid w:val="00C22E2A"/>
    <w:rsid w:val="00C242BD"/>
    <w:rsid w:val="00C2632C"/>
    <w:rsid w:val="00C34951"/>
    <w:rsid w:val="00C37526"/>
    <w:rsid w:val="00C40990"/>
    <w:rsid w:val="00C40F43"/>
    <w:rsid w:val="00C420AE"/>
    <w:rsid w:val="00C437D7"/>
    <w:rsid w:val="00C530C0"/>
    <w:rsid w:val="00C60356"/>
    <w:rsid w:val="00C650C7"/>
    <w:rsid w:val="00C66734"/>
    <w:rsid w:val="00C676DF"/>
    <w:rsid w:val="00C71349"/>
    <w:rsid w:val="00C71F44"/>
    <w:rsid w:val="00C966A3"/>
    <w:rsid w:val="00CA378B"/>
    <w:rsid w:val="00CA7F9B"/>
    <w:rsid w:val="00CB711C"/>
    <w:rsid w:val="00CC08D6"/>
    <w:rsid w:val="00CC6799"/>
    <w:rsid w:val="00CD282E"/>
    <w:rsid w:val="00CE1DC5"/>
    <w:rsid w:val="00CE53FB"/>
    <w:rsid w:val="00CF5CE2"/>
    <w:rsid w:val="00CF6F66"/>
    <w:rsid w:val="00CF7296"/>
    <w:rsid w:val="00D00514"/>
    <w:rsid w:val="00D04F5B"/>
    <w:rsid w:val="00D1476E"/>
    <w:rsid w:val="00D2391B"/>
    <w:rsid w:val="00D246A9"/>
    <w:rsid w:val="00D2618E"/>
    <w:rsid w:val="00D2692E"/>
    <w:rsid w:val="00D270CF"/>
    <w:rsid w:val="00D3480C"/>
    <w:rsid w:val="00D3582B"/>
    <w:rsid w:val="00D425E9"/>
    <w:rsid w:val="00D4736E"/>
    <w:rsid w:val="00D508BD"/>
    <w:rsid w:val="00D578D6"/>
    <w:rsid w:val="00D60C77"/>
    <w:rsid w:val="00D6736E"/>
    <w:rsid w:val="00D716AC"/>
    <w:rsid w:val="00D759B1"/>
    <w:rsid w:val="00D85817"/>
    <w:rsid w:val="00D97F69"/>
    <w:rsid w:val="00DA1E05"/>
    <w:rsid w:val="00DA1F9F"/>
    <w:rsid w:val="00DA7AAA"/>
    <w:rsid w:val="00DB26FF"/>
    <w:rsid w:val="00DB489A"/>
    <w:rsid w:val="00DC0AF6"/>
    <w:rsid w:val="00DC0B7E"/>
    <w:rsid w:val="00DC4CAC"/>
    <w:rsid w:val="00DC4E77"/>
    <w:rsid w:val="00DC630B"/>
    <w:rsid w:val="00DD29A4"/>
    <w:rsid w:val="00DF15F4"/>
    <w:rsid w:val="00DF2AC6"/>
    <w:rsid w:val="00DF34A8"/>
    <w:rsid w:val="00DF45A3"/>
    <w:rsid w:val="00DF5B05"/>
    <w:rsid w:val="00DF6325"/>
    <w:rsid w:val="00DF7F8C"/>
    <w:rsid w:val="00E03C0A"/>
    <w:rsid w:val="00E210CB"/>
    <w:rsid w:val="00E3103A"/>
    <w:rsid w:val="00E32570"/>
    <w:rsid w:val="00E37FAE"/>
    <w:rsid w:val="00E4282E"/>
    <w:rsid w:val="00E467A5"/>
    <w:rsid w:val="00E54B55"/>
    <w:rsid w:val="00E60571"/>
    <w:rsid w:val="00E64B41"/>
    <w:rsid w:val="00E67FFC"/>
    <w:rsid w:val="00E73910"/>
    <w:rsid w:val="00E87105"/>
    <w:rsid w:val="00E92012"/>
    <w:rsid w:val="00E96189"/>
    <w:rsid w:val="00EA0376"/>
    <w:rsid w:val="00EA4978"/>
    <w:rsid w:val="00EB06CB"/>
    <w:rsid w:val="00EB2C36"/>
    <w:rsid w:val="00EB7B41"/>
    <w:rsid w:val="00EC397A"/>
    <w:rsid w:val="00EC45D8"/>
    <w:rsid w:val="00ED206B"/>
    <w:rsid w:val="00ED7A2C"/>
    <w:rsid w:val="00EE4EE7"/>
    <w:rsid w:val="00EF0A1A"/>
    <w:rsid w:val="00EF4921"/>
    <w:rsid w:val="00EF5193"/>
    <w:rsid w:val="00F0001C"/>
    <w:rsid w:val="00F049BB"/>
    <w:rsid w:val="00F11C31"/>
    <w:rsid w:val="00F140D8"/>
    <w:rsid w:val="00F2552D"/>
    <w:rsid w:val="00F31DED"/>
    <w:rsid w:val="00F42621"/>
    <w:rsid w:val="00F51903"/>
    <w:rsid w:val="00F53F80"/>
    <w:rsid w:val="00F569EE"/>
    <w:rsid w:val="00F60470"/>
    <w:rsid w:val="00F63913"/>
    <w:rsid w:val="00F739B3"/>
    <w:rsid w:val="00F73E3C"/>
    <w:rsid w:val="00F752CE"/>
    <w:rsid w:val="00F827B1"/>
    <w:rsid w:val="00F8545F"/>
    <w:rsid w:val="00F9062C"/>
    <w:rsid w:val="00F91BAA"/>
    <w:rsid w:val="00F94AED"/>
    <w:rsid w:val="00F95E2C"/>
    <w:rsid w:val="00FA3D3F"/>
    <w:rsid w:val="00FB293D"/>
    <w:rsid w:val="00FC3876"/>
    <w:rsid w:val="00FC667D"/>
    <w:rsid w:val="00FC76A3"/>
    <w:rsid w:val="00FD1BBC"/>
    <w:rsid w:val="00FF4D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C8AECF"/>
  <w15:docId w15:val="{70AB22D2-77A0-48EE-ADD1-C6B255E90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uiPriority="10" w:qFormat="1"/>
    <w:lsdException w:name="Subtitle" w:uiPriority="11" w:qFormat="1"/>
    <w:lsdException w:name="Strong" w:qFormat="1"/>
    <w:lsdException w:name="Emphasis" w:qFormat="1"/>
    <w:lsdException w:name="HTML Variable" w:semiHidden="1" w:unhideWhenUsed="1"/>
    <w:lsdException w:name="Normal Table" w:semiHidden="1" w:unhideWhenUsed="1"/>
    <w:lsdException w:name="annotation subjec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pPr>
      <w:keepNext/>
      <w:tabs>
        <w:tab w:val="num" w:pos="2831"/>
      </w:tabs>
      <w:spacing w:line="360" w:lineRule="auto"/>
      <w:ind w:left="2831" w:hanging="705"/>
      <w:jc w:val="center"/>
      <w:outlineLvl w:val="0"/>
    </w:pPr>
    <w:rPr>
      <w:rFonts w:ascii="Tahoma" w:hAnsi="Tahoma"/>
      <w:b/>
      <w:sz w:val="16"/>
    </w:rPr>
  </w:style>
  <w:style w:type="paragraph" w:styleId="Heading2">
    <w:name w:val="heading 2"/>
    <w:basedOn w:val="Normal"/>
    <w:next w:val="Normal"/>
    <w:link w:val="Heading2Char"/>
    <w:uiPriority w:val="9"/>
    <w:semiHidden/>
    <w:unhideWhenUsed/>
    <w:qFormat/>
    <w:rsid w:val="0077733E"/>
    <w:pPr>
      <w:keepNext/>
      <w:keepLines/>
      <w:numPr>
        <w:ilvl w:val="1"/>
        <w:numId w:val="7"/>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1"/>
    <w:link w:val="Heading3Char"/>
    <w:uiPriority w:val="9"/>
    <w:semiHidden/>
    <w:unhideWhenUsed/>
    <w:qFormat/>
    <w:rsid w:val="0077733E"/>
    <w:pPr>
      <w:keepLines/>
      <w:numPr>
        <w:ilvl w:val="2"/>
      </w:numPr>
      <w:tabs>
        <w:tab w:val="num" w:pos="2831"/>
      </w:tabs>
      <w:spacing w:before="40" w:line="240" w:lineRule="auto"/>
      <w:ind w:left="720" w:hanging="432"/>
      <w:jc w:val="left"/>
      <w:outlineLvl w:val="2"/>
    </w:pPr>
    <w:rPr>
      <w:rFonts w:asciiTheme="majorHAnsi" w:eastAsiaTheme="majorEastAsia" w:hAnsiTheme="majorHAnsi" w:cstheme="majorBidi"/>
      <w:b w:val="0"/>
      <w:color w:val="1F3763" w:themeColor="accent1" w:themeShade="7F"/>
      <w:sz w:val="24"/>
      <w:szCs w:val="24"/>
    </w:rPr>
  </w:style>
  <w:style w:type="paragraph" w:styleId="Heading4">
    <w:name w:val="heading 4"/>
    <w:basedOn w:val="Normal"/>
    <w:next w:val="Normal"/>
    <w:link w:val="Heading4Char"/>
    <w:uiPriority w:val="9"/>
    <w:semiHidden/>
    <w:unhideWhenUsed/>
    <w:qFormat/>
    <w:rsid w:val="0077733E"/>
    <w:pPr>
      <w:keepNext/>
      <w:keepLines/>
      <w:numPr>
        <w:ilvl w:val="3"/>
        <w:numId w:val="7"/>
      </w:numPr>
      <w:spacing w:before="40"/>
      <w:ind w:left="864" w:hanging="144"/>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7733E"/>
    <w:pPr>
      <w:keepNext/>
      <w:keepLines/>
      <w:numPr>
        <w:ilvl w:val="4"/>
        <w:numId w:val="7"/>
      </w:numPr>
      <w:spacing w:before="40"/>
      <w:ind w:left="1008" w:hanging="432"/>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7733E"/>
    <w:pPr>
      <w:keepNext/>
      <w:keepLines/>
      <w:numPr>
        <w:ilvl w:val="5"/>
        <w:numId w:val="7"/>
      </w:numPr>
      <w:spacing w:before="40"/>
      <w:ind w:left="1152" w:hanging="432"/>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77733E"/>
    <w:pPr>
      <w:keepNext/>
      <w:keepLines/>
      <w:numPr>
        <w:ilvl w:val="6"/>
        <w:numId w:val="7"/>
      </w:numPr>
      <w:spacing w:before="40"/>
      <w:ind w:left="1296" w:hanging="288"/>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qFormat/>
    <w:rsid w:val="0077733E"/>
    <w:pPr>
      <w:keepNext/>
      <w:keepLines/>
      <w:numPr>
        <w:ilvl w:val="7"/>
        <w:numId w:val="7"/>
      </w:numPr>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77733E"/>
    <w:pPr>
      <w:keepNext/>
      <w:keepLines/>
      <w:numPr>
        <w:ilvl w:val="8"/>
        <w:numId w:val="7"/>
      </w:numPr>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rFonts w:ascii="Tahoma" w:hAnsi="Tahoma"/>
      <w:sz w:val="32"/>
    </w:rPr>
  </w:style>
  <w:style w:type="paragraph" w:styleId="Subtitle">
    <w:name w:val="Subtitle"/>
    <w:basedOn w:val="Normal"/>
    <w:link w:val="SubtitleChar"/>
    <w:uiPriority w:val="11"/>
    <w:qFormat/>
    <w:rPr>
      <w:rFonts w:ascii="Tahoma" w:hAnsi="Tahoma"/>
      <w:b/>
      <w:sz w:val="20"/>
    </w:rPr>
  </w:style>
  <w:style w:type="paragraph" w:styleId="Header">
    <w:name w:val="header"/>
    <w:basedOn w:val="Normal"/>
    <w:link w:val="HeaderChar"/>
    <w:uiPriority w:val="99"/>
    <w:rsid w:val="00EE4EE7"/>
    <w:pPr>
      <w:tabs>
        <w:tab w:val="center" w:pos="4513"/>
        <w:tab w:val="right" w:pos="9026"/>
      </w:tabs>
    </w:pPr>
    <w:rPr>
      <w:sz w:val="20"/>
      <w:lang w:eastAsia="en-US"/>
    </w:rPr>
  </w:style>
  <w:style w:type="character" w:customStyle="1" w:styleId="HeaderChar">
    <w:name w:val="Header Char"/>
    <w:basedOn w:val="DefaultParagraphFont"/>
    <w:link w:val="Header"/>
    <w:uiPriority w:val="99"/>
    <w:rsid w:val="00EE4EE7"/>
    <w:rPr>
      <w:lang w:eastAsia="en-US"/>
    </w:rPr>
  </w:style>
  <w:style w:type="paragraph" w:styleId="Footer">
    <w:name w:val="footer"/>
    <w:basedOn w:val="Normal"/>
    <w:link w:val="FooterChar"/>
    <w:uiPriority w:val="99"/>
    <w:rsid w:val="00EE4EE7"/>
    <w:pPr>
      <w:tabs>
        <w:tab w:val="center" w:pos="4513"/>
        <w:tab w:val="right" w:pos="9026"/>
      </w:tabs>
    </w:pPr>
    <w:rPr>
      <w:sz w:val="20"/>
      <w:lang w:eastAsia="en-US"/>
    </w:rPr>
  </w:style>
  <w:style w:type="character" w:customStyle="1" w:styleId="FooterChar">
    <w:name w:val="Footer Char"/>
    <w:basedOn w:val="DefaultParagraphFont"/>
    <w:link w:val="Footer"/>
    <w:uiPriority w:val="99"/>
    <w:rsid w:val="00EE4EE7"/>
    <w:rPr>
      <w:lang w:eastAsia="en-US"/>
    </w:rPr>
  </w:style>
  <w:style w:type="paragraph" w:customStyle="1" w:styleId="Heading10">
    <w:name w:val="Heading1"/>
    <w:basedOn w:val="Normal"/>
    <w:next w:val="Heading20"/>
    <w:link w:val="Heading1CharChar"/>
    <w:rsid w:val="00EE4EE7"/>
    <w:pPr>
      <w:tabs>
        <w:tab w:val="num" w:pos="709"/>
      </w:tabs>
      <w:spacing w:before="480" w:after="240"/>
      <w:ind w:left="709" w:hanging="709"/>
      <w:jc w:val="both"/>
    </w:pPr>
    <w:rPr>
      <w:rFonts w:ascii="Arial" w:hAnsi="Arial" w:cs="Arial"/>
      <w:b/>
      <w:bCs/>
      <w:caps/>
      <w:sz w:val="20"/>
      <w:szCs w:val="22"/>
      <w:lang w:val="en-GB" w:eastAsia="en-US"/>
    </w:rPr>
  </w:style>
  <w:style w:type="character" w:customStyle="1" w:styleId="Heading1CharChar">
    <w:name w:val="Heading1 Char Char"/>
    <w:link w:val="Heading10"/>
    <w:rsid w:val="00EE4EE7"/>
    <w:rPr>
      <w:rFonts w:ascii="Arial" w:hAnsi="Arial" w:cs="Arial"/>
      <w:b/>
      <w:bCs/>
      <w:caps/>
      <w:szCs w:val="22"/>
      <w:lang w:val="en-GB" w:eastAsia="en-US"/>
    </w:rPr>
  </w:style>
  <w:style w:type="paragraph" w:customStyle="1" w:styleId="Heading20">
    <w:name w:val="Heading2"/>
    <w:basedOn w:val="Heading10"/>
    <w:next w:val="Normal"/>
    <w:link w:val="Heading2Char0"/>
    <w:rsid w:val="00EE4EE7"/>
    <w:pPr>
      <w:spacing w:before="120" w:after="120"/>
    </w:pPr>
    <w:rPr>
      <w:b w:val="0"/>
      <w:caps w:val="0"/>
    </w:rPr>
  </w:style>
  <w:style w:type="character" w:customStyle="1" w:styleId="Heading2Char0">
    <w:name w:val="Heading2 Char"/>
    <w:link w:val="Heading20"/>
    <w:rsid w:val="00EE4EE7"/>
    <w:rPr>
      <w:rFonts w:ascii="Arial" w:hAnsi="Arial" w:cs="Arial"/>
      <w:bCs/>
      <w:szCs w:val="22"/>
      <w:lang w:val="en-GB" w:eastAsia="en-US"/>
    </w:rPr>
  </w:style>
  <w:style w:type="paragraph" w:styleId="PlainText">
    <w:name w:val="Plain Text"/>
    <w:basedOn w:val="Normal"/>
    <w:link w:val="PlainTextChar"/>
    <w:unhideWhenUsed/>
    <w:rsid w:val="00EE4EE7"/>
    <w:rPr>
      <w:rFonts w:ascii="Courier New" w:hAnsi="Courier New"/>
      <w:szCs w:val="24"/>
    </w:rPr>
  </w:style>
  <w:style w:type="character" w:customStyle="1" w:styleId="PlainTextChar">
    <w:name w:val="Plain Text Char"/>
    <w:basedOn w:val="DefaultParagraphFont"/>
    <w:link w:val="PlainText"/>
    <w:rsid w:val="00EE4EE7"/>
    <w:rPr>
      <w:rFonts w:ascii="Courier New" w:hAnsi="Courier New"/>
      <w:sz w:val="24"/>
      <w:szCs w:val="24"/>
    </w:rPr>
  </w:style>
  <w:style w:type="paragraph" w:customStyle="1" w:styleId="Default">
    <w:name w:val="Default"/>
    <w:rsid w:val="00523B7D"/>
    <w:pPr>
      <w:autoSpaceDE w:val="0"/>
      <w:autoSpaceDN w:val="0"/>
      <w:adjustRightInd w:val="0"/>
    </w:pPr>
    <w:rPr>
      <w:color w:val="000000"/>
      <w:sz w:val="24"/>
      <w:szCs w:val="24"/>
    </w:rPr>
  </w:style>
  <w:style w:type="character" w:styleId="Emphasis">
    <w:name w:val="Emphasis"/>
    <w:basedOn w:val="DefaultParagraphFont"/>
    <w:qFormat/>
    <w:rsid w:val="007700F4"/>
    <w:rPr>
      <w:i/>
      <w:iCs/>
    </w:rPr>
  </w:style>
  <w:style w:type="paragraph" w:customStyle="1" w:styleId="MEDIA">
    <w:name w:val="MEDIA"/>
    <w:basedOn w:val="Normal"/>
    <w:rsid w:val="00C34951"/>
    <w:pPr>
      <w:numPr>
        <w:numId w:val="1"/>
      </w:numPr>
      <w:spacing w:after="120"/>
      <w:jc w:val="both"/>
    </w:pPr>
    <w:rPr>
      <w:snapToGrid w:val="0"/>
      <w:lang w:eastAsia="en-US"/>
    </w:rPr>
  </w:style>
  <w:style w:type="character" w:styleId="Hyperlink">
    <w:name w:val="Hyperlink"/>
    <w:basedOn w:val="DefaultParagraphFont"/>
    <w:rsid w:val="00C34951"/>
    <w:rPr>
      <w:color w:val="0563C1" w:themeColor="hyperlink"/>
      <w:u w:val="single"/>
    </w:rPr>
  </w:style>
  <w:style w:type="character" w:styleId="UnresolvedMention">
    <w:name w:val="Unresolved Mention"/>
    <w:basedOn w:val="DefaultParagraphFont"/>
    <w:uiPriority w:val="99"/>
    <w:semiHidden/>
    <w:unhideWhenUsed/>
    <w:rsid w:val="00C34951"/>
    <w:rPr>
      <w:color w:val="605E5C"/>
      <w:shd w:val="clear" w:color="auto" w:fill="E1DFDD"/>
    </w:rPr>
  </w:style>
  <w:style w:type="paragraph" w:styleId="ListParagraph">
    <w:name w:val="List Paragraph"/>
    <w:basedOn w:val="Normal"/>
    <w:uiPriority w:val="34"/>
    <w:qFormat/>
    <w:rsid w:val="00727392"/>
    <w:pPr>
      <w:ind w:left="720"/>
      <w:contextualSpacing/>
    </w:pPr>
    <w:rPr>
      <w:sz w:val="20"/>
      <w:lang w:eastAsia="en-US"/>
    </w:rPr>
  </w:style>
  <w:style w:type="table" w:styleId="TableGrid">
    <w:name w:val="Table Grid"/>
    <w:basedOn w:val="TableNormal"/>
    <w:rsid w:val="005B4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496568"/>
    <w:rPr>
      <w:sz w:val="16"/>
      <w:szCs w:val="16"/>
    </w:rPr>
  </w:style>
  <w:style w:type="paragraph" w:styleId="CommentText">
    <w:name w:val="annotation text"/>
    <w:basedOn w:val="Normal"/>
    <w:link w:val="CommentTextChar"/>
    <w:uiPriority w:val="99"/>
    <w:rsid w:val="00496568"/>
    <w:rPr>
      <w:sz w:val="20"/>
    </w:rPr>
  </w:style>
  <w:style w:type="character" w:customStyle="1" w:styleId="CommentTextChar">
    <w:name w:val="Comment Text Char"/>
    <w:basedOn w:val="DefaultParagraphFont"/>
    <w:link w:val="CommentText"/>
    <w:uiPriority w:val="99"/>
    <w:rsid w:val="00496568"/>
  </w:style>
  <w:style w:type="paragraph" w:styleId="CommentSubject">
    <w:name w:val="annotation subject"/>
    <w:basedOn w:val="CommentText"/>
    <w:next w:val="CommentText"/>
    <w:link w:val="CommentSubjectChar"/>
    <w:uiPriority w:val="99"/>
    <w:rsid w:val="00496568"/>
    <w:rPr>
      <w:b/>
      <w:bCs/>
    </w:rPr>
  </w:style>
  <w:style w:type="character" w:customStyle="1" w:styleId="CommentSubjectChar">
    <w:name w:val="Comment Subject Char"/>
    <w:basedOn w:val="CommentTextChar"/>
    <w:link w:val="CommentSubject"/>
    <w:uiPriority w:val="99"/>
    <w:rsid w:val="00496568"/>
    <w:rPr>
      <w:b/>
      <w:bCs/>
    </w:rPr>
  </w:style>
  <w:style w:type="paragraph" w:customStyle="1" w:styleId="Block2">
    <w:name w:val="Block 2"/>
    <w:basedOn w:val="Normal"/>
    <w:next w:val="Normal"/>
    <w:link w:val="Block2Char"/>
    <w:rsid w:val="009C413E"/>
    <w:pPr>
      <w:spacing w:after="160" w:line="259" w:lineRule="auto"/>
      <w:ind w:left="1418"/>
    </w:pPr>
    <w:rPr>
      <w:rFonts w:asciiTheme="minorHAnsi" w:eastAsiaTheme="minorHAnsi" w:hAnsiTheme="minorHAnsi" w:cstheme="minorBidi"/>
      <w:sz w:val="22"/>
      <w:szCs w:val="22"/>
      <w:lang w:eastAsia="en-US"/>
    </w:rPr>
  </w:style>
  <w:style w:type="character" w:customStyle="1" w:styleId="Block2Char">
    <w:name w:val="Block 2 Char"/>
    <w:basedOn w:val="DefaultParagraphFont"/>
    <w:link w:val="Block2"/>
    <w:rsid w:val="009C413E"/>
    <w:rPr>
      <w:rFonts w:asciiTheme="minorHAnsi" w:eastAsiaTheme="minorHAnsi" w:hAnsiTheme="minorHAnsi" w:cstheme="minorBidi"/>
      <w:sz w:val="22"/>
      <w:szCs w:val="22"/>
      <w:lang w:eastAsia="en-US"/>
    </w:rPr>
  </w:style>
  <w:style w:type="table" w:customStyle="1" w:styleId="TableGrid1">
    <w:name w:val="Table Grid1"/>
    <w:basedOn w:val="TableNormal"/>
    <w:next w:val="TableGrid"/>
    <w:uiPriority w:val="59"/>
    <w:rsid w:val="009C413E"/>
    <w:rPr>
      <w:rFonts w:ascii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C413E"/>
    <w:rPr>
      <w:rFonts w:asciiTheme="minorHAnsi" w:eastAsiaTheme="minorHAnsi" w:hAnsiTheme="minorHAnsi" w:cstheme="minorBidi"/>
      <w:sz w:val="22"/>
      <w:szCs w:val="22"/>
      <w:lang w:eastAsia="en-US"/>
    </w:rPr>
  </w:style>
  <w:style w:type="numbering" w:customStyle="1" w:styleId="AgencyNumbers">
    <w:name w:val="Agency Numbers"/>
    <w:uiPriority w:val="99"/>
    <w:rsid w:val="009C413E"/>
    <w:pPr>
      <w:numPr>
        <w:numId w:val="2"/>
      </w:numPr>
    </w:pPr>
  </w:style>
  <w:style w:type="paragraph" w:customStyle="1" w:styleId="Level1">
    <w:name w:val="Level 1"/>
    <w:next w:val="Normal"/>
    <w:rsid w:val="009C413E"/>
    <w:pPr>
      <w:keepNext/>
      <w:numPr>
        <w:numId w:val="3"/>
      </w:numPr>
      <w:spacing w:before="480" w:after="60"/>
      <w:outlineLvl w:val="1"/>
    </w:pPr>
    <w:rPr>
      <w:rFonts w:cs="Arial"/>
      <w:b/>
      <w:bCs/>
      <w:kern w:val="32"/>
      <w:sz w:val="28"/>
      <w:szCs w:val="32"/>
    </w:rPr>
  </w:style>
  <w:style w:type="paragraph" w:customStyle="1" w:styleId="Level2">
    <w:name w:val="Level 2"/>
    <w:next w:val="Normal"/>
    <w:rsid w:val="009C413E"/>
    <w:pPr>
      <w:numPr>
        <w:ilvl w:val="1"/>
        <w:numId w:val="3"/>
      </w:numPr>
      <w:spacing w:before="200" w:after="60"/>
      <w:jc w:val="both"/>
      <w:outlineLvl w:val="2"/>
    </w:pPr>
    <w:rPr>
      <w:bCs/>
      <w:iCs/>
      <w:sz w:val="24"/>
      <w:szCs w:val="28"/>
    </w:rPr>
  </w:style>
  <w:style w:type="paragraph" w:customStyle="1" w:styleId="Level3">
    <w:name w:val="Level 3"/>
    <w:basedOn w:val="Normal"/>
    <w:next w:val="Normal"/>
    <w:rsid w:val="009C413E"/>
    <w:pPr>
      <w:numPr>
        <w:ilvl w:val="2"/>
        <w:numId w:val="3"/>
      </w:numPr>
      <w:spacing w:after="160" w:line="259" w:lineRule="auto"/>
    </w:pPr>
    <w:rPr>
      <w:rFonts w:asciiTheme="minorHAnsi" w:eastAsiaTheme="minorHAnsi" w:hAnsiTheme="minorHAnsi" w:cstheme="minorBidi"/>
      <w:sz w:val="22"/>
      <w:szCs w:val="22"/>
      <w:lang w:eastAsia="en-US"/>
    </w:rPr>
  </w:style>
  <w:style w:type="paragraph" w:customStyle="1" w:styleId="Level4">
    <w:name w:val="Level 4"/>
    <w:basedOn w:val="Normal"/>
    <w:next w:val="Normal"/>
    <w:rsid w:val="009C413E"/>
    <w:pPr>
      <w:numPr>
        <w:ilvl w:val="3"/>
        <w:numId w:val="3"/>
      </w:numPr>
      <w:spacing w:after="160" w:line="259" w:lineRule="auto"/>
      <w:outlineLvl w:val="3"/>
    </w:pPr>
    <w:rPr>
      <w:rFonts w:asciiTheme="minorHAnsi" w:eastAsiaTheme="minorHAnsi" w:hAnsiTheme="minorHAnsi" w:cstheme="minorBidi"/>
      <w:bCs/>
      <w:sz w:val="22"/>
      <w:szCs w:val="28"/>
      <w:lang w:eastAsia="en-US"/>
    </w:rPr>
  </w:style>
  <w:style w:type="paragraph" w:customStyle="1" w:styleId="iautosub-paragraph">
    <w:name w:val="(i) auto sub-paragraph"/>
    <w:basedOn w:val="Normal"/>
    <w:semiHidden/>
    <w:rsid w:val="00A11FD1"/>
    <w:pPr>
      <w:numPr>
        <w:numId w:val="4"/>
      </w:numPr>
      <w:tabs>
        <w:tab w:val="clear" w:pos="2138"/>
        <w:tab w:val="num" w:pos="360"/>
        <w:tab w:val="num" w:pos="2831"/>
      </w:tabs>
      <w:ind w:left="2831" w:hanging="705"/>
      <w:jc w:val="both"/>
    </w:pPr>
    <w:rPr>
      <w:color w:val="000000"/>
      <w:sz w:val="20"/>
      <w:lang w:eastAsia="en-US"/>
    </w:rPr>
  </w:style>
  <w:style w:type="paragraph" w:customStyle="1" w:styleId="1Subclause">
    <w:name w:val="(1) Subclause"/>
    <w:basedOn w:val="Normal"/>
    <w:link w:val="1SubclauseChar"/>
    <w:rsid w:val="00B11085"/>
    <w:pPr>
      <w:ind w:left="709" w:hanging="709"/>
      <w:jc w:val="both"/>
    </w:pPr>
    <w:rPr>
      <w:color w:val="000000"/>
      <w:sz w:val="20"/>
      <w:szCs w:val="24"/>
    </w:rPr>
  </w:style>
  <w:style w:type="character" w:customStyle="1" w:styleId="1SubclauseChar">
    <w:name w:val="(1) Subclause Char"/>
    <w:link w:val="1Subclause"/>
    <w:rsid w:val="00B11085"/>
    <w:rPr>
      <w:color w:val="000000"/>
      <w:szCs w:val="24"/>
    </w:rPr>
  </w:style>
  <w:style w:type="paragraph" w:customStyle="1" w:styleId="aparagraphAward">
    <w:name w:val="(a) paragraph Award"/>
    <w:basedOn w:val="Normal"/>
    <w:link w:val="aparagraphAwardChar"/>
    <w:rsid w:val="00B11085"/>
    <w:pPr>
      <w:ind w:left="1418" w:hanging="709"/>
      <w:jc w:val="both"/>
    </w:pPr>
    <w:rPr>
      <w:color w:val="000000"/>
      <w:sz w:val="20"/>
      <w:szCs w:val="24"/>
    </w:rPr>
  </w:style>
  <w:style w:type="character" w:customStyle="1" w:styleId="aparagraphAwardChar">
    <w:name w:val="(a) paragraph Award Char"/>
    <w:link w:val="aparagraphAward"/>
    <w:rsid w:val="00B11085"/>
    <w:rPr>
      <w:color w:val="000000"/>
      <w:szCs w:val="24"/>
    </w:rPr>
  </w:style>
  <w:style w:type="paragraph" w:customStyle="1" w:styleId="Clause">
    <w:name w:val="Clause"/>
    <w:basedOn w:val="Normal"/>
    <w:rsid w:val="00B11085"/>
    <w:pPr>
      <w:overflowPunct w:val="0"/>
      <w:autoSpaceDE w:val="0"/>
      <w:autoSpaceDN w:val="0"/>
      <w:adjustRightInd w:val="0"/>
      <w:jc w:val="center"/>
      <w:textAlignment w:val="baseline"/>
    </w:pPr>
    <w:rPr>
      <w:caps/>
      <w:color w:val="000000"/>
      <w:sz w:val="20"/>
      <w:u w:val="single"/>
    </w:rPr>
  </w:style>
  <w:style w:type="paragraph" w:customStyle="1" w:styleId="Sub-Paragraph">
    <w:name w:val="Sub -&gt; Paragraph"/>
    <w:basedOn w:val="NormalWeb"/>
    <w:link w:val="Sub-ParagraphChar"/>
    <w:rsid w:val="00B11085"/>
    <w:pPr>
      <w:tabs>
        <w:tab w:val="left" w:pos="709"/>
      </w:tabs>
      <w:ind w:left="1418" w:hanging="1418"/>
      <w:jc w:val="both"/>
    </w:pPr>
    <w:rPr>
      <w:sz w:val="20"/>
      <w:szCs w:val="20"/>
    </w:rPr>
  </w:style>
  <w:style w:type="character" w:customStyle="1" w:styleId="Sub-ParagraphChar">
    <w:name w:val="Sub -&gt; Paragraph Char"/>
    <w:link w:val="Sub-Paragraph"/>
    <w:rsid w:val="00B11085"/>
  </w:style>
  <w:style w:type="paragraph" w:styleId="NormalWeb">
    <w:name w:val="Normal (Web)"/>
    <w:basedOn w:val="Normal"/>
    <w:link w:val="NormalWebChar"/>
    <w:rsid w:val="00B11085"/>
    <w:rPr>
      <w:szCs w:val="24"/>
    </w:rPr>
  </w:style>
  <w:style w:type="paragraph" w:customStyle="1" w:styleId="isub-paragraphAward">
    <w:name w:val="(i) sub-paragraph Award"/>
    <w:basedOn w:val="Normal"/>
    <w:link w:val="isub-paragraphAwardChar"/>
    <w:rsid w:val="005E6234"/>
    <w:pPr>
      <w:ind w:left="2127" w:hanging="709"/>
      <w:jc w:val="both"/>
    </w:pPr>
    <w:rPr>
      <w:color w:val="000000"/>
      <w:sz w:val="20"/>
      <w:lang w:eastAsia="en-US"/>
    </w:rPr>
  </w:style>
  <w:style w:type="character" w:customStyle="1" w:styleId="isub-paragraphAwardChar">
    <w:name w:val="(i) sub-paragraph Award Char"/>
    <w:link w:val="isub-paragraphAward"/>
    <w:rsid w:val="005E6234"/>
    <w:rPr>
      <w:color w:val="000000"/>
      <w:lang w:eastAsia="en-US"/>
    </w:rPr>
  </w:style>
  <w:style w:type="paragraph" w:customStyle="1" w:styleId="Indent2">
    <w:name w:val="Indent2"/>
    <w:basedOn w:val="Normal"/>
    <w:link w:val="Indent2Char"/>
    <w:rsid w:val="005E6234"/>
    <w:pPr>
      <w:ind w:left="1418"/>
      <w:jc w:val="both"/>
    </w:pPr>
    <w:rPr>
      <w:color w:val="000000"/>
      <w:sz w:val="20"/>
      <w:szCs w:val="24"/>
    </w:rPr>
  </w:style>
  <w:style w:type="character" w:customStyle="1" w:styleId="Indent2Char">
    <w:name w:val="Indent2 Char"/>
    <w:link w:val="Indent2"/>
    <w:rsid w:val="005E6234"/>
    <w:rPr>
      <w:color w:val="000000"/>
      <w:szCs w:val="24"/>
    </w:rPr>
  </w:style>
  <w:style w:type="paragraph" w:customStyle="1" w:styleId="aaplacitumAward">
    <w:name w:val="(aa) placitum Award"/>
    <w:basedOn w:val="Normal"/>
    <w:rsid w:val="005E6234"/>
    <w:pPr>
      <w:ind w:left="2835" w:hanging="709"/>
      <w:jc w:val="both"/>
    </w:pPr>
    <w:rPr>
      <w:color w:val="000000"/>
      <w:sz w:val="20"/>
      <w:szCs w:val="24"/>
    </w:rPr>
  </w:style>
  <w:style w:type="paragraph" w:customStyle="1" w:styleId="BodyTextAward">
    <w:name w:val="Body Text Award"/>
    <w:basedOn w:val="Normal"/>
    <w:link w:val="BodyTextAwardChar"/>
    <w:rsid w:val="005E6234"/>
    <w:pPr>
      <w:overflowPunct w:val="0"/>
      <w:autoSpaceDE w:val="0"/>
      <w:autoSpaceDN w:val="0"/>
      <w:adjustRightInd w:val="0"/>
      <w:jc w:val="both"/>
      <w:textAlignment w:val="baseline"/>
    </w:pPr>
    <w:rPr>
      <w:color w:val="000000"/>
      <w:sz w:val="20"/>
    </w:rPr>
  </w:style>
  <w:style w:type="character" w:customStyle="1" w:styleId="BodyTextAwardChar">
    <w:name w:val="Body Text Award Char"/>
    <w:link w:val="BodyTextAward"/>
    <w:rsid w:val="005E6234"/>
    <w:rPr>
      <w:color w:val="000000"/>
    </w:rPr>
  </w:style>
  <w:style w:type="paragraph" w:customStyle="1" w:styleId="Indent1">
    <w:name w:val="Indent1"/>
    <w:basedOn w:val="Normal"/>
    <w:link w:val="Indent1Char"/>
    <w:rsid w:val="005E6234"/>
    <w:pPr>
      <w:ind w:left="709"/>
      <w:jc w:val="both"/>
    </w:pPr>
    <w:rPr>
      <w:color w:val="000000"/>
      <w:sz w:val="20"/>
      <w:szCs w:val="24"/>
    </w:rPr>
  </w:style>
  <w:style w:type="character" w:customStyle="1" w:styleId="Indent1Char">
    <w:name w:val="Indent1 Char"/>
    <w:link w:val="Indent1"/>
    <w:rsid w:val="005E6234"/>
    <w:rPr>
      <w:color w:val="000000"/>
      <w:szCs w:val="24"/>
    </w:rPr>
  </w:style>
  <w:style w:type="paragraph" w:customStyle="1" w:styleId="Sub-Placitiam">
    <w:name w:val="Sub -&gt; Placitiam"/>
    <w:basedOn w:val="aaplacitumAward"/>
    <w:rsid w:val="005E6234"/>
    <w:pPr>
      <w:tabs>
        <w:tab w:val="left" w:pos="2126"/>
      </w:tabs>
      <w:ind w:left="2836" w:hanging="1418"/>
    </w:pPr>
  </w:style>
  <w:style w:type="paragraph" w:customStyle="1" w:styleId="Para-SubPara">
    <w:name w:val="Para-&gt;SubPara"/>
    <w:basedOn w:val="Normal"/>
    <w:rsid w:val="005E6234"/>
    <w:pPr>
      <w:tabs>
        <w:tab w:val="left" w:pos="1418"/>
      </w:tabs>
      <w:ind w:left="2127" w:hanging="1418"/>
      <w:contextualSpacing/>
      <w:jc w:val="both"/>
    </w:pPr>
    <w:rPr>
      <w:color w:val="000000"/>
      <w:sz w:val="20"/>
      <w:szCs w:val="24"/>
    </w:rPr>
  </w:style>
  <w:style w:type="paragraph" w:customStyle="1" w:styleId="Subsection">
    <w:name w:val="Subsection"/>
    <w:rsid w:val="005E6234"/>
    <w:pPr>
      <w:tabs>
        <w:tab w:val="right" w:pos="595"/>
        <w:tab w:val="left" w:pos="879"/>
      </w:tabs>
      <w:spacing w:before="160" w:line="260" w:lineRule="atLeast"/>
      <w:ind w:left="879" w:hanging="879"/>
    </w:pPr>
    <w:rPr>
      <w:sz w:val="24"/>
    </w:rPr>
  </w:style>
  <w:style w:type="paragraph" w:customStyle="1" w:styleId="Indenta">
    <w:name w:val="Indent(a)"/>
    <w:rsid w:val="005E6234"/>
    <w:pPr>
      <w:tabs>
        <w:tab w:val="right" w:pos="1332"/>
        <w:tab w:val="left" w:pos="1616"/>
      </w:tabs>
      <w:spacing w:before="80" w:line="260" w:lineRule="atLeast"/>
      <w:ind w:left="1616" w:hanging="1616"/>
    </w:pPr>
    <w:rPr>
      <w:sz w:val="24"/>
    </w:rPr>
  </w:style>
  <w:style w:type="paragraph" w:customStyle="1" w:styleId="Indent3">
    <w:name w:val="Indent3"/>
    <w:basedOn w:val="Normal"/>
    <w:rsid w:val="00BF561B"/>
    <w:pPr>
      <w:ind w:left="2127"/>
      <w:jc w:val="both"/>
    </w:pPr>
    <w:rPr>
      <w:color w:val="000000"/>
      <w:sz w:val="20"/>
      <w:szCs w:val="24"/>
    </w:rPr>
  </w:style>
  <w:style w:type="paragraph" w:customStyle="1" w:styleId="1Arrangement">
    <w:name w:val="1. Arrangement"/>
    <w:basedOn w:val="Normal"/>
    <w:link w:val="1ArrangementChar"/>
    <w:rsid w:val="004B687E"/>
    <w:pPr>
      <w:ind w:left="709" w:hanging="709"/>
      <w:contextualSpacing/>
      <w:jc w:val="both"/>
    </w:pPr>
    <w:rPr>
      <w:color w:val="000000"/>
      <w:sz w:val="20"/>
      <w:szCs w:val="24"/>
    </w:rPr>
  </w:style>
  <w:style w:type="character" w:customStyle="1" w:styleId="1ArrangementChar">
    <w:name w:val="1. Arrangement Char"/>
    <w:link w:val="1Arrangement"/>
    <w:rsid w:val="004B687E"/>
    <w:rPr>
      <w:color w:val="000000"/>
      <w:szCs w:val="24"/>
    </w:rPr>
  </w:style>
  <w:style w:type="character" w:customStyle="1" w:styleId="Heading2Char">
    <w:name w:val="Heading 2 Char"/>
    <w:basedOn w:val="DefaultParagraphFont"/>
    <w:link w:val="Heading2"/>
    <w:uiPriority w:val="9"/>
    <w:semiHidden/>
    <w:rsid w:val="0077733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7733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7733E"/>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77733E"/>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77733E"/>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rsid w:val="0077733E"/>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rsid w:val="0077733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77733E"/>
    <w:rPr>
      <w:rFonts w:asciiTheme="majorHAnsi" w:eastAsiaTheme="majorEastAsia" w:hAnsiTheme="majorHAnsi" w:cstheme="majorBidi"/>
      <w:i/>
      <w:iCs/>
      <w:color w:val="272727" w:themeColor="text1" w:themeTint="D8"/>
      <w:sz w:val="21"/>
      <w:szCs w:val="21"/>
    </w:rPr>
  </w:style>
  <w:style w:type="paragraph" w:customStyle="1" w:styleId="1autoSubclause">
    <w:name w:val="(1) auto Subclause"/>
    <w:basedOn w:val="1Subclause"/>
    <w:semiHidden/>
    <w:rsid w:val="0077733E"/>
    <w:pPr>
      <w:numPr>
        <w:numId w:val="5"/>
      </w:numPr>
    </w:pPr>
  </w:style>
  <w:style w:type="paragraph" w:customStyle="1" w:styleId="aautoparagraphAward">
    <w:name w:val="(a) auto paragraph Award"/>
    <w:basedOn w:val="aparagraphAward"/>
    <w:semiHidden/>
    <w:rsid w:val="0077733E"/>
    <w:pPr>
      <w:numPr>
        <w:numId w:val="6"/>
      </w:numPr>
      <w:tabs>
        <w:tab w:val="clear" w:pos="1429"/>
        <w:tab w:val="num" w:pos="720"/>
      </w:tabs>
      <w:ind w:left="720" w:hanging="360"/>
    </w:pPr>
  </w:style>
  <w:style w:type="paragraph" w:customStyle="1" w:styleId="aaautoplacitam">
    <w:name w:val="(aa) auto placitam"/>
    <w:basedOn w:val="aaplacitumAward"/>
    <w:semiHidden/>
    <w:rsid w:val="0077733E"/>
    <w:pPr>
      <w:numPr>
        <w:numId w:val="7"/>
      </w:numPr>
      <w:tabs>
        <w:tab w:val="clear" w:pos="2831"/>
        <w:tab w:val="num" w:pos="1429"/>
      </w:tabs>
      <w:ind w:left="1429" w:hanging="720"/>
    </w:pPr>
  </w:style>
  <w:style w:type="paragraph" w:customStyle="1" w:styleId="aaplacitum">
    <w:name w:val="(aa) placitum"/>
    <w:basedOn w:val="Normal"/>
    <w:semiHidden/>
    <w:rsid w:val="0077733E"/>
    <w:pPr>
      <w:tabs>
        <w:tab w:val="left" w:pos="709"/>
        <w:tab w:val="left" w:pos="1418"/>
        <w:tab w:val="left" w:pos="2126"/>
        <w:tab w:val="left" w:pos="2835"/>
        <w:tab w:val="left" w:pos="3544"/>
      </w:tabs>
      <w:ind w:left="2835" w:hanging="709"/>
      <w:jc w:val="both"/>
    </w:pPr>
    <w:rPr>
      <w:color w:val="000000"/>
      <w:szCs w:val="24"/>
    </w:rPr>
  </w:style>
  <w:style w:type="numbering" w:styleId="111111">
    <w:name w:val="Outline List 2"/>
    <w:basedOn w:val="NoList"/>
    <w:rsid w:val="0077733E"/>
    <w:pPr>
      <w:numPr>
        <w:numId w:val="8"/>
      </w:numPr>
    </w:pPr>
  </w:style>
  <w:style w:type="numbering" w:styleId="1ai">
    <w:name w:val="Outline List 1"/>
    <w:basedOn w:val="NoList"/>
    <w:rsid w:val="0077733E"/>
    <w:pPr>
      <w:numPr>
        <w:numId w:val="9"/>
      </w:numPr>
    </w:pPr>
  </w:style>
  <w:style w:type="paragraph" w:customStyle="1" w:styleId="1autoArrangement">
    <w:name w:val="1.auto Arrangement"/>
    <w:basedOn w:val="Normal"/>
    <w:semiHidden/>
    <w:rsid w:val="0077733E"/>
    <w:pPr>
      <w:numPr>
        <w:numId w:val="10"/>
      </w:numPr>
      <w:tabs>
        <w:tab w:val="clear" w:pos="720"/>
        <w:tab w:val="num" w:pos="1440"/>
        <w:tab w:val="left" w:pos="2126"/>
        <w:tab w:val="left" w:pos="2835"/>
        <w:tab w:val="left" w:pos="3544"/>
      </w:tabs>
      <w:overflowPunct w:val="0"/>
      <w:autoSpaceDE w:val="0"/>
      <w:autoSpaceDN w:val="0"/>
      <w:adjustRightInd w:val="0"/>
      <w:ind w:left="0" w:firstLine="0"/>
      <w:textAlignment w:val="baseline"/>
    </w:pPr>
    <w:rPr>
      <w:color w:val="000000"/>
      <w:szCs w:val="24"/>
    </w:rPr>
  </w:style>
  <w:style w:type="numbering" w:styleId="ArticleSection">
    <w:name w:val="Outline List 3"/>
    <w:basedOn w:val="NoList"/>
    <w:semiHidden/>
    <w:rsid w:val="0077733E"/>
    <w:pPr>
      <w:numPr>
        <w:numId w:val="11"/>
      </w:numPr>
    </w:pPr>
  </w:style>
  <w:style w:type="paragraph" w:customStyle="1" w:styleId="autoClause">
    <w:name w:val="auto Clause"/>
    <w:basedOn w:val="Clause"/>
    <w:rsid w:val="0077733E"/>
    <w:pPr>
      <w:numPr>
        <w:numId w:val="12"/>
      </w:numPr>
      <w:tabs>
        <w:tab w:val="clear" w:pos="720"/>
        <w:tab w:val="num" w:pos="643"/>
      </w:tabs>
      <w:ind w:left="643"/>
    </w:pPr>
  </w:style>
  <w:style w:type="paragraph" w:styleId="BalloonText">
    <w:name w:val="Balloon Text"/>
    <w:basedOn w:val="Normal"/>
    <w:link w:val="BalloonTextChar"/>
    <w:uiPriority w:val="99"/>
    <w:rsid w:val="0077733E"/>
    <w:rPr>
      <w:rFonts w:ascii="Tahoma" w:hAnsi="Tahoma" w:cs="Tahoma"/>
      <w:sz w:val="16"/>
      <w:szCs w:val="16"/>
    </w:rPr>
  </w:style>
  <w:style w:type="character" w:customStyle="1" w:styleId="BalloonTextChar">
    <w:name w:val="Balloon Text Char"/>
    <w:basedOn w:val="DefaultParagraphFont"/>
    <w:link w:val="BalloonText"/>
    <w:uiPriority w:val="99"/>
    <w:rsid w:val="0077733E"/>
    <w:rPr>
      <w:rFonts w:ascii="Tahoma" w:hAnsi="Tahoma" w:cs="Tahoma"/>
      <w:sz w:val="16"/>
      <w:szCs w:val="16"/>
    </w:rPr>
  </w:style>
  <w:style w:type="paragraph" w:styleId="BlockText">
    <w:name w:val="Block Text"/>
    <w:basedOn w:val="Normal"/>
    <w:rsid w:val="0077733E"/>
    <w:pPr>
      <w:spacing w:after="120"/>
      <w:ind w:left="1440" w:right="1440"/>
    </w:pPr>
    <w:rPr>
      <w:szCs w:val="24"/>
    </w:rPr>
  </w:style>
  <w:style w:type="paragraph" w:styleId="BodyText">
    <w:name w:val="Body Text"/>
    <w:basedOn w:val="Normal"/>
    <w:link w:val="BodyTextChar"/>
    <w:rsid w:val="0077733E"/>
    <w:pPr>
      <w:spacing w:after="120"/>
    </w:pPr>
    <w:rPr>
      <w:szCs w:val="24"/>
    </w:rPr>
  </w:style>
  <w:style w:type="character" w:customStyle="1" w:styleId="BodyTextChar">
    <w:name w:val="Body Text Char"/>
    <w:basedOn w:val="DefaultParagraphFont"/>
    <w:link w:val="BodyText"/>
    <w:rsid w:val="0077733E"/>
    <w:rPr>
      <w:sz w:val="24"/>
      <w:szCs w:val="24"/>
    </w:rPr>
  </w:style>
  <w:style w:type="paragraph" w:styleId="BodyText2">
    <w:name w:val="Body Text 2"/>
    <w:basedOn w:val="Normal"/>
    <w:link w:val="BodyText2Char"/>
    <w:rsid w:val="0077733E"/>
    <w:pPr>
      <w:jc w:val="both"/>
    </w:pPr>
    <w:rPr>
      <w:szCs w:val="24"/>
    </w:rPr>
  </w:style>
  <w:style w:type="character" w:customStyle="1" w:styleId="BodyText2Char">
    <w:name w:val="Body Text 2 Char"/>
    <w:basedOn w:val="DefaultParagraphFont"/>
    <w:link w:val="BodyText2"/>
    <w:rsid w:val="0077733E"/>
    <w:rPr>
      <w:sz w:val="24"/>
      <w:szCs w:val="24"/>
    </w:rPr>
  </w:style>
  <w:style w:type="paragraph" w:styleId="BodyText3">
    <w:name w:val="Body Text 3"/>
    <w:basedOn w:val="Normal"/>
    <w:link w:val="BodyText3Char"/>
    <w:rsid w:val="0077733E"/>
    <w:pPr>
      <w:spacing w:after="120"/>
    </w:pPr>
    <w:rPr>
      <w:sz w:val="16"/>
      <w:szCs w:val="16"/>
    </w:rPr>
  </w:style>
  <w:style w:type="character" w:customStyle="1" w:styleId="BodyText3Char">
    <w:name w:val="Body Text 3 Char"/>
    <w:basedOn w:val="DefaultParagraphFont"/>
    <w:link w:val="BodyText3"/>
    <w:rsid w:val="0077733E"/>
    <w:rPr>
      <w:sz w:val="16"/>
      <w:szCs w:val="16"/>
    </w:rPr>
  </w:style>
  <w:style w:type="paragraph" w:styleId="BodyTextFirstIndent">
    <w:name w:val="Body Text First Indent"/>
    <w:basedOn w:val="BodyText"/>
    <w:link w:val="BodyTextFirstIndentChar"/>
    <w:rsid w:val="0077733E"/>
    <w:pPr>
      <w:ind w:firstLine="210"/>
    </w:pPr>
  </w:style>
  <w:style w:type="character" w:customStyle="1" w:styleId="BodyTextFirstIndentChar">
    <w:name w:val="Body Text First Indent Char"/>
    <w:basedOn w:val="BodyTextChar"/>
    <w:link w:val="BodyTextFirstIndent"/>
    <w:rsid w:val="0077733E"/>
    <w:rPr>
      <w:sz w:val="24"/>
      <w:szCs w:val="24"/>
    </w:rPr>
  </w:style>
  <w:style w:type="paragraph" w:styleId="BodyTextIndent">
    <w:name w:val="Body Text Indent"/>
    <w:basedOn w:val="Normal"/>
    <w:link w:val="BodyTextIndentChar"/>
    <w:rsid w:val="0077733E"/>
    <w:pPr>
      <w:spacing w:after="120"/>
      <w:ind w:left="283"/>
      <w:jc w:val="both"/>
    </w:pPr>
    <w:rPr>
      <w:szCs w:val="24"/>
    </w:rPr>
  </w:style>
  <w:style w:type="character" w:customStyle="1" w:styleId="BodyTextIndentChar">
    <w:name w:val="Body Text Indent Char"/>
    <w:basedOn w:val="DefaultParagraphFont"/>
    <w:link w:val="BodyTextIndent"/>
    <w:rsid w:val="0077733E"/>
    <w:rPr>
      <w:sz w:val="24"/>
      <w:szCs w:val="24"/>
    </w:rPr>
  </w:style>
  <w:style w:type="paragraph" w:styleId="BodyTextFirstIndent2">
    <w:name w:val="Body Text First Indent 2"/>
    <w:basedOn w:val="BodyTextIndent"/>
    <w:link w:val="BodyTextFirstIndent2Char"/>
    <w:rsid w:val="0077733E"/>
    <w:pPr>
      <w:ind w:firstLine="210"/>
      <w:jc w:val="left"/>
    </w:pPr>
  </w:style>
  <w:style w:type="character" w:customStyle="1" w:styleId="BodyTextFirstIndent2Char">
    <w:name w:val="Body Text First Indent 2 Char"/>
    <w:basedOn w:val="BodyTextIndentChar"/>
    <w:link w:val="BodyTextFirstIndent2"/>
    <w:rsid w:val="0077733E"/>
    <w:rPr>
      <w:sz w:val="24"/>
      <w:szCs w:val="24"/>
    </w:rPr>
  </w:style>
  <w:style w:type="paragraph" w:styleId="BodyTextIndent2">
    <w:name w:val="Body Text Indent 2"/>
    <w:basedOn w:val="Normal"/>
    <w:link w:val="BodyTextIndent2Char"/>
    <w:rsid w:val="0077733E"/>
    <w:pPr>
      <w:spacing w:after="120" w:line="480" w:lineRule="auto"/>
      <w:ind w:left="283"/>
    </w:pPr>
    <w:rPr>
      <w:szCs w:val="24"/>
    </w:rPr>
  </w:style>
  <w:style w:type="character" w:customStyle="1" w:styleId="BodyTextIndent2Char">
    <w:name w:val="Body Text Indent 2 Char"/>
    <w:basedOn w:val="DefaultParagraphFont"/>
    <w:link w:val="BodyTextIndent2"/>
    <w:rsid w:val="0077733E"/>
    <w:rPr>
      <w:sz w:val="24"/>
      <w:szCs w:val="24"/>
    </w:rPr>
  </w:style>
  <w:style w:type="paragraph" w:styleId="BodyTextIndent3">
    <w:name w:val="Body Text Indent 3"/>
    <w:basedOn w:val="Normal"/>
    <w:link w:val="BodyTextIndent3Char"/>
    <w:rsid w:val="0077733E"/>
    <w:pPr>
      <w:spacing w:after="120"/>
      <w:ind w:left="283"/>
    </w:pPr>
    <w:rPr>
      <w:sz w:val="16"/>
      <w:szCs w:val="16"/>
    </w:rPr>
  </w:style>
  <w:style w:type="character" w:customStyle="1" w:styleId="BodyTextIndent3Char">
    <w:name w:val="Body Text Indent 3 Char"/>
    <w:basedOn w:val="DefaultParagraphFont"/>
    <w:link w:val="BodyTextIndent3"/>
    <w:rsid w:val="0077733E"/>
    <w:rPr>
      <w:sz w:val="16"/>
      <w:szCs w:val="16"/>
    </w:rPr>
  </w:style>
  <w:style w:type="paragraph" w:customStyle="1" w:styleId="C">
    <w:name w:val="C"/>
    <w:basedOn w:val="Normal"/>
    <w:next w:val="Normal"/>
    <w:link w:val="CChar"/>
    <w:rsid w:val="0077733E"/>
    <w:pPr>
      <w:ind w:left="2835" w:hanging="2835"/>
      <w:jc w:val="both"/>
    </w:pPr>
    <w:rPr>
      <w:bCs/>
      <w:caps/>
      <w:sz w:val="22"/>
      <w:szCs w:val="24"/>
      <w:lang w:val="en-GB"/>
    </w:rPr>
  </w:style>
  <w:style w:type="character" w:customStyle="1" w:styleId="CChar">
    <w:name w:val="C Char"/>
    <w:link w:val="C"/>
    <w:rsid w:val="0077733E"/>
    <w:rPr>
      <w:bCs/>
      <w:caps/>
      <w:sz w:val="22"/>
      <w:szCs w:val="24"/>
      <w:lang w:val="en-GB"/>
    </w:rPr>
  </w:style>
  <w:style w:type="paragraph" w:styleId="Closing">
    <w:name w:val="Closing"/>
    <w:basedOn w:val="Normal"/>
    <w:link w:val="ClosingChar"/>
    <w:rsid w:val="0077733E"/>
    <w:pPr>
      <w:ind w:left="4252"/>
    </w:pPr>
    <w:rPr>
      <w:szCs w:val="24"/>
    </w:rPr>
  </w:style>
  <w:style w:type="character" w:customStyle="1" w:styleId="ClosingChar">
    <w:name w:val="Closing Char"/>
    <w:basedOn w:val="DefaultParagraphFont"/>
    <w:link w:val="Closing"/>
    <w:rsid w:val="0077733E"/>
    <w:rPr>
      <w:sz w:val="24"/>
      <w:szCs w:val="24"/>
    </w:rPr>
  </w:style>
  <w:style w:type="paragraph" w:styleId="Date">
    <w:name w:val="Date"/>
    <w:basedOn w:val="Normal"/>
    <w:next w:val="Normal"/>
    <w:link w:val="DateChar"/>
    <w:rsid w:val="0077733E"/>
    <w:rPr>
      <w:szCs w:val="24"/>
    </w:rPr>
  </w:style>
  <w:style w:type="character" w:customStyle="1" w:styleId="DateChar">
    <w:name w:val="Date Char"/>
    <w:basedOn w:val="DefaultParagraphFont"/>
    <w:link w:val="Date"/>
    <w:rsid w:val="0077733E"/>
    <w:rPr>
      <w:sz w:val="24"/>
      <w:szCs w:val="24"/>
    </w:rPr>
  </w:style>
  <w:style w:type="paragraph" w:styleId="E-mailSignature">
    <w:name w:val="E-mail Signature"/>
    <w:basedOn w:val="Normal"/>
    <w:link w:val="E-mailSignatureChar"/>
    <w:rsid w:val="0077733E"/>
    <w:rPr>
      <w:szCs w:val="24"/>
    </w:rPr>
  </w:style>
  <w:style w:type="character" w:customStyle="1" w:styleId="E-mailSignatureChar">
    <w:name w:val="E-mail Signature Char"/>
    <w:basedOn w:val="DefaultParagraphFont"/>
    <w:link w:val="E-mailSignature"/>
    <w:rsid w:val="0077733E"/>
    <w:rPr>
      <w:sz w:val="24"/>
      <w:szCs w:val="24"/>
    </w:rPr>
  </w:style>
  <w:style w:type="paragraph" w:styleId="EnvelopeAddress">
    <w:name w:val="envelope address"/>
    <w:basedOn w:val="Normal"/>
    <w:rsid w:val="0077733E"/>
    <w:pPr>
      <w:framePr w:w="7920" w:h="1980" w:hRule="exact" w:hSpace="180" w:wrap="auto" w:hAnchor="page" w:xAlign="center" w:yAlign="bottom"/>
      <w:ind w:left="2880"/>
    </w:pPr>
    <w:rPr>
      <w:rFonts w:ascii="Palatino Linotype" w:hAnsi="Palatino Linotype" w:cs="Arial"/>
      <w:b/>
      <w:i/>
      <w:sz w:val="28"/>
      <w:szCs w:val="28"/>
    </w:rPr>
  </w:style>
  <w:style w:type="paragraph" w:styleId="EnvelopeReturn">
    <w:name w:val="envelope return"/>
    <w:basedOn w:val="Normal"/>
    <w:rsid w:val="0077733E"/>
    <w:rPr>
      <w:rFonts w:ascii="Arial" w:hAnsi="Arial" w:cs="Arial"/>
      <w:sz w:val="20"/>
    </w:rPr>
  </w:style>
  <w:style w:type="character" w:styleId="FollowedHyperlink">
    <w:name w:val="FollowedHyperlink"/>
    <w:rsid w:val="0077733E"/>
    <w:rPr>
      <w:color w:val="800080"/>
      <w:u w:val="single"/>
    </w:rPr>
  </w:style>
  <w:style w:type="paragraph" w:customStyle="1" w:styleId="HeadingPage">
    <w:name w:val="Heading Page"/>
    <w:basedOn w:val="C"/>
    <w:link w:val="HeadingPageChar"/>
    <w:rsid w:val="0077733E"/>
    <w:rPr>
      <w:bCs w:val="0"/>
      <w:caps w:val="0"/>
      <w:sz w:val="24"/>
    </w:rPr>
  </w:style>
  <w:style w:type="character" w:customStyle="1" w:styleId="HeadingPageChar">
    <w:name w:val="Heading Page Char"/>
    <w:link w:val="HeadingPage"/>
    <w:rsid w:val="0077733E"/>
    <w:rPr>
      <w:sz w:val="24"/>
      <w:szCs w:val="24"/>
      <w:lang w:val="en-GB"/>
    </w:rPr>
  </w:style>
  <w:style w:type="paragraph" w:customStyle="1" w:styleId="Heard">
    <w:name w:val="Heard"/>
    <w:basedOn w:val="C"/>
    <w:rsid w:val="0077733E"/>
    <w:pPr>
      <w:tabs>
        <w:tab w:val="left" w:pos="2835"/>
      </w:tabs>
      <w:ind w:left="4536"/>
      <w:jc w:val="left"/>
    </w:pPr>
    <w:rPr>
      <w:sz w:val="20"/>
      <w:szCs w:val="20"/>
    </w:rPr>
  </w:style>
  <w:style w:type="character" w:styleId="HTMLAcronym">
    <w:name w:val="HTML Acronym"/>
    <w:basedOn w:val="DefaultParagraphFont"/>
    <w:rsid w:val="0077733E"/>
  </w:style>
  <w:style w:type="paragraph" w:styleId="HTMLAddress">
    <w:name w:val="HTML Address"/>
    <w:basedOn w:val="Normal"/>
    <w:link w:val="HTMLAddressChar"/>
    <w:rsid w:val="0077733E"/>
    <w:rPr>
      <w:i/>
      <w:iCs/>
      <w:szCs w:val="24"/>
    </w:rPr>
  </w:style>
  <w:style w:type="character" w:customStyle="1" w:styleId="HTMLAddressChar">
    <w:name w:val="HTML Address Char"/>
    <w:basedOn w:val="DefaultParagraphFont"/>
    <w:link w:val="HTMLAddress"/>
    <w:rsid w:val="0077733E"/>
    <w:rPr>
      <w:i/>
      <w:iCs/>
      <w:sz w:val="24"/>
      <w:szCs w:val="24"/>
    </w:rPr>
  </w:style>
  <w:style w:type="character" w:styleId="HTMLCite">
    <w:name w:val="HTML Cite"/>
    <w:rsid w:val="0077733E"/>
    <w:rPr>
      <w:i/>
      <w:iCs/>
    </w:rPr>
  </w:style>
  <w:style w:type="character" w:styleId="HTMLCode">
    <w:name w:val="HTML Code"/>
    <w:rsid w:val="0077733E"/>
    <w:rPr>
      <w:rFonts w:ascii="Courier New" w:hAnsi="Courier New" w:cs="Courier New"/>
      <w:sz w:val="20"/>
      <w:szCs w:val="20"/>
    </w:rPr>
  </w:style>
  <w:style w:type="character" w:styleId="HTMLDefinition">
    <w:name w:val="HTML Definition"/>
    <w:rsid w:val="0077733E"/>
    <w:rPr>
      <w:i/>
      <w:iCs/>
    </w:rPr>
  </w:style>
  <w:style w:type="character" w:styleId="HTMLKeyboard">
    <w:name w:val="HTML Keyboard"/>
    <w:rsid w:val="0077733E"/>
    <w:rPr>
      <w:rFonts w:ascii="Courier New" w:hAnsi="Courier New" w:cs="Courier New"/>
      <w:sz w:val="20"/>
      <w:szCs w:val="20"/>
    </w:rPr>
  </w:style>
  <w:style w:type="paragraph" w:styleId="HTMLPreformatted">
    <w:name w:val="HTML Preformatted"/>
    <w:basedOn w:val="Normal"/>
    <w:link w:val="HTMLPreformattedChar"/>
    <w:rsid w:val="0077733E"/>
    <w:rPr>
      <w:rFonts w:ascii="Courier New" w:hAnsi="Courier New" w:cs="Courier New"/>
      <w:sz w:val="20"/>
    </w:rPr>
  </w:style>
  <w:style w:type="character" w:customStyle="1" w:styleId="HTMLPreformattedChar">
    <w:name w:val="HTML Preformatted Char"/>
    <w:basedOn w:val="DefaultParagraphFont"/>
    <w:link w:val="HTMLPreformatted"/>
    <w:rsid w:val="0077733E"/>
    <w:rPr>
      <w:rFonts w:ascii="Courier New" w:hAnsi="Courier New" w:cs="Courier New"/>
    </w:rPr>
  </w:style>
  <w:style w:type="character" w:styleId="HTMLSample">
    <w:name w:val="HTML Sample"/>
    <w:rsid w:val="0077733E"/>
    <w:rPr>
      <w:rFonts w:ascii="Courier New" w:hAnsi="Courier New" w:cs="Courier New"/>
    </w:rPr>
  </w:style>
  <w:style w:type="character" w:styleId="HTMLTypewriter">
    <w:name w:val="HTML Typewriter"/>
    <w:rsid w:val="0077733E"/>
    <w:rPr>
      <w:rFonts w:ascii="Courier New" w:hAnsi="Courier New" w:cs="Courier New"/>
      <w:sz w:val="20"/>
      <w:szCs w:val="20"/>
    </w:rPr>
  </w:style>
  <w:style w:type="character" w:styleId="HTMLVariable">
    <w:name w:val="HTML Variable"/>
    <w:semiHidden/>
    <w:rsid w:val="0077733E"/>
    <w:rPr>
      <w:i/>
      <w:iCs/>
    </w:rPr>
  </w:style>
  <w:style w:type="paragraph" w:styleId="Index1">
    <w:name w:val="index 1"/>
    <w:basedOn w:val="Normal"/>
    <w:autoRedefine/>
    <w:rsid w:val="0077733E"/>
    <w:pPr>
      <w:tabs>
        <w:tab w:val="left" w:pos="2835"/>
      </w:tabs>
      <w:ind w:left="851" w:right="-360" w:hanging="851"/>
      <w:jc w:val="both"/>
    </w:pPr>
    <w:rPr>
      <w:sz w:val="28"/>
      <w:szCs w:val="24"/>
      <w:lang w:val="en-GB"/>
    </w:rPr>
  </w:style>
  <w:style w:type="character" w:styleId="LineNumber">
    <w:name w:val="line number"/>
    <w:basedOn w:val="DefaultParagraphFont"/>
    <w:rsid w:val="0077733E"/>
  </w:style>
  <w:style w:type="paragraph" w:styleId="List">
    <w:name w:val="List"/>
    <w:basedOn w:val="Normal"/>
    <w:rsid w:val="0077733E"/>
    <w:pPr>
      <w:ind w:left="283" w:hanging="283"/>
    </w:pPr>
    <w:rPr>
      <w:szCs w:val="24"/>
    </w:rPr>
  </w:style>
  <w:style w:type="paragraph" w:styleId="List2">
    <w:name w:val="List 2"/>
    <w:basedOn w:val="Normal"/>
    <w:rsid w:val="0077733E"/>
    <w:pPr>
      <w:ind w:left="566" w:hanging="283"/>
    </w:pPr>
    <w:rPr>
      <w:szCs w:val="24"/>
    </w:rPr>
  </w:style>
  <w:style w:type="paragraph" w:styleId="List3">
    <w:name w:val="List 3"/>
    <w:basedOn w:val="Normal"/>
    <w:rsid w:val="0077733E"/>
    <w:pPr>
      <w:ind w:left="849" w:hanging="283"/>
    </w:pPr>
    <w:rPr>
      <w:szCs w:val="24"/>
    </w:rPr>
  </w:style>
  <w:style w:type="paragraph" w:styleId="List4">
    <w:name w:val="List 4"/>
    <w:basedOn w:val="Normal"/>
    <w:rsid w:val="0077733E"/>
    <w:pPr>
      <w:ind w:left="1132" w:hanging="283"/>
    </w:pPr>
    <w:rPr>
      <w:szCs w:val="24"/>
    </w:rPr>
  </w:style>
  <w:style w:type="paragraph" w:styleId="List5">
    <w:name w:val="List 5"/>
    <w:basedOn w:val="Normal"/>
    <w:rsid w:val="0077733E"/>
    <w:pPr>
      <w:ind w:left="1415" w:hanging="283"/>
    </w:pPr>
    <w:rPr>
      <w:szCs w:val="24"/>
    </w:rPr>
  </w:style>
  <w:style w:type="paragraph" w:styleId="ListBullet">
    <w:name w:val="List Bullet"/>
    <w:basedOn w:val="Normal"/>
    <w:rsid w:val="0077733E"/>
    <w:pPr>
      <w:numPr>
        <w:numId w:val="13"/>
      </w:numPr>
      <w:tabs>
        <w:tab w:val="clear" w:pos="360"/>
        <w:tab w:val="num" w:pos="1209"/>
      </w:tabs>
      <w:ind w:left="1209"/>
    </w:pPr>
    <w:rPr>
      <w:szCs w:val="24"/>
    </w:rPr>
  </w:style>
  <w:style w:type="paragraph" w:styleId="ListBullet2">
    <w:name w:val="List Bullet 2"/>
    <w:basedOn w:val="Normal"/>
    <w:rsid w:val="0077733E"/>
    <w:pPr>
      <w:numPr>
        <w:numId w:val="14"/>
      </w:numPr>
      <w:tabs>
        <w:tab w:val="clear" w:pos="643"/>
        <w:tab w:val="num" w:pos="360"/>
      </w:tabs>
      <w:ind w:left="360"/>
    </w:pPr>
    <w:rPr>
      <w:szCs w:val="24"/>
    </w:rPr>
  </w:style>
  <w:style w:type="paragraph" w:styleId="ListBullet3">
    <w:name w:val="List Bullet 3"/>
    <w:basedOn w:val="Normal"/>
    <w:rsid w:val="0077733E"/>
    <w:pPr>
      <w:numPr>
        <w:numId w:val="15"/>
      </w:numPr>
    </w:pPr>
    <w:rPr>
      <w:szCs w:val="24"/>
    </w:rPr>
  </w:style>
  <w:style w:type="paragraph" w:styleId="ListBullet4">
    <w:name w:val="List Bullet 4"/>
    <w:basedOn w:val="Normal"/>
    <w:rsid w:val="0077733E"/>
    <w:pPr>
      <w:numPr>
        <w:numId w:val="16"/>
      </w:numPr>
      <w:tabs>
        <w:tab w:val="clear" w:pos="1209"/>
        <w:tab w:val="num" w:pos="1492"/>
      </w:tabs>
      <w:ind w:left="1492"/>
    </w:pPr>
    <w:rPr>
      <w:szCs w:val="24"/>
    </w:rPr>
  </w:style>
  <w:style w:type="paragraph" w:styleId="ListBullet5">
    <w:name w:val="List Bullet 5"/>
    <w:basedOn w:val="Normal"/>
    <w:rsid w:val="0077733E"/>
    <w:pPr>
      <w:numPr>
        <w:numId w:val="17"/>
      </w:numPr>
      <w:tabs>
        <w:tab w:val="clear" w:pos="1492"/>
        <w:tab w:val="num" w:pos="360"/>
      </w:tabs>
      <w:ind w:left="0" w:firstLine="0"/>
    </w:pPr>
    <w:rPr>
      <w:szCs w:val="24"/>
    </w:rPr>
  </w:style>
  <w:style w:type="paragraph" w:styleId="ListContinue">
    <w:name w:val="List Continue"/>
    <w:basedOn w:val="Normal"/>
    <w:rsid w:val="0077733E"/>
    <w:pPr>
      <w:spacing w:after="120"/>
      <w:ind w:left="283"/>
    </w:pPr>
    <w:rPr>
      <w:szCs w:val="24"/>
    </w:rPr>
  </w:style>
  <w:style w:type="paragraph" w:styleId="ListContinue2">
    <w:name w:val="List Continue 2"/>
    <w:basedOn w:val="Normal"/>
    <w:rsid w:val="0077733E"/>
    <w:pPr>
      <w:spacing w:after="120"/>
      <w:ind w:left="566"/>
    </w:pPr>
    <w:rPr>
      <w:szCs w:val="24"/>
    </w:rPr>
  </w:style>
  <w:style w:type="paragraph" w:styleId="ListContinue3">
    <w:name w:val="List Continue 3"/>
    <w:basedOn w:val="Normal"/>
    <w:rsid w:val="0077733E"/>
    <w:pPr>
      <w:spacing w:after="120"/>
      <w:ind w:left="849"/>
    </w:pPr>
    <w:rPr>
      <w:szCs w:val="24"/>
    </w:rPr>
  </w:style>
  <w:style w:type="paragraph" w:styleId="ListContinue4">
    <w:name w:val="List Continue 4"/>
    <w:basedOn w:val="Normal"/>
    <w:rsid w:val="0077733E"/>
    <w:pPr>
      <w:spacing w:after="120"/>
      <w:ind w:left="1132"/>
    </w:pPr>
    <w:rPr>
      <w:szCs w:val="24"/>
    </w:rPr>
  </w:style>
  <w:style w:type="paragraph" w:styleId="ListContinue5">
    <w:name w:val="List Continue 5"/>
    <w:basedOn w:val="Normal"/>
    <w:rsid w:val="0077733E"/>
    <w:pPr>
      <w:spacing w:after="120"/>
      <w:ind w:left="1415"/>
    </w:pPr>
    <w:rPr>
      <w:szCs w:val="24"/>
    </w:rPr>
  </w:style>
  <w:style w:type="paragraph" w:styleId="ListNumber">
    <w:name w:val="List Number"/>
    <w:basedOn w:val="Normal"/>
    <w:rsid w:val="0077733E"/>
    <w:pPr>
      <w:numPr>
        <w:numId w:val="18"/>
      </w:numPr>
      <w:ind w:left="0" w:firstLine="0"/>
    </w:pPr>
    <w:rPr>
      <w:szCs w:val="24"/>
    </w:rPr>
  </w:style>
  <w:style w:type="paragraph" w:styleId="ListNumber2">
    <w:name w:val="List Number 2"/>
    <w:basedOn w:val="Normal"/>
    <w:rsid w:val="0077733E"/>
    <w:pPr>
      <w:numPr>
        <w:numId w:val="19"/>
      </w:numPr>
      <w:tabs>
        <w:tab w:val="clear" w:pos="643"/>
        <w:tab w:val="num" w:pos="360"/>
      </w:tabs>
      <w:ind w:left="0" w:firstLine="0"/>
    </w:pPr>
    <w:rPr>
      <w:szCs w:val="24"/>
    </w:rPr>
  </w:style>
  <w:style w:type="paragraph" w:styleId="ListNumber3">
    <w:name w:val="List Number 3"/>
    <w:basedOn w:val="Normal"/>
    <w:rsid w:val="0077733E"/>
    <w:pPr>
      <w:numPr>
        <w:numId w:val="20"/>
      </w:numPr>
      <w:tabs>
        <w:tab w:val="clear" w:pos="926"/>
        <w:tab w:val="num" w:pos="360"/>
      </w:tabs>
      <w:ind w:left="0" w:firstLine="0"/>
    </w:pPr>
    <w:rPr>
      <w:szCs w:val="24"/>
    </w:rPr>
  </w:style>
  <w:style w:type="paragraph" w:styleId="ListNumber4">
    <w:name w:val="List Number 4"/>
    <w:basedOn w:val="Normal"/>
    <w:rsid w:val="0077733E"/>
    <w:pPr>
      <w:numPr>
        <w:numId w:val="21"/>
      </w:numPr>
      <w:tabs>
        <w:tab w:val="clear" w:pos="1209"/>
        <w:tab w:val="num" w:pos="360"/>
      </w:tabs>
      <w:ind w:left="0" w:firstLine="0"/>
    </w:pPr>
    <w:rPr>
      <w:szCs w:val="24"/>
    </w:rPr>
  </w:style>
  <w:style w:type="paragraph" w:styleId="ListNumber5">
    <w:name w:val="List Number 5"/>
    <w:basedOn w:val="Normal"/>
    <w:rsid w:val="0077733E"/>
    <w:pPr>
      <w:numPr>
        <w:numId w:val="22"/>
      </w:numPr>
      <w:tabs>
        <w:tab w:val="clear" w:pos="1492"/>
        <w:tab w:val="num" w:pos="360"/>
      </w:tabs>
      <w:ind w:left="0" w:firstLine="0"/>
    </w:pPr>
    <w:rPr>
      <w:szCs w:val="24"/>
    </w:rPr>
  </w:style>
  <w:style w:type="paragraph" w:customStyle="1" w:styleId="Lit">
    <w:name w:val="Lit"/>
    <w:basedOn w:val="Normal"/>
    <w:rsid w:val="0077733E"/>
    <w:pPr>
      <w:keepNext/>
      <w:keepLines/>
      <w:spacing w:before="240" w:after="180"/>
      <w:jc w:val="both"/>
    </w:pPr>
    <w:rPr>
      <w:i/>
      <w:sz w:val="28"/>
      <w:szCs w:val="24"/>
      <w:lang w:val="en-GB"/>
    </w:rPr>
  </w:style>
  <w:style w:type="paragraph" w:styleId="MessageHeader">
    <w:name w:val="Message Header"/>
    <w:basedOn w:val="Normal"/>
    <w:link w:val="MessageHeaderChar"/>
    <w:rsid w:val="0077733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character" w:customStyle="1" w:styleId="MessageHeaderChar">
    <w:name w:val="Message Header Char"/>
    <w:basedOn w:val="DefaultParagraphFont"/>
    <w:link w:val="MessageHeader"/>
    <w:rsid w:val="0077733E"/>
    <w:rPr>
      <w:rFonts w:ascii="Arial" w:hAnsi="Arial" w:cs="Arial"/>
      <w:sz w:val="24"/>
      <w:szCs w:val="24"/>
      <w:shd w:val="pct20" w:color="auto" w:fill="auto"/>
    </w:rPr>
  </w:style>
  <w:style w:type="character" w:customStyle="1" w:styleId="NormalWebChar">
    <w:name w:val="Normal (Web) Char"/>
    <w:link w:val="NormalWeb"/>
    <w:rsid w:val="0077733E"/>
    <w:rPr>
      <w:sz w:val="24"/>
      <w:szCs w:val="24"/>
    </w:rPr>
  </w:style>
  <w:style w:type="paragraph" w:styleId="NormalIndent">
    <w:name w:val="Normal Indent"/>
    <w:basedOn w:val="Normal"/>
    <w:rsid w:val="0077733E"/>
    <w:pPr>
      <w:ind w:left="720"/>
    </w:pPr>
    <w:rPr>
      <w:szCs w:val="24"/>
    </w:rPr>
  </w:style>
  <w:style w:type="paragraph" w:styleId="NoteHeading">
    <w:name w:val="Note Heading"/>
    <w:basedOn w:val="Normal"/>
    <w:next w:val="Normal"/>
    <w:link w:val="NoteHeadingChar"/>
    <w:rsid w:val="0077733E"/>
    <w:rPr>
      <w:szCs w:val="24"/>
    </w:rPr>
  </w:style>
  <w:style w:type="character" w:customStyle="1" w:styleId="NoteHeadingChar">
    <w:name w:val="Note Heading Char"/>
    <w:basedOn w:val="DefaultParagraphFont"/>
    <w:link w:val="NoteHeading"/>
    <w:rsid w:val="0077733E"/>
    <w:rPr>
      <w:sz w:val="24"/>
      <w:szCs w:val="24"/>
    </w:rPr>
  </w:style>
  <w:style w:type="character" w:styleId="PageNumber">
    <w:name w:val="page number"/>
    <w:basedOn w:val="DefaultParagraphFont"/>
    <w:rsid w:val="0077733E"/>
  </w:style>
  <w:style w:type="paragraph" w:customStyle="1" w:styleId="Para-Sub">
    <w:name w:val="Para -&gt; Sub"/>
    <w:basedOn w:val="aparagraphAward"/>
    <w:rsid w:val="0077733E"/>
    <w:pPr>
      <w:contextualSpacing/>
    </w:pPr>
  </w:style>
  <w:style w:type="paragraph" w:styleId="Salutation">
    <w:name w:val="Salutation"/>
    <w:basedOn w:val="Normal"/>
    <w:next w:val="Normal"/>
    <w:link w:val="SalutationChar"/>
    <w:rsid w:val="0077733E"/>
    <w:rPr>
      <w:szCs w:val="24"/>
    </w:rPr>
  </w:style>
  <w:style w:type="character" w:customStyle="1" w:styleId="SalutationChar">
    <w:name w:val="Salutation Char"/>
    <w:basedOn w:val="DefaultParagraphFont"/>
    <w:link w:val="Salutation"/>
    <w:rsid w:val="0077733E"/>
    <w:rPr>
      <w:sz w:val="24"/>
      <w:szCs w:val="24"/>
    </w:rPr>
  </w:style>
  <w:style w:type="paragraph" w:styleId="Signature">
    <w:name w:val="Signature"/>
    <w:basedOn w:val="Normal"/>
    <w:link w:val="SignatureChar"/>
    <w:rsid w:val="0077733E"/>
    <w:pPr>
      <w:ind w:left="4252"/>
    </w:pPr>
    <w:rPr>
      <w:szCs w:val="24"/>
    </w:rPr>
  </w:style>
  <w:style w:type="character" w:customStyle="1" w:styleId="SignatureChar">
    <w:name w:val="Signature Char"/>
    <w:basedOn w:val="DefaultParagraphFont"/>
    <w:link w:val="Signature"/>
    <w:rsid w:val="0077733E"/>
    <w:rPr>
      <w:sz w:val="24"/>
      <w:szCs w:val="24"/>
    </w:rPr>
  </w:style>
  <w:style w:type="character" w:styleId="Strong">
    <w:name w:val="Strong"/>
    <w:qFormat/>
    <w:rsid w:val="0077733E"/>
    <w:rPr>
      <w:b/>
      <w:bCs/>
    </w:rPr>
  </w:style>
  <w:style w:type="table" w:styleId="Table3Deffects1">
    <w:name w:val="Table 3D effects 1"/>
    <w:basedOn w:val="TableNormal"/>
    <w:semiHidden/>
    <w:rsid w:val="0077733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7733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7733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7733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7733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7733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7733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7733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7733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7733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7733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7733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7733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7733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7733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7733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7733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semiHidden/>
    <w:rsid w:val="0077733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7733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7733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7733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7733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7733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7733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7733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7733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7733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7733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7733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7733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7733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7733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7733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7733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7733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7733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7733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7733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7733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77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7733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7733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7733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ub-Sub-Placitum">
    <w:name w:val="Sub -&gt; Sub -&gt; Placitum"/>
    <w:basedOn w:val="Sub-Placitiam"/>
    <w:rsid w:val="0077733E"/>
    <w:pPr>
      <w:tabs>
        <w:tab w:val="left" w:pos="709"/>
        <w:tab w:val="left" w:pos="1418"/>
      </w:tabs>
      <w:ind w:left="2126" w:hanging="2126"/>
    </w:pPr>
  </w:style>
  <w:style w:type="paragraph" w:customStyle="1" w:styleId="1-a-i-Text">
    <w:name w:val="(1) -&gt; (a) -&gt; (i) -&gt; Text"/>
    <w:basedOn w:val="Sub-Sub-Placitum"/>
    <w:rsid w:val="0077733E"/>
  </w:style>
  <w:style w:type="paragraph" w:customStyle="1" w:styleId="1-a-Text">
    <w:name w:val="(1) -&gt; (a) -&gt; Text"/>
    <w:basedOn w:val="Sub-Paragraph"/>
    <w:rsid w:val="0077733E"/>
    <w:rPr>
      <w:szCs w:val="24"/>
    </w:rPr>
  </w:style>
  <w:style w:type="paragraph" w:customStyle="1" w:styleId="i-aa-Text">
    <w:name w:val="(i) -&gt; (aa) -&gt; Text"/>
    <w:basedOn w:val="Sub-Placitiam"/>
    <w:rsid w:val="0077733E"/>
  </w:style>
  <w:style w:type="paragraph" w:customStyle="1" w:styleId="aaplacitam">
    <w:name w:val="(aa) placitam"/>
    <w:basedOn w:val="Normal"/>
    <w:link w:val="aaplacitamChar"/>
    <w:rsid w:val="0077733E"/>
    <w:pPr>
      <w:tabs>
        <w:tab w:val="left" w:pos="709"/>
        <w:tab w:val="left" w:pos="1418"/>
        <w:tab w:val="left" w:pos="2126"/>
        <w:tab w:val="left" w:pos="2835"/>
        <w:tab w:val="left" w:pos="3544"/>
      </w:tabs>
      <w:ind w:left="2835" w:hanging="709"/>
      <w:jc w:val="both"/>
    </w:pPr>
    <w:rPr>
      <w:color w:val="000000"/>
      <w:sz w:val="20"/>
      <w:szCs w:val="24"/>
    </w:rPr>
  </w:style>
  <w:style w:type="paragraph" w:customStyle="1" w:styleId="awdtitle1">
    <w:name w:val="awdtitle1"/>
    <w:basedOn w:val="Normal"/>
    <w:rsid w:val="0077733E"/>
    <w:pPr>
      <w:spacing w:before="600" w:after="150"/>
      <w:ind w:left="240" w:right="60"/>
      <w:jc w:val="center"/>
    </w:pPr>
    <w:rPr>
      <w:smallCaps/>
      <w:sz w:val="20"/>
      <w:u w:val="single"/>
    </w:rPr>
  </w:style>
  <w:style w:type="paragraph" w:customStyle="1" w:styleId="awdtitle2">
    <w:name w:val="awdtitle2"/>
    <w:basedOn w:val="Normal"/>
    <w:rsid w:val="0077733E"/>
    <w:pPr>
      <w:spacing w:before="600" w:after="150"/>
      <w:ind w:left="240" w:right="60"/>
      <w:jc w:val="center"/>
    </w:pPr>
    <w:rPr>
      <w:smallCaps/>
      <w:sz w:val="20"/>
      <w:u w:val="single"/>
    </w:rPr>
  </w:style>
  <w:style w:type="paragraph" w:customStyle="1" w:styleId="awdtitle3">
    <w:name w:val="awdtitle3"/>
    <w:basedOn w:val="Normal"/>
    <w:rsid w:val="0077733E"/>
    <w:pPr>
      <w:spacing w:before="600" w:after="150"/>
      <w:ind w:left="240" w:right="60"/>
      <w:jc w:val="center"/>
    </w:pPr>
    <w:rPr>
      <w:smallCaps/>
      <w:sz w:val="20"/>
      <w:u w:val="single"/>
    </w:rPr>
  </w:style>
  <w:style w:type="paragraph" w:customStyle="1" w:styleId="awdtitle4">
    <w:name w:val="awdtitle4"/>
    <w:basedOn w:val="Normal"/>
    <w:rsid w:val="0077733E"/>
    <w:pPr>
      <w:spacing w:before="600" w:after="150"/>
      <w:ind w:left="240" w:right="60"/>
      <w:jc w:val="center"/>
    </w:pPr>
    <w:rPr>
      <w:smallCaps/>
      <w:sz w:val="20"/>
      <w:u w:val="single"/>
    </w:rPr>
  </w:style>
  <w:style w:type="paragraph" w:customStyle="1" w:styleId="awdtitle5">
    <w:name w:val="awdtitle5"/>
    <w:basedOn w:val="Normal"/>
    <w:rsid w:val="0077733E"/>
    <w:pPr>
      <w:spacing w:before="600" w:after="150"/>
      <w:ind w:left="240" w:right="60"/>
      <w:jc w:val="center"/>
    </w:pPr>
    <w:rPr>
      <w:smallCaps/>
      <w:sz w:val="20"/>
      <w:u w:val="single"/>
    </w:rPr>
  </w:style>
  <w:style w:type="paragraph" w:customStyle="1" w:styleId="awdtitle6">
    <w:name w:val="awdtitle6"/>
    <w:basedOn w:val="Normal"/>
    <w:rsid w:val="0077733E"/>
    <w:pPr>
      <w:spacing w:before="600" w:after="150"/>
      <w:ind w:left="240" w:right="60"/>
      <w:jc w:val="center"/>
    </w:pPr>
    <w:rPr>
      <w:smallCaps/>
      <w:sz w:val="20"/>
      <w:u w:val="single"/>
    </w:rPr>
  </w:style>
  <w:style w:type="paragraph" w:customStyle="1" w:styleId="awdtitle7">
    <w:name w:val="awdtitle7"/>
    <w:basedOn w:val="Normal"/>
    <w:rsid w:val="0077733E"/>
    <w:pPr>
      <w:spacing w:before="600" w:after="150"/>
      <w:ind w:left="240" w:right="60"/>
      <w:jc w:val="center"/>
    </w:pPr>
    <w:rPr>
      <w:smallCaps/>
      <w:sz w:val="20"/>
      <w:u w:val="single"/>
    </w:rPr>
  </w:style>
  <w:style w:type="paragraph" w:customStyle="1" w:styleId="awdtitle8">
    <w:name w:val="awdtitle8"/>
    <w:basedOn w:val="Normal"/>
    <w:rsid w:val="0077733E"/>
    <w:pPr>
      <w:spacing w:before="600" w:after="150"/>
      <w:ind w:left="240" w:right="60"/>
      <w:jc w:val="center"/>
    </w:pPr>
    <w:rPr>
      <w:smallCaps/>
      <w:sz w:val="20"/>
      <w:u w:val="single"/>
    </w:rPr>
  </w:style>
  <w:style w:type="paragraph" w:customStyle="1" w:styleId="awdtitle9">
    <w:name w:val="awdtitle9"/>
    <w:basedOn w:val="Normal"/>
    <w:rsid w:val="0077733E"/>
    <w:pPr>
      <w:spacing w:before="600" w:after="150"/>
      <w:ind w:left="240" w:right="60"/>
      <w:jc w:val="center"/>
    </w:pPr>
    <w:rPr>
      <w:smallCaps/>
      <w:sz w:val="20"/>
      <w:u w:val="single"/>
    </w:rPr>
  </w:style>
  <w:style w:type="paragraph" w:customStyle="1" w:styleId="awdtitle10">
    <w:name w:val="awdtitle10"/>
    <w:basedOn w:val="Normal"/>
    <w:rsid w:val="0077733E"/>
    <w:pPr>
      <w:spacing w:before="600" w:after="150"/>
      <w:ind w:left="240" w:right="60"/>
      <w:jc w:val="center"/>
    </w:pPr>
    <w:rPr>
      <w:smallCaps/>
      <w:sz w:val="20"/>
      <w:u w:val="single"/>
    </w:rPr>
  </w:style>
  <w:style w:type="paragraph" w:customStyle="1" w:styleId="awdbody1">
    <w:name w:val="awdbody1"/>
    <w:basedOn w:val="Normal"/>
    <w:rsid w:val="0077733E"/>
    <w:pPr>
      <w:spacing w:before="60" w:after="300"/>
      <w:ind w:left="300" w:right="90"/>
      <w:jc w:val="both"/>
    </w:pPr>
    <w:rPr>
      <w:sz w:val="20"/>
    </w:rPr>
  </w:style>
  <w:style w:type="paragraph" w:customStyle="1" w:styleId="awdbody2">
    <w:name w:val="awdbody2"/>
    <w:basedOn w:val="Normal"/>
    <w:rsid w:val="0077733E"/>
    <w:pPr>
      <w:spacing w:before="60" w:after="300"/>
      <w:ind w:left="600" w:right="90"/>
      <w:jc w:val="both"/>
    </w:pPr>
    <w:rPr>
      <w:sz w:val="20"/>
    </w:rPr>
  </w:style>
  <w:style w:type="paragraph" w:customStyle="1" w:styleId="awdbody3">
    <w:name w:val="awdbody3"/>
    <w:basedOn w:val="Normal"/>
    <w:rsid w:val="0077733E"/>
    <w:pPr>
      <w:spacing w:before="60" w:after="300"/>
      <w:ind w:left="900" w:right="90"/>
      <w:jc w:val="both"/>
    </w:pPr>
    <w:rPr>
      <w:sz w:val="20"/>
    </w:rPr>
  </w:style>
  <w:style w:type="paragraph" w:customStyle="1" w:styleId="awdbody4">
    <w:name w:val="awdbody4"/>
    <w:basedOn w:val="Normal"/>
    <w:rsid w:val="0077733E"/>
    <w:pPr>
      <w:spacing w:before="60" w:after="300"/>
      <w:ind w:left="1200" w:right="90"/>
      <w:jc w:val="both"/>
    </w:pPr>
    <w:rPr>
      <w:sz w:val="20"/>
    </w:rPr>
  </w:style>
  <w:style w:type="paragraph" w:customStyle="1" w:styleId="section">
    <w:name w:val="section"/>
    <w:basedOn w:val="Normal"/>
    <w:rsid w:val="0077733E"/>
    <w:pPr>
      <w:spacing w:before="60" w:after="60"/>
      <w:ind w:left="240" w:right="60"/>
      <w:jc w:val="both"/>
    </w:pPr>
    <w:rPr>
      <w:szCs w:val="24"/>
    </w:rPr>
  </w:style>
  <w:style w:type="paragraph" w:customStyle="1" w:styleId="AwardName">
    <w:name w:val="Award Name"/>
    <w:basedOn w:val="Normal"/>
    <w:next w:val="Clause"/>
    <w:rsid w:val="0077733E"/>
    <w:pPr>
      <w:jc w:val="center"/>
    </w:pPr>
    <w:rPr>
      <w:color w:val="333333"/>
      <w:sz w:val="36"/>
      <w:szCs w:val="36"/>
    </w:rPr>
  </w:style>
  <w:style w:type="paragraph" w:customStyle="1" w:styleId="awdbody5">
    <w:name w:val="awdbody5"/>
    <w:basedOn w:val="Normal"/>
    <w:rsid w:val="0077733E"/>
    <w:pPr>
      <w:spacing w:before="60" w:after="300"/>
      <w:ind w:left="1500" w:right="90"/>
      <w:jc w:val="both"/>
    </w:pPr>
    <w:rPr>
      <w:sz w:val="20"/>
    </w:rPr>
  </w:style>
  <w:style w:type="paragraph" w:customStyle="1" w:styleId="awdbody6">
    <w:name w:val="awdbody6"/>
    <w:basedOn w:val="Normal"/>
    <w:rsid w:val="0077733E"/>
    <w:pPr>
      <w:spacing w:before="60" w:after="300"/>
      <w:ind w:left="1650" w:right="90"/>
      <w:jc w:val="both"/>
    </w:pPr>
    <w:rPr>
      <w:sz w:val="20"/>
    </w:rPr>
  </w:style>
  <w:style w:type="paragraph" w:customStyle="1" w:styleId="awdbody7">
    <w:name w:val="awdbody7"/>
    <w:basedOn w:val="Normal"/>
    <w:rsid w:val="0077733E"/>
    <w:pPr>
      <w:spacing w:before="60" w:after="300"/>
      <w:ind w:left="1800" w:right="90"/>
      <w:jc w:val="both"/>
    </w:pPr>
    <w:rPr>
      <w:sz w:val="20"/>
    </w:rPr>
  </w:style>
  <w:style w:type="paragraph" w:customStyle="1" w:styleId="awdbody8">
    <w:name w:val="awdbody8"/>
    <w:basedOn w:val="Normal"/>
    <w:rsid w:val="0077733E"/>
    <w:pPr>
      <w:spacing w:before="60" w:after="300"/>
      <w:ind w:left="1950" w:right="90"/>
      <w:jc w:val="both"/>
    </w:pPr>
    <w:rPr>
      <w:sz w:val="20"/>
    </w:rPr>
  </w:style>
  <w:style w:type="paragraph" w:customStyle="1" w:styleId="awdbody9">
    <w:name w:val="awdbody9"/>
    <w:basedOn w:val="Normal"/>
    <w:rsid w:val="0077733E"/>
    <w:pPr>
      <w:spacing w:before="60" w:after="300"/>
      <w:ind w:left="2100" w:right="90"/>
      <w:jc w:val="both"/>
    </w:pPr>
    <w:rPr>
      <w:sz w:val="20"/>
    </w:rPr>
  </w:style>
  <w:style w:type="paragraph" w:customStyle="1" w:styleId="awdbody10">
    <w:name w:val="awdbody10"/>
    <w:basedOn w:val="Normal"/>
    <w:rsid w:val="0077733E"/>
    <w:pPr>
      <w:spacing w:before="60" w:after="300"/>
      <w:ind w:left="2250" w:right="90"/>
      <w:jc w:val="both"/>
    </w:pPr>
    <w:rPr>
      <w:sz w:val="20"/>
    </w:rPr>
  </w:style>
  <w:style w:type="character" w:customStyle="1" w:styleId="aaplacitamChar">
    <w:name w:val="(aa) placitam Char"/>
    <w:basedOn w:val="DefaultParagraphFont"/>
    <w:link w:val="aaplacitam"/>
    <w:rsid w:val="0077733E"/>
    <w:rPr>
      <w:color w:val="000000"/>
      <w:szCs w:val="24"/>
    </w:rPr>
  </w:style>
  <w:style w:type="character" w:styleId="PlaceholderText">
    <w:name w:val="Placeholder Text"/>
    <w:basedOn w:val="DefaultParagraphFont"/>
    <w:uiPriority w:val="99"/>
    <w:semiHidden/>
    <w:rsid w:val="0077733E"/>
    <w:rPr>
      <w:color w:val="808080"/>
    </w:rPr>
  </w:style>
  <w:style w:type="character" w:customStyle="1" w:styleId="Heading1Char">
    <w:name w:val="Heading 1 Char"/>
    <w:basedOn w:val="DefaultParagraphFont"/>
    <w:link w:val="Heading1"/>
    <w:uiPriority w:val="9"/>
    <w:rsid w:val="0077733E"/>
    <w:rPr>
      <w:rFonts w:ascii="Tahoma" w:hAnsi="Tahoma"/>
      <w:b/>
      <w:sz w:val="16"/>
    </w:rPr>
  </w:style>
  <w:style w:type="character" w:customStyle="1" w:styleId="TitleChar">
    <w:name w:val="Title Char"/>
    <w:basedOn w:val="DefaultParagraphFont"/>
    <w:link w:val="Title"/>
    <w:uiPriority w:val="10"/>
    <w:rsid w:val="0077733E"/>
    <w:rPr>
      <w:rFonts w:ascii="Tahoma" w:hAnsi="Tahoma"/>
      <w:sz w:val="32"/>
    </w:rPr>
  </w:style>
  <w:style w:type="paragraph" w:styleId="NoSpacing">
    <w:name w:val="No Spacing"/>
    <w:basedOn w:val="Normal"/>
    <w:uiPriority w:val="1"/>
    <w:qFormat/>
    <w:rsid w:val="0077733E"/>
    <w:rPr>
      <w:szCs w:val="32"/>
    </w:rPr>
  </w:style>
  <w:style w:type="paragraph" w:styleId="Quote">
    <w:name w:val="Quote"/>
    <w:basedOn w:val="Normal"/>
    <w:next w:val="Normal"/>
    <w:link w:val="QuoteChar"/>
    <w:uiPriority w:val="29"/>
    <w:qFormat/>
    <w:rsid w:val="0077733E"/>
    <w:rPr>
      <w:i/>
      <w:szCs w:val="24"/>
    </w:rPr>
  </w:style>
  <w:style w:type="character" w:customStyle="1" w:styleId="QuoteChar">
    <w:name w:val="Quote Char"/>
    <w:basedOn w:val="DefaultParagraphFont"/>
    <w:link w:val="Quote"/>
    <w:uiPriority w:val="29"/>
    <w:rsid w:val="0077733E"/>
    <w:rPr>
      <w:i/>
      <w:sz w:val="24"/>
      <w:szCs w:val="24"/>
    </w:rPr>
  </w:style>
  <w:style w:type="character" w:customStyle="1" w:styleId="SubtitleChar">
    <w:name w:val="Subtitle Char"/>
    <w:basedOn w:val="DefaultParagraphFont"/>
    <w:link w:val="Subtitle"/>
    <w:uiPriority w:val="11"/>
    <w:rsid w:val="0077733E"/>
    <w:rPr>
      <w:rFonts w:ascii="Tahoma" w:hAnsi="Tahoma"/>
      <w:b/>
    </w:rPr>
  </w:style>
  <w:style w:type="paragraph" w:styleId="IntenseQuote">
    <w:name w:val="Intense Quote"/>
    <w:basedOn w:val="Normal"/>
    <w:next w:val="Normal"/>
    <w:link w:val="IntenseQuoteChar"/>
    <w:uiPriority w:val="30"/>
    <w:qFormat/>
    <w:rsid w:val="0077733E"/>
    <w:pPr>
      <w:ind w:left="720" w:right="720"/>
    </w:pPr>
    <w:rPr>
      <w:b/>
      <w:i/>
      <w:szCs w:val="22"/>
    </w:rPr>
  </w:style>
  <w:style w:type="character" w:customStyle="1" w:styleId="IntenseQuoteChar">
    <w:name w:val="Intense Quote Char"/>
    <w:basedOn w:val="DefaultParagraphFont"/>
    <w:link w:val="IntenseQuote"/>
    <w:uiPriority w:val="30"/>
    <w:rsid w:val="0077733E"/>
    <w:rPr>
      <w:b/>
      <w:i/>
      <w:sz w:val="24"/>
      <w:szCs w:val="22"/>
    </w:rPr>
  </w:style>
  <w:style w:type="character" w:styleId="SubtleEmphasis">
    <w:name w:val="Subtle Emphasis"/>
    <w:uiPriority w:val="19"/>
    <w:qFormat/>
    <w:rsid w:val="0077733E"/>
    <w:rPr>
      <w:i/>
      <w:color w:val="5A5A5A" w:themeColor="text1" w:themeTint="A5"/>
    </w:rPr>
  </w:style>
  <w:style w:type="character" w:styleId="IntenseEmphasis">
    <w:name w:val="Intense Emphasis"/>
    <w:basedOn w:val="DefaultParagraphFont"/>
    <w:uiPriority w:val="21"/>
    <w:qFormat/>
    <w:rsid w:val="0077733E"/>
    <w:rPr>
      <w:b/>
      <w:i/>
      <w:sz w:val="24"/>
      <w:szCs w:val="24"/>
      <w:u w:val="single"/>
    </w:rPr>
  </w:style>
  <w:style w:type="character" w:styleId="SubtleReference">
    <w:name w:val="Subtle Reference"/>
    <w:basedOn w:val="DefaultParagraphFont"/>
    <w:uiPriority w:val="31"/>
    <w:qFormat/>
    <w:rsid w:val="0077733E"/>
    <w:rPr>
      <w:sz w:val="24"/>
      <w:szCs w:val="24"/>
      <w:u w:val="single"/>
    </w:rPr>
  </w:style>
  <w:style w:type="character" w:styleId="IntenseReference">
    <w:name w:val="Intense Reference"/>
    <w:basedOn w:val="DefaultParagraphFont"/>
    <w:uiPriority w:val="32"/>
    <w:qFormat/>
    <w:rsid w:val="0077733E"/>
    <w:rPr>
      <w:b/>
      <w:sz w:val="24"/>
      <w:u w:val="single"/>
    </w:rPr>
  </w:style>
  <w:style w:type="character" w:styleId="BookTitle">
    <w:name w:val="Book Title"/>
    <w:basedOn w:val="DefaultParagraphFont"/>
    <w:uiPriority w:val="33"/>
    <w:qFormat/>
    <w:rsid w:val="0077733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7733E"/>
    <w:pPr>
      <w:tabs>
        <w:tab w:val="clear" w:pos="2831"/>
      </w:tabs>
      <w:spacing w:line="240" w:lineRule="auto"/>
      <w:ind w:left="0" w:firstLine="0"/>
      <w:jc w:val="left"/>
      <w:outlineLvl w:val="9"/>
    </w:pPr>
    <w:rPr>
      <w:rFonts w:ascii="Times New Roman" w:hAnsi="Times New Roman"/>
      <w:bCs/>
      <w:sz w:val="24"/>
      <w:szCs w:val="24"/>
      <w:lang w:val="en-GB"/>
    </w:rPr>
  </w:style>
  <w:style w:type="paragraph" w:styleId="Caption">
    <w:name w:val="caption"/>
    <w:basedOn w:val="Normal"/>
    <w:next w:val="Normal"/>
    <w:uiPriority w:val="35"/>
    <w:semiHidden/>
    <w:unhideWhenUsed/>
    <w:rsid w:val="0077733E"/>
    <w:rPr>
      <w:b/>
      <w:bCs/>
      <w:color w:val="4472C4" w:themeColor="accent1"/>
      <w:sz w:val="18"/>
      <w:szCs w:val="18"/>
    </w:rPr>
  </w:style>
  <w:style w:type="paragraph" w:customStyle="1" w:styleId="mborder">
    <w:name w:val="mborder"/>
    <w:basedOn w:val="Heard"/>
    <w:autoRedefine/>
    <w:rsid w:val="0077733E"/>
    <w:pPr>
      <w:tabs>
        <w:tab w:val="clear" w:pos="2835"/>
        <w:tab w:val="left" w:pos="2155"/>
      </w:tabs>
      <w:spacing w:before="40" w:after="80" w:line="180" w:lineRule="exact"/>
      <w:ind w:left="0" w:firstLine="0"/>
      <w:jc w:val="right"/>
    </w:pPr>
    <w:rPr>
      <w:b/>
      <w:caps w:val="0"/>
      <w:sz w:val="18"/>
      <w:szCs w:val="18"/>
      <w:lang w:val="en-AU" w:eastAsia="en-US"/>
    </w:rPr>
  </w:style>
  <w:style w:type="paragraph" w:styleId="DocumentMap">
    <w:name w:val="Document Map"/>
    <w:basedOn w:val="Normal"/>
    <w:link w:val="DocumentMapChar"/>
    <w:rsid w:val="0077733E"/>
    <w:pPr>
      <w:shd w:val="clear" w:color="auto" w:fill="000080"/>
    </w:pPr>
    <w:rPr>
      <w:rFonts w:ascii="Tahoma" w:hAnsi="Tahoma" w:cs="Tahoma"/>
      <w:sz w:val="20"/>
      <w:lang w:eastAsia="en-US"/>
    </w:rPr>
  </w:style>
  <w:style w:type="character" w:customStyle="1" w:styleId="DocumentMapChar">
    <w:name w:val="Document Map Char"/>
    <w:basedOn w:val="DefaultParagraphFont"/>
    <w:link w:val="DocumentMap"/>
    <w:rsid w:val="0077733E"/>
    <w:rPr>
      <w:rFonts w:ascii="Tahoma" w:hAnsi="Tahoma" w:cs="Tahoma"/>
      <w:shd w:val="clear" w:color="auto" w:fill="000080"/>
      <w:lang w:eastAsia="en-US"/>
    </w:rPr>
  </w:style>
  <w:style w:type="paragraph" w:customStyle="1" w:styleId="BodyTextawardparagraph">
    <w:name w:val="Body Text award paragraph"/>
    <w:basedOn w:val="Normal"/>
    <w:rsid w:val="005D09C7"/>
    <w:pPr>
      <w:tabs>
        <w:tab w:val="left" w:pos="709"/>
        <w:tab w:val="left" w:pos="1418"/>
        <w:tab w:val="left" w:pos="2126"/>
        <w:tab w:val="left" w:pos="2835"/>
        <w:tab w:val="left" w:pos="3544"/>
      </w:tabs>
      <w:ind w:left="1418" w:hanging="709"/>
      <w:jc w:val="both"/>
    </w:pPr>
    <w:rPr>
      <w:sz w:val="20"/>
      <w:lang w:eastAsia="en-US"/>
    </w:rPr>
  </w:style>
  <w:style w:type="paragraph" w:customStyle="1" w:styleId="BodyTextawardsubclause">
    <w:name w:val="Body Text award subclause"/>
    <w:basedOn w:val="Normal"/>
    <w:rsid w:val="005D09C7"/>
    <w:pPr>
      <w:ind w:left="709" w:hanging="709"/>
      <w:jc w:val="both"/>
    </w:pPr>
    <w:rPr>
      <w:sz w:val="20"/>
      <w:lang w:eastAsia="en-US"/>
    </w:rPr>
  </w:style>
  <w:style w:type="paragraph" w:customStyle="1" w:styleId="Bodytextawardsubparagraph">
    <w:name w:val="Body text award subparagraph"/>
    <w:basedOn w:val="BodyTextawardparagraph"/>
    <w:rsid w:val="005D09C7"/>
    <w:pPr>
      <w:ind w:left="2127"/>
    </w:pPr>
  </w:style>
  <w:style w:type="paragraph" w:styleId="FootnoteText">
    <w:name w:val="footnote text"/>
    <w:basedOn w:val="Normal"/>
    <w:link w:val="FootnoteTextChar"/>
    <w:rsid w:val="00756A14"/>
    <w:rPr>
      <w:sz w:val="20"/>
    </w:rPr>
  </w:style>
  <w:style w:type="character" w:customStyle="1" w:styleId="FootnoteTextChar">
    <w:name w:val="Footnote Text Char"/>
    <w:basedOn w:val="DefaultParagraphFont"/>
    <w:link w:val="FootnoteText"/>
    <w:rsid w:val="00756A14"/>
  </w:style>
  <w:style w:type="character" w:styleId="FootnoteReference">
    <w:name w:val="footnote reference"/>
    <w:basedOn w:val="DefaultParagraphFont"/>
    <w:rsid w:val="00756A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949836">
      <w:bodyDiv w:val="1"/>
      <w:marLeft w:val="0"/>
      <w:marRight w:val="0"/>
      <w:marTop w:val="0"/>
      <w:marBottom w:val="0"/>
      <w:divBdr>
        <w:top w:val="none" w:sz="0" w:space="0" w:color="auto"/>
        <w:left w:val="none" w:sz="0" w:space="0" w:color="auto"/>
        <w:bottom w:val="none" w:sz="0" w:space="0" w:color="auto"/>
        <w:right w:val="none" w:sz="0" w:space="0" w:color="auto"/>
      </w:divBdr>
    </w:div>
    <w:div w:id="449931263">
      <w:bodyDiv w:val="1"/>
      <w:marLeft w:val="0"/>
      <w:marRight w:val="0"/>
      <w:marTop w:val="0"/>
      <w:marBottom w:val="0"/>
      <w:divBdr>
        <w:top w:val="none" w:sz="0" w:space="0" w:color="auto"/>
        <w:left w:val="none" w:sz="0" w:space="0" w:color="auto"/>
        <w:bottom w:val="none" w:sz="0" w:space="0" w:color="auto"/>
        <w:right w:val="none" w:sz="0" w:space="0" w:color="auto"/>
      </w:divBdr>
    </w:div>
    <w:div w:id="1545170073">
      <w:bodyDiv w:val="1"/>
      <w:marLeft w:val="0"/>
      <w:marRight w:val="0"/>
      <w:marTop w:val="0"/>
      <w:marBottom w:val="0"/>
      <w:divBdr>
        <w:top w:val="none" w:sz="0" w:space="0" w:color="auto"/>
        <w:left w:val="none" w:sz="0" w:space="0" w:color="auto"/>
        <w:bottom w:val="none" w:sz="0" w:space="0" w:color="auto"/>
        <w:right w:val="none" w:sz="0" w:space="0" w:color="auto"/>
      </w:divBdr>
    </w:div>
    <w:div w:id="1612325381">
      <w:bodyDiv w:val="1"/>
      <w:marLeft w:val="0"/>
      <w:marRight w:val="0"/>
      <w:marTop w:val="0"/>
      <w:marBottom w:val="0"/>
      <w:divBdr>
        <w:top w:val="none" w:sz="0" w:space="0" w:color="auto"/>
        <w:left w:val="none" w:sz="0" w:space="0" w:color="auto"/>
        <w:bottom w:val="none" w:sz="0" w:space="0" w:color="auto"/>
        <w:right w:val="none" w:sz="0" w:space="0" w:color="auto"/>
      </w:divBdr>
    </w:div>
    <w:div w:id="1776945108">
      <w:bodyDiv w:val="1"/>
      <w:marLeft w:val="0"/>
      <w:marRight w:val="0"/>
      <w:marTop w:val="0"/>
      <w:marBottom w:val="0"/>
      <w:divBdr>
        <w:top w:val="none" w:sz="0" w:space="0" w:color="auto"/>
        <w:left w:val="none" w:sz="0" w:space="0" w:color="auto"/>
        <w:bottom w:val="none" w:sz="0" w:space="0" w:color="auto"/>
        <w:right w:val="none" w:sz="0" w:space="0" w:color="auto"/>
      </w:divBdr>
    </w:div>
    <w:div w:id="1984696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hambers-Kenner@wairc.w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65F1F92071475276E05315230A0A9CBF" version="1.0.0">
  <systemFields>
    <field name="Objective-Id">
      <value order="0">A74285937</value>
    </field>
    <field name="Objective-Title">
      <value order="0">APPL 69-2023 - Notice of Proposed Variations - marked-up Minister amendments (including further typographical errors identified by DEMIRS)</value>
    </field>
    <field name="Objective-Description">
      <value order="0"/>
    </field>
    <field name="Objective-CreationStamp">
      <value order="0">2024-03-22T10:12:50Z</value>
    </field>
    <field name="Objective-IsApproved">
      <value order="0">false</value>
    </field>
    <field name="Objective-IsPublished">
      <value order="0">false</value>
    </field>
    <field name="Objective-DatePublished">
      <value order="0"/>
    </field>
    <field name="Objective-ModificationStamp">
      <value order="0">2024-05-06T07:47:23Z</value>
    </field>
    <field name="Objective-Owner">
      <value order="0">ENTREKIN, Brendon</value>
    </field>
    <field name="Objective-Path">
      <value order="0">DEMIRS Global Folder:02 Corporate File Plan:Corporate Services and Labour Relations Group:Private Sector Labour Relations:Policy, Legislation and Legal:Workplace Management:Award Variations:Section 40B Award Updating 2020:Hairdressers Award - APPL 9 OF 2020 and APPL 69 of 2023</value>
    </field>
    <field name="Objective-Parent">
      <value order="0">Hairdressers Award - APPL 9 OF 2020 and APPL 69 of 2023</value>
    </field>
    <field name="Objective-State">
      <value order="0">Being Edited</value>
    </field>
    <field name="Objective-VersionId">
      <value order="0">vA81266550</value>
    </field>
    <field name="Objective-Version">
      <value order="0">5.1</value>
    </field>
    <field name="Objective-VersionNumber">
      <value order="0">6</value>
    </field>
    <field name="Objective-VersionComment">
      <value order="0"/>
    </field>
    <field name="Objective-FileNumber">
      <value order="0">LR0013/2020</value>
    </field>
    <field name="Objective-Classification">
      <value order="0">OFFICIAL</value>
    </field>
    <field name="Objective-Caveats">
      <value order="0"/>
    </field>
  </systemFields>
  <catalogues>
    <catalogue name="Document Type Catalogue" type="type" ori="id:cA14">
      <field name="Objective-Document Types">
        <value order="0"/>
      </field>
      <field name="Objective-Author">
        <value order="0"/>
      </field>
      <field name="Objective-Date of Document">
        <value order="0"/>
      </field>
      <field name="Objective-External Reference">
        <value order="0"/>
      </field>
      <field name="Objective-PCI DSS Checked">
        <value order="0"/>
      </field>
      <field name="Objective-Warning">
        <value order="0"/>
      </field>
      <field name="Objective-Graphic Content">
        <value order="0"/>
      </field>
    </catalogue>
  </catalogues>
</metadata>
</file>

<file path=customXml/itemProps1.xml><?xml version="1.0" encoding="utf-8"?>
<ds:datastoreItem xmlns:ds="http://schemas.openxmlformats.org/officeDocument/2006/customXml" ds:itemID="{EEA5497A-819E-401A-A65A-8262E57C8AAD}">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65F1F92071475276E05315230A0A9CBF"/>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523</Words>
  <Characters>2684</Characters>
  <Application>Microsoft Office Word</Application>
  <DocSecurity>0</DocSecurity>
  <Lines>86</Lines>
  <Paragraphs>31</Paragraphs>
  <ScaleCrop>false</ScaleCrop>
  <HeadingPairs>
    <vt:vector size="2" baseType="variant">
      <vt:variant>
        <vt:lpstr>Title</vt:lpstr>
      </vt:variant>
      <vt:variant>
        <vt:i4>1</vt:i4>
      </vt:variant>
    </vt:vector>
  </HeadingPairs>
  <TitlesOfParts>
    <vt:vector size="1" baseType="lpstr">
      <vt:lpstr>INDEX OF EXHIBITS</vt:lpstr>
    </vt:vector>
  </TitlesOfParts>
  <Company>WA Industrial Relations Commission</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INDEX OF EXHIBITS</dc:title>
  <dc:subject/>
  <dc:creator>Chantal Kong</dc:creator>
  <cp:keywords/>
  <dc:description/>
  <cp:lastModifiedBy>Melissa Crosthwaite</cp:lastModifiedBy>
  <cp:revision>23</cp:revision>
  <cp:lastPrinted>2024-06-13T04:01:00Z</cp:lastPrinted>
  <dcterms:created xsi:type="dcterms:W3CDTF">2024-05-09T09:53:00Z</dcterms:created>
  <dcterms:modified xsi:type="dcterms:W3CDTF">2024-08-12T08:55:00Z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c59675b21ba5eca239a8a4467bdc38ced6567641443643264079042469dbf6f7</vt:lpwstr>
  </property>
  <property fmtid="{D5CDD505-2E9C-101B-9397-08002B2CF9AE}" pid="3" name="Objective-Id">
    <vt:lpwstr>A74285937</vt:lpwstr>
  </property>
  <property fmtid="{D5CDD505-2E9C-101B-9397-08002B2CF9AE}" pid="4" name="Objective-Title">
    <vt:lpwstr>APPL 69-2023 - Notice of Proposed Variations - marked-up Minister amendments (including further typographical errors identified by DEMIRS)</vt:lpwstr>
  </property>
  <property fmtid="{D5CDD505-2E9C-101B-9397-08002B2CF9AE}" pid="5" name="Objective-Description">
    <vt:lpwstr/>
  </property>
  <property fmtid="{D5CDD505-2E9C-101B-9397-08002B2CF9AE}" pid="6" name="Objective-CreationStamp">
    <vt:filetime>2024-03-22T10:14:32Z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2024-05-09T09:49:50Z</vt:filetime>
  </property>
  <property fmtid="{D5CDD505-2E9C-101B-9397-08002B2CF9AE}" pid="10" name="Objective-ModificationStamp">
    <vt:filetime>2024-05-09T09:49:50Z</vt:filetime>
  </property>
  <property fmtid="{D5CDD505-2E9C-101B-9397-08002B2CF9AE}" pid="11" name="Objective-Owner">
    <vt:lpwstr>ENTREKIN, Brendon</vt:lpwstr>
  </property>
  <property fmtid="{D5CDD505-2E9C-101B-9397-08002B2CF9AE}" pid="12" name="Objective-Path">
    <vt:lpwstr>DEMIRS Global Folder:02 Corporate File Plan:Corporate Services and Labour Relations Group:Private Sector Labour Relations:Policy, Legislation and Legal:Workplace Management:Award Variations:Section 40B Award Updating 2020:Hairdressers Award - APPL 9 OF 2020 and APPL 69 of 2023:</vt:lpwstr>
  </property>
  <property fmtid="{D5CDD505-2E9C-101B-9397-08002B2CF9AE}" pid="13" name="Objective-Parent">
    <vt:lpwstr>Hairdressers Award - APPL 9 OF 2020 and APPL 69 of 2023</vt:lpwstr>
  </property>
  <property fmtid="{D5CDD505-2E9C-101B-9397-08002B2CF9AE}" pid="14" name="Objective-State">
    <vt:lpwstr>Published</vt:lpwstr>
  </property>
  <property fmtid="{D5CDD505-2E9C-101B-9397-08002B2CF9AE}" pid="15" name="Objective-VersionId">
    <vt:lpwstr>vA81266550</vt:lpwstr>
  </property>
  <property fmtid="{D5CDD505-2E9C-101B-9397-08002B2CF9AE}" pid="16" name="Objective-Version">
    <vt:lpwstr>6.0</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LR0013/2020</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ocument Types">
    <vt:lpwstr/>
  </property>
  <property fmtid="{D5CDD505-2E9C-101B-9397-08002B2CF9AE}" pid="23" name="Objective-Author">
    <vt:lpwstr/>
  </property>
  <property fmtid="{D5CDD505-2E9C-101B-9397-08002B2CF9AE}" pid="24" name="Objective-Date of Document">
    <vt:lpwstr/>
  </property>
  <property fmtid="{D5CDD505-2E9C-101B-9397-08002B2CF9AE}" pid="25" name="Objective-External Reference">
    <vt:lpwstr/>
  </property>
  <property fmtid="{D5CDD505-2E9C-101B-9397-08002B2CF9AE}" pid="26" name="Objective-PCI DSS Checked">
    <vt:lpwstr/>
  </property>
  <property fmtid="{D5CDD505-2E9C-101B-9397-08002B2CF9AE}" pid="27" name="Objective-Warning">
    <vt:lpwstr/>
  </property>
  <property fmtid="{D5CDD505-2E9C-101B-9397-08002B2CF9AE}" pid="28" name="Objective-Graphic Content">
    <vt:lpwstr/>
  </property>
  <property fmtid="{D5CDD505-2E9C-101B-9397-08002B2CF9AE}" pid="29" name="Objective-Comment">
    <vt:lpwstr/>
  </property>
</Properties>
</file>