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auto"/>
          <w:sz w:val="20"/>
          <w:szCs w:val="20"/>
        </w:rPr>
        <w:alias w:val="Award"/>
        <w:tag w:val="Award"/>
        <w:id w:val="761296579"/>
        <w:lock w:val="sdtLocked"/>
      </w:sdtPr>
      <w:sdtEndPr/>
      <w:sdtContent>
        <w:p w:rsidR="001A41E2" w:rsidRPr="00DB1B2B" w:rsidRDefault="00AB70E6"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1A41E2">
                <w:t>Local Government Officers’ (Western Australia) Interim Award 2011</w:t>
              </w:r>
            </w:sdtContent>
          </w:sdt>
        </w:p>
        <w:p w:rsidR="00795189" w:rsidRPr="0092395A" w:rsidRDefault="00795189" w:rsidP="00795189">
          <w:pPr>
            <w:jc w:val="center"/>
          </w:pPr>
        </w:p>
        <w:p w:rsidR="00795189" w:rsidRPr="0092395A" w:rsidRDefault="00795189" w:rsidP="00795189">
          <w:pPr>
            <w:pStyle w:val="BodyTextAward"/>
          </w:pPr>
        </w:p>
        <w:p w:rsidR="00795189" w:rsidRPr="00ED4721" w:rsidRDefault="00795189" w:rsidP="00795189">
          <w:pPr>
            <w:pStyle w:val="Clause"/>
            <w:rPr>
              <w:rFonts w:eastAsia="MS Gothic"/>
              <w:b/>
              <w:u w:val="none"/>
            </w:rPr>
          </w:pPr>
          <w:r>
            <w:rPr>
              <w:b/>
              <w:u w:val="none"/>
            </w:rPr>
            <w:t>PART 1 - APPLICATION AND OPERATION OF AWARD</w:t>
          </w:r>
        </w:p>
        <w:p w:rsidR="00795189" w:rsidRPr="0092395A" w:rsidRDefault="00795189" w:rsidP="00795189">
          <w:pPr>
            <w:pStyle w:val="BodyTextAward"/>
            <w:rPr>
              <w:rFonts w:eastAsia="MS Gothic"/>
            </w:rPr>
          </w:pPr>
        </w:p>
        <w:p w:rsidR="00795189" w:rsidRPr="0092395A" w:rsidRDefault="00795189" w:rsidP="00795189">
          <w:pPr>
            <w:pStyle w:val="Clause"/>
          </w:pPr>
          <w:r>
            <w:t>1. - AWARD TITLE</w:t>
          </w:r>
        </w:p>
        <w:p w:rsidR="00795189" w:rsidRPr="0092395A" w:rsidRDefault="00795189" w:rsidP="00795189">
          <w:pPr>
            <w:pStyle w:val="BodyTextAward"/>
          </w:pPr>
        </w:p>
        <w:p w:rsidR="00795189" w:rsidRPr="0092395A" w:rsidRDefault="00795189" w:rsidP="00795189">
          <w:pPr>
            <w:pStyle w:val="BodyTextAward"/>
          </w:pPr>
          <w:r>
            <w:t>This award shall be referred to as the Local Government Officers’ (Western Australia) Interim Award 2011.</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 - ARRANGEMENT</w:t>
          </w:r>
        </w:p>
        <w:p w:rsidR="00795189" w:rsidRPr="0092395A" w:rsidRDefault="00795189" w:rsidP="00795189">
          <w:pPr>
            <w:pStyle w:val="BodyTextAward"/>
          </w:pPr>
        </w:p>
        <w:p w:rsidR="00795189" w:rsidRPr="00ED4721" w:rsidRDefault="00795189" w:rsidP="00795189">
          <w:pPr>
            <w:pStyle w:val="1Arrangement"/>
            <w:rPr>
              <w:b/>
              <w:bCs/>
            </w:rPr>
          </w:pPr>
          <w:r>
            <w:rPr>
              <w:b/>
            </w:rPr>
            <w:t>PART 1 – Application and Operation of Award</w:t>
          </w:r>
        </w:p>
        <w:p w:rsidR="00795189" w:rsidRPr="0092395A" w:rsidRDefault="00795189" w:rsidP="00795189">
          <w:pPr>
            <w:pStyle w:val="1Arrangement"/>
          </w:pPr>
        </w:p>
        <w:p w:rsidR="00795189" w:rsidRPr="0092395A" w:rsidRDefault="00795189" w:rsidP="00795189">
          <w:pPr>
            <w:pStyle w:val="1Arrangement"/>
          </w:pPr>
          <w:r>
            <w:t>1.</w:t>
          </w:r>
          <w:r>
            <w:tab/>
            <w:t>Award Title</w:t>
          </w:r>
        </w:p>
        <w:p w:rsidR="00795189" w:rsidRPr="0092395A" w:rsidRDefault="00795189" w:rsidP="00795189">
          <w:pPr>
            <w:pStyle w:val="1Arrangement"/>
          </w:pPr>
          <w:r>
            <w:t>2.</w:t>
          </w:r>
          <w:r>
            <w:tab/>
            <w:t>Arrangement</w:t>
          </w:r>
        </w:p>
        <w:p w:rsidR="00795189" w:rsidRPr="0092395A" w:rsidRDefault="00795189" w:rsidP="00795189">
          <w:pPr>
            <w:pStyle w:val="1Arrangement"/>
          </w:pPr>
          <w:r>
            <w:t>3.</w:t>
          </w:r>
          <w:r>
            <w:tab/>
            <w:t>Area, Scope and Duration of This Award</w:t>
          </w:r>
        </w:p>
        <w:p w:rsidR="00795189" w:rsidRPr="0092395A" w:rsidRDefault="00795189" w:rsidP="00795189">
          <w:pPr>
            <w:pStyle w:val="1Arrangement"/>
          </w:pPr>
          <w:r>
            <w:t>4.</w:t>
          </w:r>
          <w:r>
            <w:tab/>
            <w:t>Definitions</w:t>
          </w:r>
        </w:p>
        <w:p w:rsidR="00795189" w:rsidRPr="0092395A" w:rsidRDefault="00795189" w:rsidP="00795189">
          <w:pPr>
            <w:pStyle w:val="1Arrangement"/>
          </w:pPr>
          <w:r>
            <w:t>5.</w:t>
          </w:r>
          <w:r>
            <w:tab/>
            <w:t>Minimum Adult Award Wage</w:t>
          </w:r>
        </w:p>
        <w:p w:rsidR="00795189" w:rsidRPr="0092395A" w:rsidRDefault="00795189" w:rsidP="00795189">
          <w:pPr>
            <w:pStyle w:val="1Arrangement"/>
          </w:pPr>
          <w:r>
            <w:t>6.</w:t>
          </w:r>
          <w:r>
            <w:tab/>
            <w:t>Availability of Award</w:t>
          </w:r>
        </w:p>
        <w:p w:rsidR="00795189" w:rsidRPr="0092395A" w:rsidRDefault="00795189" w:rsidP="00795189">
          <w:pPr>
            <w:pStyle w:val="1Arrangement"/>
            <w:rPr>
              <w:bCs/>
            </w:rPr>
          </w:pPr>
        </w:p>
        <w:p w:rsidR="00795189" w:rsidRPr="00ED4721" w:rsidRDefault="00795189" w:rsidP="00795189">
          <w:pPr>
            <w:pStyle w:val="1Arrangement"/>
            <w:rPr>
              <w:b/>
              <w:bCs/>
            </w:rPr>
          </w:pPr>
          <w:r>
            <w:rPr>
              <w:b/>
              <w:bCs/>
            </w:rPr>
            <w:t>PART 2 – Award Flexibility</w:t>
          </w:r>
        </w:p>
        <w:p w:rsidR="00795189" w:rsidRPr="0092395A" w:rsidRDefault="00795189" w:rsidP="00795189">
          <w:pPr>
            <w:pStyle w:val="1Arrangement"/>
          </w:pPr>
        </w:p>
        <w:p w:rsidR="00795189" w:rsidRPr="0092395A" w:rsidRDefault="00795189" w:rsidP="00795189">
          <w:pPr>
            <w:pStyle w:val="1Arrangement"/>
          </w:pPr>
          <w:r>
            <w:t>7.</w:t>
          </w:r>
          <w:r>
            <w:tab/>
            <w:t>Enterprise Flexibility</w:t>
          </w:r>
        </w:p>
        <w:p w:rsidR="00795189" w:rsidRPr="0092395A" w:rsidRDefault="00795189" w:rsidP="00795189">
          <w:pPr>
            <w:pStyle w:val="1Arrangement"/>
          </w:pPr>
          <w:r>
            <w:t>8.</w:t>
          </w:r>
          <w:r>
            <w:tab/>
            <w:t>Facilitative Provisions</w:t>
          </w:r>
        </w:p>
        <w:p w:rsidR="00795189" w:rsidRPr="0092395A" w:rsidRDefault="00795189" w:rsidP="00795189">
          <w:pPr>
            <w:pStyle w:val="1Arrangement"/>
            <w:rPr>
              <w:bCs/>
            </w:rPr>
          </w:pPr>
        </w:p>
        <w:p w:rsidR="00795189" w:rsidRPr="00ED4721" w:rsidRDefault="00795189" w:rsidP="00795189">
          <w:pPr>
            <w:pStyle w:val="1Arrangement"/>
            <w:rPr>
              <w:b/>
            </w:rPr>
          </w:pPr>
          <w:r>
            <w:rPr>
              <w:b/>
            </w:rPr>
            <w:t>PART 3 – Consultation and Dispute Resolution</w:t>
          </w:r>
        </w:p>
        <w:p w:rsidR="00795189" w:rsidRPr="0092395A" w:rsidRDefault="00795189" w:rsidP="00795189">
          <w:pPr>
            <w:pStyle w:val="1Arrangement"/>
          </w:pPr>
        </w:p>
        <w:p w:rsidR="00795189" w:rsidRPr="0092395A" w:rsidRDefault="00795189" w:rsidP="00795189">
          <w:pPr>
            <w:pStyle w:val="1Arrangement"/>
          </w:pPr>
          <w:r>
            <w:t>9.</w:t>
          </w:r>
          <w:r>
            <w:tab/>
            <w:t>Disputes Settlement Procedure</w:t>
          </w:r>
        </w:p>
        <w:p w:rsidR="00795189" w:rsidRPr="0092395A" w:rsidRDefault="00795189" w:rsidP="00795189">
          <w:pPr>
            <w:pStyle w:val="1Arrangement"/>
          </w:pPr>
        </w:p>
        <w:p w:rsidR="00795189" w:rsidRPr="00ED4721" w:rsidRDefault="00795189" w:rsidP="00795189">
          <w:pPr>
            <w:pStyle w:val="1Arrangement"/>
            <w:rPr>
              <w:b/>
              <w:bCs/>
            </w:rPr>
          </w:pPr>
          <w:r>
            <w:rPr>
              <w:b/>
            </w:rPr>
            <w:t>PART 4 – Employment Relationship, Duties and Related Arrangements</w:t>
          </w:r>
        </w:p>
        <w:p w:rsidR="00795189" w:rsidRPr="0092395A" w:rsidRDefault="00795189" w:rsidP="00795189">
          <w:pPr>
            <w:pStyle w:val="1Arrangement"/>
          </w:pPr>
        </w:p>
        <w:p w:rsidR="00795189" w:rsidRPr="0092395A" w:rsidRDefault="00795189" w:rsidP="00795189">
          <w:pPr>
            <w:pStyle w:val="1Arrangement"/>
          </w:pPr>
          <w:r>
            <w:t>10.</w:t>
          </w:r>
          <w:r>
            <w:tab/>
            <w:t>Contract of Employment</w:t>
          </w:r>
        </w:p>
        <w:p w:rsidR="00795189" w:rsidRPr="0092395A" w:rsidRDefault="00795189" w:rsidP="00795189">
          <w:pPr>
            <w:pStyle w:val="1Arrangement"/>
          </w:pPr>
          <w:r>
            <w:t>11.</w:t>
          </w:r>
          <w:r>
            <w:tab/>
            <w:t>Appointment and Probation</w:t>
          </w:r>
        </w:p>
        <w:p w:rsidR="00795189" w:rsidRPr="0092395A" w:rsidRDefault="00795189" w:rsidP="00795189">
          <w:pPr>
            <w:pStyle w:val="1Arrangement"/>
          </w:pPr>
          <w:r>
            <w:t>12.</w:t>
          </w:r>
          <w:r>
            <w:tab/>
            <w:t>Redundancy</w:t>
          </w:r>
        </w:p>
        <w:p w:rsidR="00795189" w:rsidRPr="0092395A" w:rsidRDefault="00795189" w:rsidP="00795189">
          <w:pPr>
            <w:pStyle w:val="1Arrangement"/>
          </w:pPr>
        </w:p>
        <w:p w:rsidR="00795189" w:rsidRPr="00ED4721" w:rsidRDefault="00795189" w:rsidP="00795189">
          <w:pPr>
            <w:pStyle w:val="1Arrangement"/>
            <w:rPr>
              <w:b/>
              <w:bCs/>
            </w:rPr>
          </w:pPr>
          <w:r>
            <w:rPr>
              <w:b/>
            </w:rPr>
            <w:t>PART 5 – Salaries and Related Matters</w:t>
          </w:r>
        </w:p>
        <w:p w:rsidR="00795189" w:rsidRPr="0092395A" w:rsidRDefault="00795189" w:rsidP="00795189">
          <w:pPr>
            <w:pStyle w:val="1Arrangement"/>
          </w:pPr>
        </w:p>
        <w:p w:rsidR="00795189" w:rsidRPr="0092395A" w:rsidRDefault="00795189" w:rsidP="00795189">
          <w:pPr>
            <w:pStyle w:val="1Arrangement"/>
            <w:rPr>
              <w:bCs/>
            </w:rPr>
          </w:pPr>
          <w:r>
            <w:t>13.</w:t>
          </w:r>
          <w:r>
            <w:tab/>
            <w:t>Salaries – Minimum Annual</w:t>
          </w:r>
        </w:p>
        <w:p w:rsidR="00795189" w:rsidRPr="0092395A" w:rsidRDefault="00795189" w:rsidP="00795189">
          <w:pPr>
            <w:pStyle w:val="1Arrangement"/>
            <w:rPr>
              <w:bCs/>
            </w:rPr>
          </w:pPr>
          <w:r>
            <w:t>14.</w:t>
          </w:r>
          <w:r>
            <w:tab/>
            <w:t>Relieving and Higher Duties</w:t>
          </w:r>
        </w:p>
        <w:p w:rsidR="00795189" w:rsidRPr="0092395A" w:rsidRDefault="00795189" w:rsidP="00795189">
          <w:pPr>
            <w:pStyle w:val="1Arrangement"/>
            <w:rPr>
              <w:bCs/>
            </w:rPr>
          </w:pPr>
          <w:r>
            <w:t>15.</w:t>
          </w:r>
          <w:r>
            <w:tab/>
            <w:t>Classification/Reclassification of Positions</w:t>
          </w:r>
        </w:p>
        <w:p w:rsidR="00795189" w:rsidRPr="0092395A" w:rsidRDefault="00795189" w:rsidP="00795189">
          <w:pPr>
            <w:pStyle w:val="1Arrangement"/>
            <w:rPr>
              <w:bCs/>
            </w:rPr>
          </w:pPr>
          <w:r>
            <w:t>16.</w:t>
          </w:r>
          <w:r>
            <w:tab/>
            <w:t>National Training Wage</w:t>
          </w:r>
        </w:p>
        <w:p w:rsidR="00795189" w:rsidRPr="0092395A" w:rsidRDefault="00795189" w:rsidP="00795189">
          <w:pPr>
            <w:pStyle w:val="1Arrangement"/>
            <w:rPr>
              <w:bCs/>
            </w:rPr>
          </w:pPr>
          <w:r>
            <w:rPr>
              <w:bCs/>
            </w:rPr>
            <w:t>17.</w:t>
          </w:r>
          <w:r>
            <w:rPr>
              <w:bCs/>
            </w:rPr>
            <w:tab/>
            <w:t>Allowances</w:t>
          </w:r>
        </w:p>
        <w:p w:rsidR="00795189" w:rsidRPr="0092395A" w:rsidRDefault="00795189" w:rsidP="00795189">
          <w:pPr>
            <w:pStyle w:val="1Arrangement"/>
            <w:rPr>
              <w:bCs/>
            </w:rPr>
          </w:pPr>
          <w:r>
            <w:rPr>
              <w:bCs/>
            </w:rPr>
            <w:t>18.</w:t>
          </w:r>
          <w:r>
            <w:rPr>
              <w:bCs/>
            </w:rPr>
            <w:tab/>
            <w:t>Local Authority Elections</w:t>
          </w:r>
        </w:p>
        <w:p w:rsidR="00795189" w:rsidRPr="0092395A" w:rsidRDefault="00795189" w:rsidP="00795189">
          <w:pPr>
            <w:pStyle w:val="1Arrangement"/>
          </w:pPr>
        </w:p>
        <w:p w:rsidR="00795189" w:rsidRPr="00ED4721" w:rsidRDefault="00795189" w:rsidP="00795189">
          <w:pPr>
            <w:pStyle w:val="1Arrangement"/>
            <w:rPr>
              <w:b/>
            </w:rPr>
          </w:pPr>
          <w:r>
            <w:rPr>
              <w:b/>
            </w:rPr>
            <w:t>PART 6 – Hours of Work, Breaks, Overtime, Shift Work, Weekend Work</w:t>
          </w:r>
        </w:p>
        <w:p w:rsidR="00795189" w:rsidRPr="0092395A" w:rsidRDefault="00795189" w:rsidP="00795189">
          <w:pPr>
            <w:pStyle w:val="1Arrangement"/>
          </w:pPr>
        </w:p>
        <w:p w:rsidR="00795189" w:rsidRPr="0092395A" w:rsidRDefault="00795189" w:rsidP="00795189">
          <w:pPr>
            <w:pStyle w:val="1Arrangement"/>
          </w:pPr>
          <w:r>
            <w:t>19.</w:t>
          </w:r>
          <w:r>
            <w:tab/>
            <w:t>Hours</w:t>
          </w:r>
        </w:p>
        <w:p w:rsidR="00795189" w:rsidRPr="0092395A" w:rsidRDefault="00795189" w:rsidP="00795189">
          <w:pPr>
            <w:pStyle w:val="1Arrangement"/>
          </w:pPr>
          <w:r>
            <w:t>20.</w:t>
          </w:r>
          <w:r>
            <w:tab/>
            <w:t>Additional Rates for Ordinary Hours of Work</w:t>
          </w:r>
        </w:p>
        <w:p w:rsidR="00795189" w:rsidRPr="0092395A" w:rsidRDefault="00795189" w:rsidP="00795189">
          <w:pPr>
            <w:pStyle w:val="1Arrangement"/>
          </w:pPr>
          <w:r>
            <w:t>21.</w:t>
          </w:r>
          <w:r>
            <w:tab/>
            <w:t>Shift Work</w:t>
          </w:r>
        </w:p>
        <w:p w:rsidR="00795189" w:rsidRPr="0092395A" w:rsidRDefault="00795189" w:rsidP="00795189">
          <w:pPr>
            <w:pStyle w:val="1Arrangement"/>
          </w:pPr>
          <w:r>
            <w:t>22.</w:t>
          </w:r>
          <w:r>
            <w:tab/>
            <w:t>Overtime</w:t>
          </w:r>
        </w:p>
        <w:p w:rsidR="00795189" w:rsidRPr="0092395A" w:rsidRDefault="00795189" w:rsidP="00795189">
          <w:pPr>
            <w:pStyle w:val="1Arrangement"/>
          </w:pPr>
          <w:r>
            <w:t>23.</w:t>
          </w:r>
          <w:r>
            <w:tab/>
            <w:t>Standby for Work</w:t>
          </w:r>
        </w:p>
        <w:p w:rsidR="00795189" w:rsidRPr="0092395A" w:rsidRDefault="00795189" w:rsidP="00795189">
          <w:pPr>
            <w:pStyle w:val="1Arrangement"/>
          </w:pPr>
        </w:p>
        <w:p w:rsidR="00795189" w:rsidRPr="00BE2A34" w:rsidRDefault="00795189" w:rsidP="00795189">
          <w:pPr>
            <w:pStyle w:val="1Arrangement"/>
            <w:rPr>
              <w:b/>
            </w:rPr>
          </w:pPr>
          <w:r>
            <w:rPr>
              <w:b/>
            </w:rPr>
            <w:t>PART 7 – Leave of Absence and Public Holidays</w:t>
          </w:r>
        </w:p>
        <w:p w:rsidR="00795189" w:rsidRPr="0092395A" w:rsidRDefault="00795189" w:rsidP="00795189">
          <w:pPr>
            <w:pStyle w:val="1Arrangement"/>
          </w:pPr>
        </w:p>
        <w:p w:rsidR="00795189" w:rsidRPr="0092395A" w:rsidRDefault="00795189" w:rsidP="00795189">
          <w:pPr>
            <w:pStyle w:val="1Arrangement"/>
          </w:pPr>
          <w:r>
            <w:lastRenderedPageBreak/>
            <w:t>24.</w:t>
          </w:r>
          <w:r>
            <w:tab/>
            <w:t>Annual Leave</w:t>
          </w:r>
        </w:p>
        <w:p w:rsidR="00795189" w:rsidRPr="0092395A" w:rsidRDefault="00795189" w:rsidP="00795189">
          <w:pPr>
            <w:pStyle w:val="1Arrangement"/>
          </w:pPr>
          <w:r>
            <w:t>25.</w:t>
          </w:r>
          <w:r>
            <w:tab/>
            <w:t>Personal Leave</w:t>
          </w:r>
        </w:p>
        <w:p w:rsidR="00795189" w:rsidRPr="0092395A" w:rsidRDefault="00795189" w:rsidP="00795189">
          <w:pPr>
            <w:pStyle w:val="1Arrangement"/>
          </w:pPr>
          <w:r>
            <w:t>26.</w:t>
          </w:r>
          <w:r>
            <w:tab/>
            <w:t>Bereavement Leave</w:t>
          </w:r>
        </w:p>
        <w:p w:rsidR="00795189" w:rsidRPr="0092395A" w:rsidRDefault="00795189" w:rsidP="00795189">
          <w:pPr>
            <w:pStyle w:val="1Arrangement"/>
          </w:pPr>
          <w:r>
            <w:t>27.</w:t>
          </w:r>
          <w:r>
            <w:tab/>
            <w:t>Parental Leave</w:t>
          </w:r>
        </w:p>
        <w:p w:rsidR="00795189" w:rsidRPr="0092395A" w:rsidRDefault="00795189" w:rsidP="00795189">
          <w:pPr>
            <w:pStyle w:val="1Arrangement"/>
          </w:pPr>
          <w:r>
            <w:t>28.</w:t>
          </w:r>
          <w:r>
            <w:tab/>
            <w:t>Public Holidays</w:t>
          </w:r>
        </w:p>
        <w:p w:rsidR="00795189" w:rsidRPr="0092395A" w:rsidRDefault="00795189" w:rsidP="00795189">
          <w:pPr>
            <w:pStyle w:val="1Arrangement"/>
          </w:pPr>
        </w:p>
        <w:p w:rsidR="00795189" w:rsidRPr="00F03C56" w:rsidRDefault="00795189" w:rsidP="00795189">
          <w:pPr>
            <w:pStyle w:val="1Arrangement"/>
            <w:rPr>
              <w:b/>
              <w:bCs/>
            </w:rPr>
          </w:pPr>
          <w:r>
            <w:rPr>
              <w:b/>
            </w:rPr>
            <w:t>PART 8 – Transfers, Travelling and Working Away From Usual Place of Work</w:t>
          </w:r>
        </w:p>
        <w:p w:rsidR="00795189" w:rsidRPr="0092395A" w:rsidRDefault="00795189" w:rsidP="00795189">
          <w:pPr>
            <w:pStyle w:val="1Arrangement"/>
          </w:pPr>
        </w:p>
        <w:p w:rsidR="00795189" w:rsidRPr="0092395A" w:rsidRDefault="00795189" w:rsidP="00795189">
          <w:pPr>
            <w:pStyle w:val="1Arrangement"/>
          </w:pPr>
          <w:r>
            <w:t>29.</w:t>
          </w:r>
          <w:r>
            <w:tab/>
            <w:t>Reimbursement of Accommodation and Camping Expenses</w:t>
          </w:r>
        </w:p>
        <w:p w:rsidR="00795189" w:rsidRPr="0092395A" w:rsidRDefault="00795189" w:rsidP="00795189">
          <w:pPr>
            <w:pStyle w:val="1Arrangement"/>
          </w:pPr>
          <w:r>
            <w:t>30.</w:t>
          </w:r>
          <w:r>
            <w:tab/>
            <w:t>Travelling Expense Reimbursement</w:t>
          </w:r>
        </w:p>
        <w:p w:rsidR="00795189" w:rsidRPr="0092395A" w:rsidRDefault="00795189" w:rsidP="00795189">
          <w:pPr>
            <w:pStyle w:val="1Arrangement"/>
          </w:pPr>
        </w:p>
        <w:p w:rsidR="00795189" w:rsidRPr="00F03C56" w:rsidRDefault="00795189" w:rsidP="00795189">
          <w:pPr>
            <w:pStyle w:val="1Arrangement"/>
            <w:rPr>
              <w:b/>
            </w:rPr>
          </w:pPr>
          <w:r>
            <w:rPr>
              <w:b/>
            </w:rPr>
            <w:t>PART 9 – Staff Development, Training and Related Matters</w:t>
          </w:r>
        </w:p>
        <w:p w:rsidR="00795189" w:rsidRPr="0092395A" w:rsidRDefault="00795189" w:rsidP="00795189">
          <w:pPr>
            <w:pStyle w:val="1Arrangement"/>
          </w:pPr>
        </w:p>
        <w:p w:rsidR="00795189" w:rsidRDefault="00795189" w:rsidP="00795189">
          <w:pPr>
            <w:pStyle w:val="1Arrangement"/>
          </w:pPr>
          <w:r>
            <w:t>31.</w:t>
          </w:r>
          <w:r>
            <w:tab/>
            <w:t>Staff Development/Performance Review</w:t>
          </w:r>
        </w:p>
        <w:p w:rsidR="00795189" w:rsidRPr="0092395A" w:rsidRDefault="00795189" w:rsidP="00795189">
          <w:pPr>
            <w:pStyle w:val="1Arrangement"/>
          </w:pPr>
          <w:r>
            <w:t>32.</w:t>
          </w:r>
          <w:r>
            <w:tab/>
            <w:t>Named Parties to Award</w:t>
          </w:r>
        </w:p>
        <w:p w:rsidR="00795189" w:rsidRPr="0092395A" w:rsidRDefault="00795189" w:rsidP="00795189">
          <w:pPr>
            <w:pStyle w:val="1Arrangement"/>
          </w:pPr>
          <w:r>
            <w:t>33.</w:t>
          </w:r>
          <w:r>
            <w:tab/>
            <w:t>Named Respondents</w:t>
          </w:r>
        </w:p>
        <w:p w:rsidR="00795189" w:rsidRPr="0092395A" w:rsidRDefault="00795189" w:rsidP="00795189">
          <w:pPr>
            <w:pStyle w:val="BodyTextAward"/>
          </w:pPr>
        </w:p>
        <w:p w:rsidR="00795189" w:rsidRPr="0092395A" w:rsidRDefault="00795189" w:rsidP="00795189">
          <w:pPr>
            <w:pStyle w:val="BodyTextAward"/>
            <w:rPr>
              <w:bCs/>
              <w:color w:val="auto"/>
              <w:u w:val="single"/>
            </w:rPr>
          </w:pPr>
        </w:p>
        <w:p w:rsidR="00795189" w:rsidRPr="0092395A" w:rsidRDefault="00795189" w:rsidP="00795189">
          <w:pPr>
            <w:pStyle w:val="Clause"/>
            <w:rPr>
              <w:color w:val="auto"/>
            </w:rPr>
          </w:pPr>
          <w:r>
            <w:rPr>
              <w:color w:val="auto"/>
            </w:rPr>
            <w:t>3. - AREA, SCOPE AND DURATION OF THIS AWARD</w:t>
          </w:r>
        </w:p>
        <w:p w:rsidR="00795189" w:rsidRPr="0092395A" w:rsidRDefault="00795189" w:rsidP="00795189">
          <w:pPr>
            <w:pStyle w:val="BodyTextAward"/>
          </w:pPr>
        </w:p>
        <w:p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rsidR="00795189" w:rsidRPr="0092395A" w:rsidRDefault="00795189" w:rsidP="00795189">
          <w:pPr>
            <w:pStyle w:val="1Subclause"/>
          </w:pPr>
        </w:p>
        <w:p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Fair work Act 2009</w:t>
          </w:r>
          <w:r>
            <w:t>.</w:t>
          </w:r>
        </w:p>
        <w:p w:rsidR="00795189" w:rsidRPr="0092395A" w:rsidRDefault="00795189" w:rsidP="00795189">
          <w:pPr>
            <w:pStyle w:val="1Subclause"/>
          </w:pPr>
        </w:p>
        <w:p w:rsidR="00795189" w:rsidRPr="0092395A" w:rsidRDefault="00795189" w:rsidP="00795189">
          <w:pPr>
            <w:pStyle w:val="1Subclause"/>
          </w:pPr>
          <w:r>
            <w:t>3.3</w:t>
          </w:r>
          <w:r>
            <w:tab/>
            <w:t>This award shall come into operation on and from 27 March 2011 and shall remain in force for a period of twelve months.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4. - DEFINITIONS</w:t>
          </w:r>
        </w:p>
        <w:p w:rsidR="00795189" w:rsidRPr="0092395A" w:rsidRDefault="00795189" w:rsidP="00795189">
          <w:pPr>
            <w:pStyle w:val="BodyTextAward"/>
          </w:pPr>
        </w:p>
        <w:p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rsidR="00795189" w:rsidRPr="0092395A" w:rsidRDefault="00795189" w:rsidP="00795189">
          <w:pPr>
            <w:pStyle w:val="1Subclause"/>
          </w:pPr>
        </w:p>
        <w:p w:rsidR="00795189" w:rsidRPr="0092395A" w:rsidRDefault="00795189" w:rsidP="00795189">
          <w:pPr>
            <w:pStyle w:val="1Subclause"/>
          </w:pPr>
          <w:r>
            <w:rPr>
              <w:bCs/>
            </w:rPr>
            <w:t>4.2</w:t>
          </w:r>
          <w:r>
            <w:rPr>
              <w:bCs/>
            </w:rPr>
            <w:tab/>
            <w:t xml:space="preserve">Commission </w:t>
          </w:r>
          <w:r>
            <w:t>shall mean the Western Australian Industrial Relations Commission.</w:t>
          </w:r>
        </w:p>
        <w:p w:rsidR="00795189" w:rsidRPr="0092395A" w:rsidRDefault="00795189" w:rsidP="00795189">
          <w:pPr>
            <w:pStyle w:val="1Subclause"/>
          </w:pPr>
        </w:p>
        <w:p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rsidR="00795189" w:rsidRPr="0092395A" w:rsidRDefault="00795189" w:rsidP="00795189">
          <w:pPr>
            <w:pStyle w:val="1Subclause"/>
          </w:pPr>
        </w:p>
        <w:p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rsidR="00795189" w:rsidRPr="0092395A" w:rsidRDefault="00795189" w:rsidP="00795189">
          <w:pPr>
            <w:pStyle w:val="1Subclause"/>
          </w:pPr>
        </w:p>
        <w:p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rsidR="00795189" w:rsidRPr="0092395A" w:rsidRDefault="00795189" w:rsidP="00795189">
          <w:pPr>
            <w:pStyle w:val="BodyTextAward"/>
          </w:pPr>
        </w:p>
        <w:p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rsidR="00795189" w:rsidRPr="0092395A" w:rsidRDefault="00795189" w:rsidP="00795189">
          <w:pPr>
            <w:pStyle w:val="BodyTextAward"/>
          </w:pPr>
        </w:p>
        <w:p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rsidR="00795189" w:rsidRPr="0092395A" w:rsidRDefault="00795189" w:rsidP="00795189">
          <w:pPr>
            <w:pStyle w:val="1Subclause"/>
          </w:pPr>
        </w:p>
        <w:p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rsidR="00795189" w:rsidRPr="0092395A" w:rsidRDefault="00795189" w:rsidP="00795189">
          <w:pPr>
            <w:pStyle w:val="1Subclause"/>
          </w:pPr>
        </w:p>
        <w:p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rsidR="00795189" w:rsidRPr="0092395A" w:rsidRDefault="00795189" w:rsidP="00795189">
          <w:pPr>
            <w:pStyle w:val="1Subclause"/>
          </w:pPr>
        </w:p>
        <w:p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rsidR="00795189" w:rsidRPr="0092395A" w:rsidRDefault="00795189" w:rsidP="00795189">
          <w:pPr>
            <w:pStyle w:val="1Subclause"/>
          </w:pPr>
        </w:p>
        <w:p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rsidR="00795189" w:rsidRPr="0092395A" w:rsidRDefault="00795189" w:rsidP="00795189">
          <w:pPr>
            <w:pStyle w:val="1Subclause"/>
          </w:pPr>
        </w:p>
        <w:p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rsidR="00795189" w:rsidRPr="0092395A" w:rsidRDefault="00795189" w:rsidP="00795189">
          <w:pPr>
            <w:pStyle w:val="1Subclause"/>
          </w:pPr>
        </w:p>
        <w:p w:rsidR="00795189" w:rsidRPr="0092395A" w:rsidRDefault="00795189" w:rsidP="00795189">
          <w:pPr>
            <w:pStyle w:val="1Subclause"/>
          </w:pPr>
          <w:r>
            <w:rPr>
              <w:bCs/>
            </w:rPr>
            <w:t>4.12</w:t>
          </w:r>
          <w:r>
            <w:rPr>
              <w:bCs/>
            </w:rPr>
            <w:tab/>
            <w:t xml:space="preserve">Week </w:t>
          </w:r>
          <w:r>
            <w:t>shall mean the maximum 38 averaged ordinary hours or such lesser period of average ordinary hours generally worked by an employee under his/her contract of employment in a seven day period.</w:t>
          </w:r>
        </w:p>
        <w:p w:rsidR="00795189" w:rsidRPr="0092395A" w:rsidRDefault="00795189" w:rsidP="00795189">
          <w:pPr>
            <w:pStyle w:val="BodyTextAward"/>
          </w:pPr>
        </w:p>
        <w:p w:rsidR="00795189" w:rsidRPr="0092395A" w:rsidRDefault="00795189" w:rsidP="00795189">
          <w:pPr>
            <w:pStyle w:val="BodyTextAward"/>
          </w:pPr>
        </w:p>
        <w:sdt>
          <w:sdtPr>
            <w:rPr>
              <w:caps w:val="0"/>
              <w:u w:val="none"/>
            </w:rPr>
            <w:alias w:val="Schedule"/>
            <w:tag w:val="Schedule"/>
            <w:id w:val="1779083701"/>
          </w:sdtPr>
          <w:sdtEndPr/>
          <w:sdtContent>
            <w:p w:rsidR="00795189" w:rsidRPr="0092395A" w:rsidRDefault="00795189" w:rsidP="00795189">
              <w:pPr>
                <w:pStyle w:val="Clause"/>
              </w:pPr>
              <w:r>
                <w:t>5. - MINIMUM ADULT AWARD WAGE</w:t>
              </w:r>
            </w:p>
            <w:p w:rsidR="00795189" w:rsidRPr="0092395A" w:rsidRDefault="00795189" w:rsidP="00795189">
              <w:pPr>
                <w:pStyle w:val="BodyTextAward"/>
              </w:pPr>
            </w:p>
            <w:sdt>
              <w:sdtPr>
                <w:alias w:val="Minimum Adult Award Wage Clause"/>
                <w:tag w:val="MinimumAdult"/>
                <w:id w:val="116751968"/>
                <w:lock w:val="contentLocked"/>
              </w:sdtPr>
              <w:sdtEndPr>
                <w:rPr>
                  <w:szCs w:val="24"/>
                </w:rPr>
              </w:sdtEndPr>
              <w:sdtContent>
                <w:p w:rsidR="00AA6E67" w:rsidRDefault="00273CCD" w:rsidP="009B45AF">
                  <w:pPr>
                    <w:pStyle w:val="1Subclause"/>
                  </w:pPr>
                  <w:r>
                    <w:t>5.1</w:t>
                  </w:r>
                  <w:r>
                    <w:tab/>
                    <w:t>No employee aged 21 or more shall be paid less than the minimum adult award wage unless otherwise provided by this clause.</w:t>
                  </w:r>
                </w:p>
                <w:p w:rsidR="00AA6E67" w:rsidRDefault="00AB70E6" w:rsidP="00AA6E67">
                  <w:pPr>
                    <w:pStyle w:val="BodyTextAward"/>
                  </w:pPr>
                </w:p>
                <w:p w:rsidR="00AA6E67" w:rsidRDefault="00273CCD" w:rsidP="00C161F6">
                  <w:pPr>
                    <w:pStyle w:val="1Subclause"/>
                  </w:pPr>
                  <w:r>
                    <w:t>5.2</w:t>
                  </w:r>
                  <w:r>
                    <w:tab/>
                    <w:t>The minimum adult award wage for full-time employees aged 21 or more is $665.90 per week payable on and from the commencement of the first pay period on or after 1 July 2014.</w:t>
                  </w:r>
                </w:p>
                <w:p w:rsidR="00AA6E67" w:rsidRDefault="00AB70E6" w:rsidP="00AA6E67">
                  <w:pPr>
                    <w:pStyle w:val="BodyTextAward"/>
                  </w:pPr>
                </w:p>
                <w:p w:rsidR="00AA6E67" w:rsidRDefault="00273CCD" w:rsidP="00AA6E67">
                  <w:pPr>
                    <w:pStyle w:val="1Subclause"/>
                  </w:pPr>
                  <w:r>
                    <w:t>5.3</w:t>
                  </w:r>
                  <w:r>
                    <w:tab/>
                    <w:t>The minimum adult award wage is deemed to include all State Wage order adjustments from State Wage Case Decisions.</w:t>
                  </w:r>
                </w:p>
                <w:p w:rsidR="00AA6E67" w:rsidRDefault="00AB70E6" w:rsidP="00AA6E67">
                  <w:pPr>
                    <w:pStyle w:val="BodyTextAward"/>
                  </w:pPr>
                </w:p>
                <w:p w:rsidR="00AA6E67" w:rsidRDefault="00273CCD" w:rsidP="00AA6E67">
                  <w:pPr>
                    <w:pStyle w:val="1Subclause"/>
                  </w:pPr>
                  <w:r>
                    <w:t>5.4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AA6E67" w:rsidRDefault="00AB70E6" w:rsidP="00AA6E67">
                  <w:pPr>
                    <w:pStyle w:val="BodyTextAward"/>
                  </w:pPr>
                </w:p>
                <w:p w:rsidR="00AA6E67" w:rsidRDefault="00273CCD" w:rsidP="00AA6E67">
                  <w:pPr>
                    <w:pStyle w:val="1Subclause"/>
                  </w:pPr>
                  <w:r>
                    <w:t>5.5</w:t>
                  </w:r>
                  <w:r>
                    <w:tab/>
                    <w:t>Employees under the age of 21 shall be paid no less than the wage determined by applying the percentage prescribed in the junior rates provision in this award to the minimum adult award wage.</w:t>
                  </w:r>
                </w:p>
                <w:p w:rsidR="00AA6E67" w:rsidRDefault="00AB70E6" w:rsidP="00AA6E67">
                  <w:pPr>
                    <w:pStyle w:val="BodyTextAward"/>
                  </w:pPr>
                </w:p>
                <w:p w:rsidR="00AA6E67" w:rsidRDefault="00273CCD" w:rsidP="00AA6E67">
                  <w:pPr>
                    <w:pStyle w:val="1Subclause"/>
                  </w:pPr>
                  <w:r>
                    <w:t>5.6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AA6E67" w:rsidRDefault="00AB70E6" w:rsidP="00AA6E67">
                  <w:pPr>
                    <w:pStyle w:val="BodyTextAward"/>
                  </w:pPr>
                </w:p>
                <w:p w:rsidR="00AA6E67" w:rsidRDefault="00273CCD" w:rsidP="00AA6E67">
                  <w:pPr>
                    <w:pStyle w:val="1Subclause"/>
                  </w:pPr>
                  <w:r>
                    <w:lastRenderedPageBreak/>
                    <w:t>5.7</w:t>
                  </w:r>
                  <w:r>
                    <w:tab/>
                    <w:t>Liberty to apply is reserved in relation to any special category of employees not included here or otherwise in relation to the application of the minimum adult award wage.</w:t>
                  </w:r>
                </w:p>
                <w:p w:rsidR="00AA6E67" w:rsidRDefault="00AB70E6" w:rsidP="00AA6E67">
                  <w:pPr>
                    <w:pStyle w:val="BodyTextAward"/>
                  </w:pPr>
                </w:p>
                <w:p w:rsidR="00AA6E67" w:rsidRDefault="00273CCD" w:rsidP="00AA6E67">
                  <w:pPr>
                    <w:pStyle w:val="1Subclause"/>
                  </w:pPr>
                  <w:r>
                    <w:t>5.8</w:t>
                  </w:r>
                  <w:r>
                    <w:tab/>
                    <w:t>Subject to this clause the minimum adult award wage shall –</w:t>
                  </w:r>
                </w:p>
                <w:p w:rsidR="00AA6E67" w:rsidRDefault="00AB70E6" w:rsidP="00AA6E67">
                  <w:pPr>
                    <w:pStyle w:val="BodyTextAward"/>
                  </w:pPr>
                </w:p>
                <w:p w:rsidR="00AA6E67" w:rsidRDefault="00273CCD" w:rsidP="00AA6E67">
                  <w:pPr>
                    <w:pStyle w:val="aparagraphAward"/>
                  </w:pPr>
                  <w:r>
                    <w:t>(1)</w:t>
                  </w:r>
                  <w:r>
                    <w:tab/>
                    <w:t>Apply to all work in ordinary hours.</w:t>
                  </w:r>
                </w:p>
                <w:p w:rsidR="00AA6E67" w:rsidRDefault="00AB70E6" w:rsidP="00AA6E67">
                  <w:pPr>
                    <w:pStyle w:val="BodyTextAward"/>
                  </w:pPr>
                </w:p>
                <w:p w:rsidR="00AA6E67" w:rsidRDefault="00273CCD" w:rsidP="00AA6E67">
                  <w:pPr>
                    <w:pStyle w:val="aparagraphAward"/>
                  </w:pPr>
                  <w:r>
                    <w:t>(2)</w:t>
                  </w:r>
                  <w:r>
                    <w:tab/>
                    <w:t xml:space="preserve">Apply to the calculation of overtime and all other penalty rates, superannuation, payments during any period of paid leave and for all purposes of this award.  </w:t>
                  </w:r>
                </w:p>
                <w:p w:rsidR="00AA6E67" w:rsidRDefault="00AB70E6" w:rsidP="00AA6E67">
                  <w:pPr>
                    <w:pStyle w:val="BodyTextAward"/>
                  </w:pPr>
                </w:p>
                <w:p w:rsidR="00AA6E67" w:rsidRDefault="00273CCD" w:rsidP="00AA6E67">
                  <w:pPr>
                    <w:pStyle w:val="1Subclause"/>
                  </w:pPr>
                  <w:r>
                    <w:t>5.9</w:t>
                  </w:r>
                  <w:r>
                    <w:tab/>
                    <w:t>Minimum Adult Award Wage</w:t>
                  </w:r>
                </w:p>
                <w:p w:rsidR="00AA6E67" w:rsidRDefault="00AB70E6" w:rsidP="00AA6E67">
                  <w:pPr>
                    <w:pStyle w:val="BodyTextAward"/>
                  </w:pPr>
                </w:p>
                <w:p w:rsidR="00AA6E67" w:rsidRDefault="00273CCD" w:rsidP="004A06E5">
                  <w:pPr>
                    <w:pStyle w:val="Indent1"/>
                  </w:pPr>
                  <w:r>
                    <w:t>The rates of pay in this award include the minimum weekly wage for employees aged 21 or more payable under the 2014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AA6E67" w:rsidRDefault="00AB70E6" w:rsidP="00AA6E67">
                  <w:pPr>
                    <w:pStyle w:val="BodyTextAward"/>
                  </w:pPr>
                </w:p>
                <w:p w:rsidR="00AA6E67" w:rsidRDefault="00273CCD" w:rsidP="00AA6E67">
                  <w:pPr>
                    <w:pStyle w:val="Indent1"/>
                  </w:pPr>
                  <w:r>
                    <w:t>Increases under previous State Wage Case Principles or under the current Statement of Principles, excepting those resulting from enterprise agreements, are not to be used to offset the minimum wage.</w:t>
                  </w:r>
                </w:p>
                <w:p w:rsidR="00AA6E67" w:rsidRDefault="00AB70E6" w:rsidP="00AA6E67">
                  <w:pPr>
                    <w:pStyle w:val="BodyTextAward"/>
                  </w:pPr>
                </w:p>
                <w:p w:rsidR="00AA6E67" w:rsidRDefault="00273CCD" w:rsidP="00AA6E67">
                  <w:pPr>
                    <w:pStyle w:val="1Subclause"/>
                  </w:pPr>
                  <w:r>
                    <w:t>5.10</w:t>
                  </w:r>
                  <w:r>
                    <w:tab/>
                    <w:t>Adult Apprentices</w:t>
                  </w:r>
                </w:p>
                <w:p w:rsidR="00AA6E67" w:rsidRDefault="00AB70E6" w:rsidP="00AA6E67">
                  <w:pPr>
                    <w:pStyle w:val="BodyTextAward"/>
                  </w:pPr>
                </w:p>
                <w:p w:rsidR="00AA6E67" w:rsidRDefault="00273CCD" w:rsidP="00AA6E67">
                  <w:pPr>
                    <w:pStyle w:val="aparagraphAward"/>
                  </w:pPr>
                  <w:r>
                    <w:t>(1)</w:t>
                  </w:r>
                  <w:r>
                    <w:tab/>
                    <w:t>Notwithstanding the provisions of this clause, an apprentice, 21 years of age or more, shall not be paid less than $572.20 per week on and from the commencement of the first pay period on or after 1 July 2014.</w:t>
                  </w:r>
                </w:p>
                <w:p w:rsidR="00AA6E67" w:rsidRDefault="00AB70E6" w:rsidP="00AA6E67">
                  <w:pPr>
                    <w:pStyle w:val="BodyTextAward"/>
                  </w:pPr>
                </w:p>
                <w:p w:rsidR="00AA6E67" w:rsidRDefault="00273CCD" w:rsidP="00AA6E67">
                  <w:pPr>
                    <w:pStyle w:val="aparagraphAward"/>
                  </w:pPr>
                  <w:r>
                    <w:t>(2)</w:t>
                  </w:r>
                  <w:r>
                    <w:tab/>
                    <w:t>The rate paid in the paragraph above to an apprentice 21 years of age or more is payable on superannuation and during any period of paid leave prescribed by this award.</w:t>
                  </w:r>
                </w:p>
                <w:p w:rsidR="00AA6E67" w:rsidRDefault="00AB70E6" w:rsidP="00AA6E67">
                  <w:pPr>
                    <w:pStyle w:val="BodyTextAward"/>
                  </w:pPr>
                </w:p>
                <w:p w:rsidR="00AA6E67" w:rsidRDefault="00273CCD" w:rsidP="00AA6E67">
                  <w:pPr>
                    <w:pStyle w:val="aparagraphAward"/>
                  </w:pPr>
                  <w:r>
                    <w:t>(3)</w:t>
                  </w:r>
                  <w:r>
                    <w:tab/>
                    <w:t>Where in this award an additional rate is expressed as a percentage, fraction or multiple of the ordinary rate of pay, it shall be calculated upon the rate prescribed in this award for the actual year of apprenticeship.</w:t>
                  </w:r>
                </w:p>
                <w:p w:rsidR="00AA6E67" w:rsidRDefault="00AB70E6" w:rsidP="00AA6E67">
                  <w:pPr>
                    <w:pStyle w:val="BodyTextAward"/>
                  </w:pPr>
                </w:p>
                <w:p w:rsidR="001F4E2E" w:rsidRDefault="00273CCD" w:rsidP="006E33D7">
                  <w:pPr>
                    <w:pStyle w:val="aparagraphAward"/>
                  </w:pPr>
                  <w:r>
                    <w:t>(4)</w:t>
                  </w:r>
                  <w:r>
                    <w:tab/>
                    <w:t>Nothing in this clause shall operate to reduce the rate of pay fixed by the award for an adult apprentice in force immediately prior to 5 June 2003.</w:t>
                  </w:r>
                </w:p>
              </w:sdtContent>
            </w:sdt>
            <w:p w:rsidR="00795189" w:rsidRPr="0092395A" w:rsidRDefault="00AB70E6" w:rsidP="00795189">
              <w:pPr>
                <w:pStyle w:val="BodyTextAward"/>
              </w:pPr>
            </w:p>
          </w:sdtContent>
        </w:sdt>
        <w:p w:rsidR="00795189" w:rsidRPr="0092395A" w:rsidRDefault="00795189" w:rsidP="00795189">
          <w:pPr>
            <w:pStyle w:val="BodyTextAward"/>
          </w:pPr>
        </w:p>
        <w:p w:rsidR="00795189" w:rsidRPr="0092395A" w:rsidRDefault="00795189" w:rsidP="00795189">
          <w:pPr>
            <w:pStyle w:val="Clause"/>
          </w:pPr>
          <w:r>
            <w:t>6. - AVAILABILITY OF AWARD</w:t>
          </w:r>
        </w:p>
        <w:p w:rsidR="00795189" w:rsidRPr="0092395A" w:rsidRDefault="00795189" w:rsidP="00795189">
          <w:pPr>
            <w:pStyle w:val="BodyTextAward"/>
          </w:pPr>
        </w:p>
        <w:p w:rsidR="00795189" w:rsidRPr="0092395A" w:rsidRDefault="00795189" w:rsidP="00795189">
          <w:pPr>
            <w:pStyle w:val="BodyTextAward"/>
          </w:pPr>
          <w:r>
            <w:t>The employer shall make available a copy of this award to any employee on request.</w:t>
          </w:r>
        </w:p>
        <w:p w:rsidR="00795189" w:rsidRPr="0092395A" w:rsidRDefault="00795189" w:rsidP="00795189">
          <w:pPr>
            <w:pStyle w:val="BodyTextAward"/>
            <w:rPr>
              <w:bCs/>
            </w:rPr>
          </w:pPr>
        </w:p>
        <w:p w:rsidR="00795189" w:rsidRPr="0092395A" w:rsidRDefault="00795189" w:rsidP="00795189">
          <w:pPr>
            <w:pStyle w:val="BodyTextAward"/>
          </w:pPr>
        </w:p>
        <w:p w:rsidR="00795189" w:rsidRPr="00336CC5" w:rsidRDefault="00795189" w:rsidP="00795189">
          <w:pPr>
            <w:pStyle w:val="Clause"/>
            <w:rPr>
              <w:b/>
              <w:u w:val="none"/>
            </w:rPr>
          </w:pPr>
          <w:r>
            <w:rPr>
              <w:b/>
              <w:u w:val="none"/>
            </w:rPr>
            <w:t>PART 2 - AWARD FLEXIBILITY</w:t>
          </w:r>
        </w:p>
        <w:p w:rsidR="00795189" w:rsidRPr="0092395A" w:rsidRDefault="00795189" w:rsidP="00795189">
          <w:pPr>
            <w:pStyle w:val="BodyTextAward"/>
          </w:pPr>
        </w:p>
        <w:p w:rsidR="00795189" w:rsidRPr="0092395A" w:rsidRDefault="00795189" w:rsidP="00795189">
          <w:pPr>
            <w:pStyle w:val="Clause"/>
          </w:pPr>
          <w:r>
            <w:t>7. - ENTERPRISE FLEXIBILITY</w:t>
          </w:r>
        </w:p>
        <w:p w:rsidR="00795189" w:rsidRPr="0092395A" w:rsidRDefault="00795189" w:rsidP="00795189">
          <w:pPr>
            <w:pStyle w:val="BodyTextAward"/>
          </w:pPr>
        </w:p>
        <w:p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rsidR="00795189" w:rsidRPr="0092395A" w:rsidRDefault="00795189" w:rsidP="00795189">
          <w:pPr>
            <w:pStyle w:val="BodyTextAward"/>
          </w:pPr>
        </w:p>
        <w:p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rsidR="00795189" w:rsidRPr="0092395A" w:rsidRDefault="00795189" w:rsidP="00795189">
          <w:pPr>
            <w:pStyle w:val="aparagraphAward"/>
          </w:pPr>
        </w:p>
        <w:p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rsidR="00795189" w:rsidRPr="0092395A" w:rsidRDefault="00795189" w:rsidP="00795189">
          <w:pPr>
            <w:pStyle w:val="aparagraphAward"/>
          </w:pPr>
        </w:p>
        <w:p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8. - FACILITATIVE PROVISIONS</w:t>
          </w:r>
        </w:p>
        <w:p w:rsidR="00795189" w:rsidRPr="0092395A" w:rsidRDefault="00795189" w:rsidP="00795189">
          <w:pPr>
            <w:pStyle w:val="BodyTextAward"/>
          </w:pPr>
        </w:p>
        <w:p w:rsidR="00795189" w:rsidRPr="0092395A" w:rsidRDefault="00795189" w:rsidP="00795189">
          <w:pPr>
            <w:pStyle w:val="1Subclause"/>
          </w:pPr>
          <w:r>
            <w:t>8.1</w:t>
          </w:r>
          <w:r>
            <w:tab/>
            <w:t>Agreement to vary award provisions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rsidR="00795189" w:rsidRPr="0092395A" w:rsidRDefault="00795189" w:rsidP="00795189">
          <w:pPr>
            <w:pStyle w:val="aparagraphAward"/>
          </w:pPr>
        </w:p>
        <w:p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rsidR="00795189" w:rsidRPr="0092395A" w:rsidRDefault="00795189" w:rsidP="00795189">
          <w:pPr>
            <w:pStyle w:val="BodyTextAward"/>
          </w:pPr>
        </w:p>
        <w:p w:rsidR="00795189" w:rsidRPr="0092395A" w:rsidRDefault="00795189" w:rsidP="00795189">
          <w:pPr>
            <w:pStyle w:val="1Subclause"/>
          </w:pPr>
          <w:r>
            <w:t>8.2</w:t>
          </w:r>
          <w:r>
            <w:tab/>
            <w:t>By individual agreement</w:t>
          </w:r>
        </w:p>
        <w:p w:rsidR="00795189" w:rsidRPr="0092395A" w:rsidRDefault="00795189" w:rsidP="00795189">
          <w:pPr>
            <w:pStyle w:val="BodyTextAward"/>
          </w:pPr>
        </w:p>
        <w:p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Part-time/job sharing</w:t>
                </w:r>
              </w:p>
            </w:tc>
            <w:tc>
              <w:tcPr>
                <w:tcW w:w="1560" w:type="dxa"/>
              </w:tcPr>
              <w:p w:rsidR="00795189" w:rsidRPr="0092395A" w:rsidRDefault="00795189" w:rsidP="00795189">
                <w:pPr>
                  <w:widowControl w:val="0"/>
                  <w:autoSpaceDE w:val="0"/>
                  <w:autoSpaceDN w:val="0"/>
                  <w:adjustRightInd w:val="0"/>
                  <w:ind w:right="-2"/>
                  <w:jc w:val="both"/>
                </w:pPr>
                <w:r>
                  <w:t>10.1.2(3)</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Annual leave loading</w:t>
                </w:r>
              </w:p>
            </w:tc>
            <w:tc>
              <w:tcPr>
                <w:tcW w:w="1560" w:type="dxa"/>
              </w:tcPr>
              <w:p w:rsidR="00795189" w:rsidRPr="0092395A" w:rsidRDefault="00795189" w:rsidP="00795189">
                <w:pPr>
                  <w:widowControl w:val="0"/>
                  <w:autoSpaceDE w:val="0"/>
                  <w:autoSpaceDN w:val="0"/>
                  <w:adjustRightInd w:val="0"/>
                  <w:ind w:right="-2"/>
                  <w:jc w:val="both"/>
                </w:pPr>
                <w:r>
                  <w:t>13.6.5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Additional weeks leave</w:t>
                </w:r>
              </w:p>
            </w:tc>
            <w:tc>
              <w:tcPr>
                <w:tcW w:w="1560" w:type="dxa"/>
              </w:tcPr>
              <w:p w:rsidR="00795189" w:rsidRPr="0092395A" w:rsidRDefault="00795189" w:rsidP="00795189">
                <w:pPr>
                  <w:widowControl w:val="0"/>
                  <w:autoSpaceDE w:val="0"/>
                  <w:autoSpaceDN w:val="0"/>
                  <w:adjustRightInd w:val="0"/>
                  <w:ind w:right="-2"/>
                  <w:jc w:val="both"/>
                </w:pPr>
                <w:r>
                  <w:t>13.6.6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Salary sacrifice</w:t>
                </w:r>
              </w:p>
            </w:tc>
            <w:tc>
              <w:tcPr>
                <w:tcW w:w="1560" w:type="dxa"/>
              </w:tcPr>
              <w:p w:rsidR="00795189" w:rsidRPr="0092395A" w:rsidRDefault="00795189" w:rsidP="00795189">
                <w:pPr>
                  <w:widowControl w:val="0"/>
                  <w:autoSpaceDE w:val="0"/>
                  <w:autoSpaceDN w:val="0"/>
                  <w:adjustRightInd w:val="0"/>
                  <w:ind w:right="-2"/>
                  <w:jc w:val="both"/>
                </w:pPr>
                <w:r>
                  <w:t>13.7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Spread of hours</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Extended work cycles/hours of work</w:t>
                </w:r>
              </w:p>
            </w:tc>
            <w:tc>
              <w:tcPr>
                <w:tcW w:w="1560" w:type="dxa"/>
              </w:tcPr>
              <w:p w:rsidR="00795189" w:rsidRPr="0092395A" w:rsidRDefault="00795189" w:rsidP="00795189">
                <w:pPr>
                  <w:widowControl w:val="0"/>
                  <w:autoSpaceDE w:val="0"/>
                  <w:autoSpaceDN w:val="0"/>
                  <w:adjustRightInd w:val="0"/>
                  <w:ind w:right="-2"/>
                  <w:jc w:val="both"/>
                </w:pPr>
                <w:r>
                  <w:t>19.1.2</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rsidR="00795189" w:rsidRPr="0092395A" w:rsidRDefault="00795189" w:rsidP="00795189">
                <w:pPr>
                  <w:widowControl w:val="0"/>
                  <w:autoSpaceDE w:val="0"/>
                  <w:autoSpaceDN w:val="0"/>
                  <w:adjustRightInd w:val="0"/>
                  <w:ind w:right="-2"/>
                  <w:jc w:val="both"/>
                </w:pPr>
                <w:r>
                  <w:t>19.6</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Alternative working arrangements</w:t>
                </w:r>
              </w:p>
            </w:tc>
            <w:tc>
              <w:tcPr>
                <w:tcW w:w="1560" w:type="dxa"/>
              </w:tcPr>
              <w:p w:rsidR="00795189" w:rsidRPr="0092395A" w:rsidRDefault="00795189" w:rsidP="00795189">
                <w:pPr>
                  <w:widowControl w:val="0"/>
                  <w:autoSpaceDE w:val="0"/>
                  <w:autoSpaceDN w:val="0"/>
                  <w:adjustRightInd w:val="0"/>
                  <w:ind w:right="-2"/>
                  <w:jc w:val="both"/>
                </w:pPr>
                <w:r>
                  <w:t>19.10</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Display of roster</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rsidR="00795189" w:rsidRPr="0092395A" w:rsidRDefault="00795189" w:rsidP="00795189">
                <w:pPr>
                  <w:widowControl w:val="0"/>
                  <w:autoSpaceDE w:val="0"/>
                  <w:autoSpaceDN w:val="0"/>
                  <w:adjustRightInd w:val="0"/>
                  <w:ind w:right="-2"/>
                  <w:jc w:val="both"/>
                </w:pPr>
                <w:r>
                  <w:t>21.7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Change in rostered overtime</w:t>
                </w:r>
              </w:p>
            </w:tc>
            <w:tc>
              <w:tcPr>
                <w:tcW w:w="1560" w:type="dxa"/>
              </w:tcPr>
              <w:p w:rsidR="00795189" w:rsidRPr="0092395A" w:rsidRDefault="00795189" w:rsidP="00795189">
                <w:pPr>
                  <w:widowControl w:val="0"/>
                  <w:autoSpaceDE w:val="0"/>
                  <w:autoSpaceDN w:val="0"/>
                  <w:adjustRightInd w:val="0"/>
                  <w:ind w:right="-2"/>
                  <w:jc w:val="both"/>
                </w:pPr>
                <w:r>
                  <w:t>22.3.1(4)</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Time in lieu</w:t>
                </w:r>
              </w:p>
            </w:tc>
            <w:tc>
              <w:tcPr>
                <w:tcW w:w="1560" w:type="dxa"/>
              </w:tcPr>
              <w:p w:rsidR="00795189" w:rsidRPr="0092395A" w:rsidRDefault="00795189" w:rsidP="00795189">
                <w:pPr>
                  <w:widowControl w:val="0"/>
                  <w:autoSpaceDE w:val="0"/>
                  <w:autoSpaceDN w:val="0"/>
                  <w:adjustRightInd w:val="0"/>
                  <w:ind w:right="-2"/>
                  <w:jc w:val="both"/>
                </w:pPr>
                <w:r>
                  <w:t>22.4.1</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Ten hour break</w:t>
                </w:r>
              </w:p>
            </w:tc>
            <w:tc>
              <w:tcPr>
                <w:tcW w:w="1560" w:type="dxa"/>
              </w:tcPr>
              <w:p w:rsidR="00795189" w:rsidRPr="0092395A" w:rsidRDefault="00795189" w:rsidP="00795189">
                <w:pPr>
                  <w:widowControl w:val="0"/>
                  <w:autoSpaceDE w:val="0"/>
                  <w:autoSpaceDN w:val="0"/>
                  <w:adjustRightInd w:val="0"/>
                  <w:ind w:right="-2"/>
                  <w:jc w:val="both"/>
                </w:pPr>
                <w:r>
                  <w:t>22.5</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rsidR="00795189" w:rsidRPr="0092395A" w:rsidRDefault="00795189" w:rsidP="00795189">
                <w:pPr>
                  <w:widowControl w:val="0"/>
                  <w:autoSpaceDE w:val="0"/>
                  <w:autoSpaceDN w:val="0"/>
                  <w:adjustRightInd w:val="0"/>
                  <w:ind w:right="-2"/>
                  <w:jc w:val="both"/>
                </w:pPr>
                <w:r>
                  <w:t>22.7</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Cash out of leave loading</w:t>
                </w:r>
              </w:p>
            </w:tc>
            <w:tc>
              <w:tcPr>
                <w:tcW w:w="1560" w:type="dxa"/>
              </w:tcPr>
              <w:p w:rsidR="00795189" w:rsidRPr="0092395A" w:rsidRDefault="00795189" w:rsidP="00795189">
                <w:pPr>
                  <w:widowControl w:val="0"/>
                  <w:autoSpaceDE w:val="0"/>
                  <w:autoSpaceDN w:val="0"/>
                  <w:adjustRightInd w:val="0"/>
                  <w:ind w:right="-2"/>
                  <w:jc w:val="both"/>
                </w:pPr>
                <w:r>
                  <w:t>24.1.3(2)</w:t>
                </w:r>
              </w:p>
            </w:tc>
          </w:tr>
          <w:tr w:rsidR="00795189" w:rsidRPr="0092395A" w:rsidTr="00795189">
            <w:tc>
              <w:tcPr>
                <w:tcW w:w="4961" w:type="dxa"/>
              </w:tcPr>
              <w:p w:rsidR="00795189" w:rsidRPr="0092395A" w:rsidRDefault="00795189" w:rsidP="00795189">
                <w:pPr>
                  <w:widowControl w:val="0"/>
                  <w:autoSpaceDE w:val="0"/>
                  <w:autoSpaceDN w:val="0"/>
                  <w:adjustRightInd w:val="0"/>
                  <w:ind w:right="-2"/>
                  <w:jc w:val="both"/>
                </w:pPr>
                <w:r>
                  <w:t>Taking of leave</w:t>
                </w:r>
              </w:p>
            </w:tc>
            <w:tc>
              <w:tcPr>
                <w:tcW w:w="1560" w:type="dxa"/>
              </w:tcPr>
              <w:p w:rsidR="00795189" w:rsidRPr="0092395A" w:rsidRDefault="00795189" w:rsidP="00795189">
                <w:pPr>
                  <w:widowControl w:val="0"/>
                  <w:autoSpaceDE w:val="0"/>
                  <w:autoSpaceDN w:val="0"/>
                  <w:adjustRightInd w:val="0"/>
                  <w:ind w:right="-2"/>
                  <w:jc w:val="both"/>
                </w:pPr>
                <w:r>
                  <w:t>24.5</w:t>
                </w:r>
              </w:p>
            </w:tc>
          </w:tr>
        </w:tbl>
        <w:p w:rsidR="00795189" w:rsidRPr="0092395A" w:rsidRDefault="00795189" w:rsidP="00795189">
          <w:pPr>
            <w:pStyle w:val="BodyTextAward"/>
          </w:pPr>
        </w:p>
        <w:p w:rsidR="00795189" w:rsidRPr="0092395A" w:rsidRDefault="00795189" w:rsidP="00795189">
          <w:pPr>
            <w:pStyle w:val="Para-SubPara"/>
            <w:ind w:left="2836"/>
          </w:pPr>
          <w:r>
            <w:t>The agreement reached must be recorded in the time and wage record kept by the employer.</w:t>
          </w:r>
        </w:p>
        <w:p w:rsidR="00795189" w:rsidRPr="0092395A" w:rsidRDefault="00795189" w:rsidP="00795189">
          <w:pPr>
            <w:pStyle w:val="BodyTextAward"/>
          </w:pPr>
        </w:p>
        <w:p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rsidR="00795189" w:rsidRPr="0092395A" w:rsidRDefault="00795189" w:rsidP="00795189">
          <w:pPr>
            <w:pStyle w:val="aparagraphAward"/>
          </w:pPr>
        </w:p>
        <w:p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rsidR="00795189" w:rsidRPr="0092395A" w:rsidRDefault="00795189" w:rsidP="00795189">
          <w:pPr>
            <w:pStyle w:val="BodyTextAward"/>
          </w:pPr>
        </w:p>
        <w:p w:rsidR="00795189" w:rsidRPr="0092395A" w:rsidRDefault="00795189" w:rsidP="00795189">
          <w:pPr>
            <w:pStyle w:val="1Subclause"/>
          </w:pPr>
          <w:r>
            <w:t>8.3</w:t>
          </w:r>
          <w:r>
            <w:tab/>
            <w:t>Facilitation by majority or individual agreement</w:t>
          </w:r>
        </w:p>
        <w:p w:rsidR="00795189" w:rsidRPr="0092395A" w:rsidRDefault="00795189" w:rsidP="00795189">
          <w:pPr>
            <w:pStyle w:val="BodyTextAward"/>
          </w:pPr>
        </w:p>
        <w:p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Pr>
              <w:p w:rsidR="00795189" w:rsidRPr="0092395A" w:rsidRDefault="00795189" w:rsidP="00795189">
                <w:pPr>
                  <w:widowControl w:val="0"/>
                  <w:autoSpaceDE w:val="0"/>
                  <w:autoSpaceDN w:val="0"/>
                  <w:adjustRightInd w:val="0"/>
                  <w:ind w:right="-2"/>
                  <w:rPr>
                    <w:bCs/>
                  </w:rPr>
                </w:pPr>
                <w:r>
                  <w:rPr>
                    <w:bCs/>
                  </w:rPr>
                  <w:lastRenderedPageBreak/>
                  <w:t>Subject matter</w:t>
                </w:r>
              </w:p>
            </w:tc>
            <w:tc>
              <w:tcPr>
                <w:tcW w:w="1560" w:type="dxa"/>
              </w:tcPr>
              <w:p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p>
            </w:tc>
            <w:tc>
              <w:tcPr>
                <w:tcW w:w="1560"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Payment of salaries</w:t>
                </w:r>
              </w:p>
            </w:tc>
            <w:tc>
              <w:tcPr>
                <w:tcW w:w="1560" w:type="dxa"/>
              </w:tcPr>
              <w:p w:rsidR="00795189" w:rsidRPr="0092395A" w:rsidRDefault="00795189" w:rsidP="00795189">
                <w:pPr>
                  <w:widowControl w:val="0"/>
                  <w:autoSpaceDE w:val="0"/>
                  <w:autoSpaceDN w:val="0"/>
                  <w:adjustRightInd w:val="0"/>
                  <w:ind w:right="-2"/>
                  <w:jc w:val="both"/>
                </w:pPr>
                <w:r>
                  <w:t>13.3.3</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Hours of work</w:t>
                </w:r>
              </w:p>
            </w:tc>
            <w:tc>
              <w:tcPr>
                <w:tcW w:w="1560" w:type="dxa"/>
              </w:tcPr>
              <w:p w:rsidR="00795189" w:rsidRPr="0092395A" w:rsidRDefault="00795189" w:rsidP="00795189">
                <w:pPr>
                  <w:widowControl w:val="0"/>
                  <w:autoSpaceDE w:val="0"/>
                  <w:autoSpaceDN w:val="0"/>
                  <w:adjustRightInd w:val="0"/>
                  <w:ind w:right="-2"/>
                  <w:jc w:val="both"/>
                </w:pPr>
                <w:r>
                  <w:t>19.1.1</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Change of roster notice</w:t>
                </w:r>
              </w:p>
            </w:tc>
            <w:tc>
              <w:tcPr>
                <w:tcW w:w="1560" w:type="dxa"/>
              </w:tcPr>
              <w:p w:rsidR="00795189" w:rsidRPr="0092395A" w:rsidRDefault="00795189" w:rsidP="00795189">
                <w:pPr>
                  <w:widowControl w:val="0"/>
                  <w:autoSpaceDE w:val="0"/>
                  <w:autoSpaceDN w:val="0"/>
                  <w:adjustRightInd w:val="0"/>
                  <w:ind w:right="-2"/>
                  <w:jc w:val="both"/>
                </w:pPr>
                <w:r>
                  <w:t>21.8</w:t>
                </w:r>
              </w:p>
            </w:tc>
          </w:tr>
          <w:tr w:rsidR="00795189" w:rsidRPr="0092395A" w:rsidTr="00795189">
            <w:tc>
              <w:tcPr>
                <w:tcW w:w="4961" w:type="dxa"/>
              </w:tcPr>
              <w:p w:rsidR="00795189" w:rsidRPr="0092395A" w:rsidRDefault="00795189" w:rsidP="00795189">
                <w:pPr>
                  <w:widowControl w:val="0"/>
                  <w:autoSpaceDE w:val="0"/>
                  <w:autoSpaceDN w:val="0"/>
                  <w:adjustRightInd w:val="0"/>
                  <w:ind w:right="-2"/>
                </w:pPr>
                <w:r>
                  <w:t>Substitution of public holidays</w:t>
                </w:r>
              </w:p>
            </w:tc>
            <w:tc>
              <w:tcPr>
                <w:tcW w:w="1560" w:type="dxa"/>
              </w:tcPr>
              <w:p w:rsidR="00795189" w:rsidRPr="0092395A" w:rsidRDefault="00795189" w:rsidP="00795189">
                <w:pPr>
                  <w:widowControl w:val="0"/>
                  <w:autoSpaceDE w:val="0"/>
                  <w:autoSpaceDN w:val="0"/>
                  <w:adjustRightInd w:val="0"/>
                  <w:ind w:right="-2"/>
                  <w:jc w:val="both"/>
                </w:pPr>
                <w:r>
                  <w:t>28.4.1</w:t>
                </w:r>
              </w:p>
            </w:tc>
          </w:tr>
        </w:tbl>
        <w:p w:rsidR="00795189" w:rsidRPr="0092395A" w:rsidRDefault="00795189" w:rsidP="00795189">
          <w:pPr>
            <w:pStyle w:val="BodyTextAward"/>
          </w:pPr>
        </w:p>
        <w:p w:rsidR="00795189" w:rsidRPr="0092395A" w:rsidRDefault="00795189" w:rsidP="00795189">
          <w:pPr>
            <w:pStyle w:val="aparagraphAward"/>
          </w:pPr>
          <w:r>
            <w:t>8.3.2</w:t>
          </w:r>
          <w:r>
            <w:tab/>
            <w:t>Majority agreement</w:t>
          </w:r>
        </w:p>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rsidR="00795189" w:rsidRPr="0092395A" w:rsidRDefault="00795189" w:rsidP="00795189">
          <w:pPr>
            <w:pStyle w:val="BodyTextAward"/>
          </w:pPr>
        </w:p>
        <w:p w:rsidR="00795189" w:rsidRPr="0092395A" w:rsidRDefault="00795189" w:rsidP="00795189">
          <w:pPr>
            <w:pStyle w:val="isub-paragraphAward"/>
          </w:pPr>
          <w:r>
            <w:rPr>
              <w:bCs/>
            </w:rPr>
            <w:t>(1)</w:t>
          </w:r>
          <w:r>
            <w:tab/>
            <w:t>it complies with 8.2.1, 8.2.2 and where specified in 8.5; or</w:t>
          </w:r>
        </w:p>
        <w:p w:rsidR="00795189" w:rsidRPr="0092395A" w:rsidRDefault="00795189" w:rsidP="00795189">
          <w:pPr>
            <w:pStyle w:val="aaplacitumAward"/>
          </w:pPr>
        </w:p>
        <w:p w:rsidR="00795189" w:rsidRPr="0092395A" w:rsidRDefault="00795189" w:rsidP="00795189">
          <w:pPr>
            <w:pStyle w:val="isub-paragraphAward"/>
          </w:pPr>
          <w:r>
            <w:rPr>
              <w:bCs/>
            </w:rPr>
            <w:t>(2)</w:t>
          </w:r>
          <w:r>
            <w:tab/>
            <w:t>agreement has been reached with each individual employee to be covered by the facilitative provision.</w:t>
          </w:r>
        </w:p>
        <w:p w:rsidR="00795189" w:rsidRPr="0092395A" w:rsidRDefault="00795189" w:rsidP="00795189">
          <w:pPr>
            <w:pStyle w:val="BodyTextAward"/>
          </w:pPr>
        </w:p>
        <w:p w:rsidR="00795189" w:rsidRPr="0092395A" w:rsidRDefault="00795189" w:rsidP="00795189">
          <w:pPr>
            <w:pStyle w:val="aparagraphAward"/>
          </w:pPr>
          <w:r>
            <w:t>8.3.3</w:t>
          </w:r>
          <w:r>
            <w:tab/>
            <w:t>Individual agreement</w:t>
          </w:r>
        </w:p>
        <w:p w:rsidR="00795189" w:rsidRPr="0092395A" w:rsidRDefault="00795189" w:rsidP="00795189">
          <w:pPr>
            <w:pStyle w:val="BodyTextAward"/>
          </w:pPr>
        </w:p>
        <w:p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rsidR="00795189" w:rsidRPr="0092395A" w:rsidRDefault="00795189" w:rsidP="00795189">
          <w:pPr>
            <w:pStyle w:val="BodyTextAward"/>
          </w:pPr>
        </w:p>
        <w:p w:rsidR="00795189" w:rsidRPr="0092395A" w:rsidRDefault="00795189" w:rsidP="00795189">
          <w:pPr>
            <w:pStyle w:val="1Subclause"/>
          </w:pPr>
          <w:r>
            <w:t>8.4</w:t>
          </w:r>
          <w:r>
            <w:tab/>
            <w:t>Facilitation by majority agreement</w:t>
          </w:r>
        </w:p>
        <w:p w:rsidR="00795189" w:rsidRPr="0092395A" w:rsidRDefault="00795189" w:rsidP="00795189">
          <w:pPr>
            <w:pStyle w:val="BodyTextAward"/>
          </w:pPr>
        </w:p>
        <w:p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19</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24.1</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24.6</w:t>
                </w:r>
              </w:p>
            </w:tc>
          </w:tr>
          <w:tr w:rsidR="00795189" w:rsidRPr="0092395A" w:rsidTr="00795189">
            <w:tc>
              <w:tcPr>
                <w:tcW w:w="4961"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28.6</w:t>
                </w:r>
              </w:p>
            </w:tc>
          </w:tr>
        </w:tbl>
        <w:p w:rsidR="00795189" w:rsidRPr="0092395A" w:rsidRDefault="00795189" w:rsidP="00795189">
          <w:pPr>
            <w:pStyle w:val="BodyTextAward"/>
          </w:pPr>
        </w:p>
        <w:p w:rsidR="00795189" w:rsidRPr="0092395A" w:rsidRDefault="00795189" w:rsidP="00795189">
          <w:pPr>
            <w:pStyle w:val="Indent2"/>
          </w:pPr>
          <w:r>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rsidR="00795189" w:rsidRPr="0092395A" w:rsidRDefault="00795189" w:rsidP="00795189">
          <w:pPr>
            <w:pStyle w:val="BodyTextAward"/>
          </w:pPr>
        </w:p>
        <w:p w:rsidR="00795189" w:rsidRPr="0092395A" w:rsidRDefault="00795189" w:rsidP="00795189">
          <w:pPr>
            <w:pStyle w:val="aparagraphAward"/>
          </w:pPr>
          <w:r>
            <w:t>8.4.2</w:t>
          </w:r>
          <w:r>
            <w:tab/>
            <w:t>Additional safeguard</w:t>
          </w:r>
        </w:p>
        <w:p w:rsidR="00795189" w:rsidRPr="0092395A" w:rsidRDefault="00795189" w:rsidP="00795189">
          <w:pPr>
            <w:pStyle w:val="BodyTextAward"/>
          </w:pPr>
        </w:p>
        <w:p w:rsidR="00795189" w:rsidRPr="0092395A" w:rsidRDefault="00795189" w:rsidP="00795189">
          <w:pPr>
            <w:pStyle w:val="isub-paragraphAward"/>
          </w:pPr>
          <w:r>
            <w:rPr>
              <w:bCs/>
            </w:rPr>
            <w:t>(1)</w:t>
          </w:r>
          <w:r>
            <w:tab/>
            <w:t>An additional safeguard applies to:</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rPr>
                    <w:bCs/>
                  </w:rPr>
                </w:pPr>
                <w:r>
                  <w:rPr>
                    <w:bCs/>
                  </w:rPr>
                  <w:t>Clause</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13.3</w:t>
                </w:r>
              </w:p>
            </w:tc>
          </w:tr>
          <w:tr w:rsidR="00795189" w:rsidRPr="0092395A" w:rsidTr="00795189">
            <w:tc>
              <w:tcPr>
                <w:tcW w:w="4252"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rsidR="00795189" w:rsidRPr="0092395A" w:rsidRDefault="00795189" w:rsidP="00795189">
                <w:pPr>
                  <w:widowControl w:val="0"/>
                  <w:autoSpaceDE w:val="0"/>
                  <w:autoSpaceDN w:val="0"/>
                  <w:adjustRightInd w:val="0"/>
                  <w:ind w:right="-2"/>
                </w:pPr>
                <w:r>
                  <w:t>20</w:t>
                </w:r>
              </w:p>
            </w:tc>
          </w:tr>
        </w:tbl>
        <w:p w:rsidR="00795189" w:rsidRPr="0092395A" w:rsidRDefault="00795189" w:rsidP="00795189">
          <w:pPr>
            <w:pStyle w:val="BodyTextAward"/>
          </w:pPr>
        </w:p>
        <w:p w:rsidR="00795189" w:rsidRPr="0092395A" w:rsidRDefault="00795189" w:rsidP="00795189">
          <w:pPr>
            <w:pStyle w:val="isub-paragraphAward"/>
          </w:pPr>
          <w:r>
            <w:rPr>
              <w:bCs/>
            </w:rPr>
            <w:t>(2)</w:t>
          </w:r>
          <w:r>
            <w:tab/>
            <w:t xml:space="preserve">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w:t>
          </w:r>
          <w:r>
            <w:lastRenderedPageBreak/>
            <w:t>process does not mean that the consent of the Union is required prior to the introduction of agreed facilitative arrangements at the enterprise.</w:t>
          </w:r>
        </w:p>
        <w:p w:rsidR="00795189" w:rsidRPr="0092395A" w:rsidRDefault="00795189" w:rsidP="00795189">
          <w:pPr>
            <w:pStyle w:val="BodyTextAward"/>
          </w:pPr>
        </w:p>
        <w:p w:rsidR="00795189" w:rsidRPr="0092395A" w:rsidRDefault="00795189" w:rsidP="00795189">
          <w:pPr>
            <w:pStyle w:val="1Subclause"/>
          </w:pPr>
          <w:r>
            <w:t>8.5</w:t>
          </w:r>
          <w:r>
            <w:tab/>
            <w:t>Majority vote at the initiation of the employer</w:t>
          </w:r>
        </w:p>
        <w:p w:rsidR="00795189" w:rsidRPr="0092395A" w:rsidRDefault="00795189" w:rsidP="00795189">
          <w:pPr>
            <w:pStyle w:val="BodyTextAward"/>
          </w:pPr>
        </w:p>
        <w:p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rsidR="00795189" w:rsidRPr="0092395A" w:rsidRDefault="00795189" w:rsidP="00795189">
          <w:pPr>
            <w:pStyle w:val="BodyTextAward"/>
          </w:pPr>
        </w:p>
        <w:p w:rsidR="00795189" w:rsidRPr="0092395A" w:rsidRDefault="00795189" w:rsidP="00795189">
          <w:pPr>
            <w:pStyle w:val="1Subclause"/>
          </w:pPr>
          <w:r>
            <w:t>8.6</w:t>
          </w:r>
          <w:r>
            <w:tab/>
            <w:t>Dispute over facilitation</w:t>
          </w:r>
        </w:p>
        <w:p w:rsidR="00795189" w:rsidRPr="0092395A" w:rsidRDefault="00795189" w:rsidP="00795189">
          <w:pPr>
            <w:pStyle w:val="BodyTextAward"/>
          </w:pPr>
        </w:p>
        <w:p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rsidR="00795189" w:rsidRPr="0092395A" w:rsidRDefault="00795189" w:rsidP="00795189">
          <w:pPr>
            <w:pStyle w:val="BodyTextAward"/>
          </w:pPr>
        </w:p>
        <w:p w:rsidR="00795189" w:rsidRPr="0092395A" w:rsidRDefault="00795189" w:rsidP="00795189">
          <w:pPr>
            <w:pStyle w:val="BodyTextAward"/>
          </w:pPr>
        </w:p>
        <w:p w:rsidR="00795189" w:rsidRPr="002F4A73" w:rsidRDefault="00795189" w:rsidP="00795189">
          <w:pPr>
            <w:pStyle w:val="Clause"/>
            <w:rPr>
              <w:rFonts w:eastAsia="MS Gothic"/>
              <w:b/>
              <w:u w:val="none"/>
            </w:rPr>
          </w:pPr>
          <w:r>
            <w:rPr>
              <w:b/>
              <w:u w:val="none"/>
            </w:rPr>
            <w:t>PART 3 - CONSULTATION AND DISPUTE RESOLUTION</w:t>
          </w:r>
        </w:p>
        <w:p w:rsidR="00795189" w:rsidRPr="0092395A" w:rsidRDefault="00795189" w:rsidP="00795189">
          <w:pPr>
            <w:pStyle w:val="BodyTextAward"/>
            <w:rPr>
              <w:rFonts w:eastAsia="MS Gothic"/>
            </w:rPr>
          </w:pPr>
        </w:p>
        <w:p w:rsidR="00795189" w:rsidRPr="0092395A" w:rsidRDefault="00795189" w:rsidP="00795189">
          <w:pPr>
            <w:pStyle w:val="Clause"/>
          </w:pPr>
          <w:r>
            <w:t>9. - DISPUTES SETTLEMENT PROCEDURE</w:t>
          </w:r>
        </w:p>
        <w:p w:rsidR="00795189" w:rsidRPr="0092395A" w:rsidRDefault="00795189" w:rsidP="00795189">
          <w:pPr>
            <w:pStyle w:val="BodyTextAward"/>
          </w:pPr>
        </w:p>
        <w:p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rsidR="00795189" w:rsidRPr="0092395A" w:rsidRDefault="00795189" w:rsidP="00795189">
          <w:pPr>
            <w:pStyle w:val="1Subclause"/>
          </w:pPr>
        </w:p>
        <w:p w:rsidR="00795189" w:rsidRPr="0092395A" w:rsidRDefault="00795189" w:rsidP="00795189">
          <w:pPr>
            <w:pStyle w:val="1Subclause"/>
          </w:pPr>
          <w:r>
            <w:rPr>
              <w:bCs/>
            </w:rPr>
            <w:t>9.2</w:t>
          </w:r>
          <w:r>
            <w:rPr>
              <w:bCs/>
            </w:rPr>
            <w:tab/>
          </w:r>
          <w:r>
            <w:t>Where an employee or a group of employees raises the matter, the following steps shall be observed:</w:t>
          </w:r>
        </w:p>
        <w:p w:rsidR="00795189" w:rsidRPr="0092395A" w:rsidRDefault="00795189" w:rsidP="00795189">
          <w:pPr>
            <w:pStyle w:val="BodyTextAward"/>
          </w:pPr>
        </w:p>
        <w:p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795189" w:rsidRPr="0092395A" w:rsidRDefault="00795189" w:rsidP="00795189">
          <w:pPr>
            <w:pStyle w:val="aparagraphAward"/>
          </w:pPr>
        </w:p>
        <w:p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rsidR="00795189" w:rsidRPr="0092395A" w:rsidRDefault="00795189" w:rsidP="00795189">
          <w:pPr>
            <w:pStyle w:val="aparagraphAward"/>
          </w:pPr>
        </w:p>
        <w:p w:rsidR="00795189" w:rsidRPr="0092395A" w:rsidRDefault="00795189" w:rsidP="00795189">
          <w:pPr>
            <w:pStyle w:val="aparagraphAward"/>
            <w:rPr>
              <w:bCs/>
            </w:rPr>
          </w:pPr>
          <w:r>
            <w:rPr>
              <w:bCs/>
            </w:rPr>
            <w:t>9.2.3</w:t>
          </w:r>
          <w:r>
            <w:rPr>
              <w:bCs/>
            </w:rPr>
            <w:tab/>
            <w:t>Role of nominated representative</w:t>
          </w:r>
        </w:p>
        <w:p w:rsidR="00795189" w:rsidRPr="0092395A" w:rsidRDefault="00795189" w:rsidP="00795189">
          <w:pPr>
            <w:pStyle w:val="BodyTextAward"/>
          </w:pPr>
        </w:p>
        <w:p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rsidR="00795189" w:rsidRPr="0092395A" w:rsidRDefault="00795189" w:rsidP="00795189">
          <w:pPr>
            <w:pStyle w:val="BodyTextAward"/>
          </w:pPr>
        </w:p>
        <w:p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rsidR="00795189" w:rsidRPr="0092395A" w:rsidRDefault="00795189" w:rsidP="00795189">
          <w:pPr>
            <w:pStyle w:val="aparagraphAward"/>
          </w:pPr>
        </w:p>
        <w:p w:rsidR="00795189" w:rsidRPr="0092395A" w:rsidRDefault="00795189" w:rsidP="00795189">
          <w:pPr>
            <w:pStyle w:val="1Subclause"/>
          </w:pPr>
          <w:r>
            <w:t>9.3</w:t>
          </w:r>
          <w:r>
            <w:tab/>
            <w:t>Settlement of dispute - training leave</w:t>
          </w:r>
        </w:p>
        <w:p w:rsidR="00795189" w:rsidRPr="0092395A" w:rsidRDefault="00795189" w:rsidP="00795189">
          <w:pPr>
            <w:pStyle w:val="BodyTextAward"/>
          </w:pPr>
        </w:p>
        <w:p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795189" w:rsidRPr="0092395A" w:rsidRDefault="00795189" w:rsidP="00795189">
          <w:pPr>
            <w:pStyle w:val="BodyTextAward"/>
          </w:pPr>
        </w:p>
        <w:p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tab/>
            <w:t>reasonable notice (30 days) is given by the Union delegate/shop steward or another workplace representative;</w:t>
          </w:r>
        </w:p>
        <w:p w:rsidR="00795189" w:rsidRPr="0092395A" w:rsidRDefault="00795189" w:rsidP="00795189">
          <w:pPr>
            <w:pStyle w:val="isub-paragraphAward"/>
          </w:pPr>
        </w:p>
        <w:p w:rsidR="00795189" w:rsidRPr="0092395A" w:rsidRDefault="00795189" w:rsidP="00795189">
          <w:pPr>
            <w:pStyle w:val="isub-paragraphAward"/>
          </w:pPr>
          <w:r>
            <w:rPr>
              <w:bCs/>
            </w:rPr>
            <w:t>(3)</w:t>
          </w:r>
          <w:r>
            <w:tab/>
            <w:t>the taking of leave is arranged having regard to the operational requirements of the employer;</w:t>
          </w:r>
        </w:p>
        <w:p w:rsidR="00795189" w:rsidRPr="0092395A" w:rsidRDefault="00795189" w:rsidP="00795189">
          <w:pPr>
            <w:pStyle w:val="isub-paragraphAward"/>
          </w:pPr>
        </w:p>
        <w:p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leave of absence granted pursuant to this clause shall count as service for all purposes of this award.</w:t>
          </w:r>
        </w:p>
        <w:p w:rsidR="00795189" w:rsidRPr="0092395A" w:rsidRDefault="00795189" w:rsidP="00795189">
          <w:pPr>
            <w:pStyle w:val="BodyTextAward"/>
          </w:pPr>
        </w:p>
        <w:p w:rsidR="00795189" w:rsidRPr="0092395A" w:rsidRDefault="00795189" w:rsidP="00795189">
          <w:pPr>
            <w:pStyle w:val="BodyTextAward"/>
          </w:pPr>
        </w:p>
        <w:p w:rsidR="00795189" w:rsidRPr="00490265" w:rsidRDefault="00795189" w:rsidP="00795189">
          <w:pPr>
            <w:pStyle w:val="Clause"/>
            <w:rPr>
              <w:rFonts w:eastAsia="MS Gothic"/>
              <w:b/>
              <w:u w:val="none"/>
            </w:rPr>
          </w:pPr>
          <w:r>
            <w:rPr>
              <w:b/>
              <w:u w:val="none"/>
            </w:rPr>
            <w:t>PART 4 - EMPLOYMENT RELATIONSHIP, DUTIES AND RELATED ARRANGEMENTS</w:t>
          </w:r>
        </w:p>
        <w:p w:rsidR="00795189" w:rsidRPr="0092395A" w:rsidRDefault="00795189" w:rsidP="00795189">
          <w:pPr>
            <w:pStyle w:val="BodyTextAward"/>
            <w:rPr>
              <w:rFonts w:eastAsia="MS Gothic"/>
            </w:rPr>
          </w:pPr>
        </w:p>
        <w:p w:rsidR="00795189" w:rsidRPr="0092395A" w:rsidRDefault="00795189" w:rsidP="00795189">
          <w:pPr>
            <w:pStyle w:val="Clause"/>
          </w:pPr>
          <w:r>
            <w:t>10. - CONTRACT OF EMPLOYMENT</w:t>
          </w:r>
        </w:p>
        <w:p w:rsidR="00795189" w:rsidRPr="0092395A" w:rsidRDefault="00795189" w:rsidP="00795189">
          <w:pPr>
            <w:pStyle w:val="BodyTextAward"/>
          </w:pPr>
        </w:p>
        <w:p w:rsidR="00795189" w:rsidRPr="0092395A" w:rsidRDefault="00795189" w:rsidP="00795189">
          <w:pPr>
            <w:pStyle w:val="1Subclause"/>
          </w:pPr>
          <w:r>
            <w:t>10.1</w:t>
          </w:r>
          <w:r>
            <w:tab/>
            <w:t>Continuing employment</w:t>
          </w:r>
        </w:p>
        <w:p w:rsidR="00795189" w:rsidRPr="0092395A" w:rsidRDefault="00795189" w:rsidP="00795189">
          <w:pPr>
            <w:pStyle w:val="BodyTextAward"/>
          </w:pPr>
        </w:p>
        <w:p w:rsidR="00795189" w:rsidRPr="0092395A" w:rsidRDefault="00795189" w:rsidP="00795189">
          <w:pPr>
            <w:pStyle w:val="aparagraphAward"/>
          </w:pPr>
          <w:r>
            <w:t>10.1.1</w:t>
          </w:r>
          <w:r>
            <w:tab/>
            <w:t>Full-time</w:t>
          </w:r>
        </w:p>
        <w:p w:rsidR="00795189" w:rsidRPr="0092395A" w:rsidRDefault="00795189" w:rsidP="00795189">
          <w:pPr>
            <w:pStyle w:val="BodyTextAward"/>
          </w:pPr>
        </w:p>
        <w:p w:rsidR="00795189" w:rsidRPr="0092395A" w:rsidRDefault="00795189" w:rsidP="00795189">
          <w:pPr>
            <w:pStyle w:val="Indent2"/>
          </w:pPr>
          <w:r>
            <w:t>A full-time Officer shall mean an Officer who is engaged to work the standard ordinary hours of an authority in accordance with Clause 19. - Hours.</w:t>
          </w:r>
        </w:p>
        <w:p w:rsidR="00795189" w:rsidRPr="0092395A" w:rsidRDefault="00795189" w:rsidP="00795189">
          <w:pPr>
            <w:pStyle w:val="BodyTextAward"/>
          </w:pPr>
        </w:p>
        <w:p w:rsidR="00795189" w:rsidRPr="0092395A" w:rsidRDefault="00795189" w:rsidP="00795189">
          <w:pPr>
            <w:pStyle w:val="aparagraphAward"/>
          </w:pPr>
          <w:r>
            <w:t>10.1.2</w:t>
          </w:r>
          <w:r>
            <w:tab/>
            <w:t>Part-time/job sharing</w:t>
          </w:r>
        </w:p>
        <w:p w:rsidR="00795189" w:rsidRPr="0092395A" w:rsidRDefault="00795189" w:rsidP="00795189">
          <w:pPr>
            <w:pStyle w:val="BodyTextAward"/>
          </w:pPr>
        </w:p>
        <w:p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rsidR="00795189" w:rsidRPr="0092395A" w:rsidRDefault="00795189" w:rsidP="00795189">
          <w:pPr>
            <w:pStyle w:val="isub-paragraphAward"/>
          </w:pPr>
        </w:p>
        <w:p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rsidR="00795189" w:rsidRPr="0092395A" w:rsidRDefault="00795189" w:rsidP="00795189">
          <w:pPr>
            <w:pStyle w:val="isub-paragraphAward"/>
          </w:pPr>
        </w:p>
        <w:p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rsidR="00795189" w:rsidRPr="0092395A" w:rsidRDefault="00795189" w:rsidP="00795189">
          <w:pPr>
            <w:pStyle w:val="BodyTextAward"/>
          </w:pPr>
        </w:p>
        <w:p w:rsidR="00795189" w:rsidRPr="0092395A" w:rsidRDefault="00795189" w:rsidP="00795189">
          <w:pPr>
            <w:pStyle w:val="1Subclause"/>
          </w:pPr>
          <w:r>
            <w:t>10.2</w:t>
          </w:r>
          <w:r>
            <w:tab/>
            <w:t>Non-continuing employment</w:t>
          </w:r>
        </w:p>
        <w:p w:rsidR="00795189" w:rsidRPr="0092395A" w:rsidRDefault="00795189" w:rsidP="00795189">
          <w:pPr>
            <w:pStyle w:val="BodyTextAward"/>
          </w:pPr>
        </w:p>
        <w:p w:rsidR="00795189" w:rsidRPr="0092395A" w:rsidRDefault="00795189" w:rsidP="00795189">
          <w:pPr>
            <w:pStyle w:val="aparagraphAward"/>
          </w:pPr>
          <w:r>
            <w:t>10.2.1</w:t>
          </w:r>
          <w:r>
            <w:tab/>
            <w:t>Casual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rsidR="00795189" w:rsidRPr="0092395A" w:rsidRDefault="00795189" w:rsidP="00795189">
          <w:pPr>
            <w:pStyle w:val="isub-paragraphAward"/>
          </w:pPr>
        </w:p>
        <w:p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rsidR="00795189" w:rsidRPr="0092395A" w:rsidRDefault="00795189" w:rsidP="00795189">
          <w:pPr>
            <w:pStyle w:val="isub-paragraphAward"/>
          </w:pPr>
        </w:p>
        <w:p w:rsidR="00795189" w:rsidRPr="0092395A" w:rsidRDefault="00795189" w:rsidP="00795189">
          <w:pPr>
            <w:pStyle w:val="isub-paragraphAward"/>
          </w:pPr>
          <w:r>
            <w:rPr>
              <w:bCs/>
            </w:rPr>
            <w:t>(3)</w:t>
          </w:r>
          <w:r>
            <w:tab/>
            <w:t>Where a casual Officer is entitled to the provisions of clause 17.2, such payment shall be made on a pro rata basis.</w:t>
          </w:r>
        </w:p>
        <w:p w:rsidR="00795189" w:rsidRPr="0092395A" w:rsidRDefault="00795189" w:rsidP="00795189">
          <w:pPr>
            <w:pStyle w:val="isub-paragraphAward"/>
          </w:pPr>
        </w:p>
        <w:p w:rsidR="00795189" w:rsidRPr="0092395A" w:rsidRDefault="00795189" w:rsidP="00795189">
          <w:pPr>
            <w:pStyle w:val="isub-paragraphAward"/>
          </w:pPr>
          <w:r>
            <w:rPr>
              <w:bCs/>
            </w:rPr>
            <w:t>(4)</w:t>
          </w:r>
          <w:r>
            <w:tab/>
            <w:t>Casual Officers shall not be engaged in excess of 36 weeks, unless otherwise agreed between the employer and the Union.</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(5)</w:t>
          </w:r>
          <w:r>
            <w:tab/>
            <w:t>The services of a casual Officer shall be terminated by one hour's notice given on any day by either side, or by payment, on any day by either side, of one hour's wages in lieu of such notice.</w:t>
          </w:r>
        </w:p>
        <w:p w:rsidR="00795189" w:rsidRPr="0092395A" w:rsidRDefault="00795189" w:rsidP="00795189">
          <w:pPr>
            <w:pStyle w:val="BodyTextAward"/>
            <w:rPr>
              <w:bCs/>
            </w:rPr>
          </w:pPr>
        </w:p>
        <w:p w:rsidR="00795189" w:rsidRPr="0092395A" w:rsidRDefault="00795189" w:rsidP="00795189">
          <w:pPr>
            <w:pStyle w:val="aparagraphAward"/>
          </w:pPr>
          <w:r>
            <w:t>10.2.2</w:t>
          </w:r>
          <w:r>
            <w:tab/>
            <w:t>Temporary employment</w:t>
          </w:r>
        </w:p>
        <w:p w:rsidR="00795189" w:rsidRPr="0092395A" w:rsidRDefault="00795189" w:rsidP="00795189">
          <w:pPr>
            <w:pStyle w:val="BodyTextAward"/>
          </w:pPr>
        </w:p>
        <w:p w:rsidR="00795189" w:rsidRPr="0092395A" w:rsidRDefault="00795189" w:rsidP="00795189">
          <w:pPr>
            <w:pStyle w:val="isub-paragraphAward"/>
          </w:pPr>
          <w:r>
            <w:rPr>
              <w:bCs/>
            </w:rPr>
            <w:t>(1)</w:t>
          </w:r>
          <w:r>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rsidR="00795189" w:rsidRPr="0092395A" w:rsidRDefault="00795189" w:rsidP="00795189">
          <w:pPr>
            <w:pStyle w:val="isub-paragraphAward"/>
          </w:pPr>
        </w:p>
        <w:p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rsidR="00795189" w:rsidRPr="0092395A" w:rsidRDefault="00795189" w:rsidP="00795189">
          <w:pPr>
            <w:pStyle w:val="isub-paragraphAward"/>
          </w:pPr>
        </w:p>
        <w:p w:rsidR="00795189" w:rsidRPr="0092395A" w:rsidRDefault="00795189" w:rsidP="00795189">
          <w:pPr>
            <w:pStyle w:val="isub-paragraphAward"/>
          </w:pPr>
          <w:r>
            <w:rPr>
              <w:bCs/>
            </w:rPr>
            <w:t>(4)</w:t>
          </w:r>
          <w:r>
            <w:tab/>
            <w:t>This clause does not apply to an Officer who is replacing an Officer on parental leave.</w:t>
          </w:r>
        </w:p>
        <w:p w:rsidR="00795189" w:rsidRPr="0092395A" w:rsidRDefault="00795189" w:rsidP="00795189">
          <w:pPr>
            <w:pStyle w:val="isub-paragraphAward"/>
          </w:pPr>
        </w:p>
        <w:p w:rsidR="00795189" w:rsidRPr="0092395A" w:rsidRDefault="00795189" w:rsidP="00795189">
          <w:pPr>
            <w:pStyle w:val="isub-paragraphAward"/>
          </w:pPr>
          <w:r>
            <w:rPr>
              <w:bCs/>
            </w:rPr>
            <w:t>(5)</w:t>
          </w:r>
          <w:r>
            <w:tab/>
            <w:t>A temporary Officer may be employed on a part-time basis.</w:t>
          </w:r>
        </w:p>
        <w:p w:rsidR="00795189" w:rsidRPr="0092395A" w:rsidRDefault="00795189" w:rsidP="00795189">
          <w:pPr>
            <w:pStyle w:val="BodyTextAward"/>
          </w:pPr>
        </w:p>
        <w:p w:rsidR="00795189" w:rsidRPr="0092395A" w:rsidRDefault="00795189" w:rsidP="00795189">
          <w:pPr>
            <w:pStyle w:val="aparagraphAward"/>
          </w:pPr>
          <w:r>
            <w:t>10.2.3</w:t>
          </w:r>
          <w:r>
            <w:tab/>
            <w:t>Fixed term contracts</w:t>
          </w:r>
        </w:p>
        <w:p w:rsidR="00795189" w:rsidRPr="0092395A" w:rsidRDefault="00795189" w:rsidP="00795189">
          <w:pPr>
            <w:pStyle w:val="BodyTextAward"/>
          </w:pPr>
        </w:p>
        <w:p w:rsidR="00795189" w:rsidRPr="0092395A" w:rsidRDefault="00795189" w:rsidP="00795189">
          <w:pPr>
            <w:pStyle w:val="isub-paragraphAward"/>
          </w:pPr>
          <w:r>
            <w:rPr>
              <w:bCs/>
            </w:rPr>
            <w:t>(1)</w:t>
          </w:r>
          <w:r>
            <w:tab/>
            <w:t>Fixed term contracts shall apply to an Officer who is engaged for a specific project or for a specific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A fixed term contract may have a renewable clause that can be agreed between the parties.</w:t>
          </w:r>
        </w:p>
        <w:p w:rsidR="00795189" w:rsidRPr="0092395A" w:rsidRDefault="00795189" w:rsidP="00795189">
          <w:pPr>
            <w:pStyle w:val="isub-paragraphAward"/>
          </w:pPr>
        </w:p>
        <w:p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rsidR="00795189" w:rsidRPr="0092395A" w:rsidRDefault="00795189" w:rsidP="00795189">
          <w:pPr>
            <w:pStyle w:val="BodyTextAward"/>
            <w:rPr>
              <w:bCs/>
            </w:rPr>
          </w:pPr>
        </w:p>
        <w:p w:rsidR="00795189" w:rsidRPr="0092395A" w:rsidRDefault="00795189" w:rsidP="00795189">
          <w:pPr>
            <w:pStyle w:val="aparagraphAward"/>
          </w:pPr>
          <w:r>
            <w:t>10.2.4</w:t>
          </w:r>
          <w:r>
            <w:tab/>
            <w:t>Caring responsibilities</w:t>
          </w:r>
        </w:p>
        <w:p w:rsidR="00795189" w:rsidRPr="0092395A" w:rsidRDefault="00795189" w:rsidP="00795189">
          <w:pPr>
            <w:pStyle w:val="BodyTextAward"/>
          </w:pPr>
        </w:p>
        <w:p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rsidR="00795189" w:rsidRPr="0092395A" w:rsidRDefault="00795189" w:rsidP="00795189">
          <w:pPr>
            <w:pStyle w:val="isub-paragraphAward"/>
          </w:pPr>
        </w:p>
        <w:p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rsidR="00795189" w:rsidRPr="0092395A" w:rsidRDefault="00795189" w:rsidP="00795189">
          <w:pPr>
            <w:pStyle w:val="BodyTextAward"/>
          </w:pPr>
        </w:p>
        <w:p w:rsidR="00795189" w:rsidRPr="0092395A" w:rsidRDefault="00795189" w:rsidP="00795189">
          <w:pPr>
            <w:pStyle w:val="1Subclause"/>
          </w:pPr>
          <w:r>
            <w:t>10.3</w:t>
          </w:r>
          <w:r>
            <w:tab/>
            <w:t>Notice of Termination</w:t>
          </w:r>
        </w:p>
        <w:p w:rsidR="00795189" w:rsidRPr="0092395A" w:rsidRDefault="00795189" w:rsidP="00795189">
          <w:pPr>
            <w:pStyle w:val="BodyTextAward"/>
          </w:pPr>
        </w:p>
        <w:p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rsidR="00795189" w:rsidRPr="0092395A" w:rsidRDefault="00795189" w:rsidP="00795189">
          <w:pPr>
            <w:pStyle w:val="isub-paragraphAward"/>
          </w:pPr>
        </w:p>
        <w:p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rsidTr="00795189">
            <w:tc>
              <w:tcPr>
                <w:tcW w:w="4350"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p>
            </w:tc>
            <w:tc>
              <w:tcPr>
                <w:tcW w:w="1745"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1 year or less</w:t>
                </w:r>
              </w:p>
            </w:tc>
            <w:tc>
              <w:tcPr>
                <w:tcW w:w="1745" w:type="dxa"/>
              </w:tcPr>
              <w:p w:rsidR="00795189" w:rsidRPr="0092395A" w:rsidRDefault="00795189" w:rsidP="00795189">
                <w:pPr>
                  <w:widowControl w:val="0"/>
                  <w:autoSpaceDE w:val="0"/>
                  <w:autoSpaceDN w:val="0"/>
                  <w:adjustRightInd w:val="0"/>
                  <w:ind w:right="-2"/>
                  <w:jc w:val="center"/>
                </w:pPr>
                <w:r>
                  <w:t>1 week</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rsidR="00795189" w:rsidRPr="0092395A" w:rsidRDefault="00795189" w:rsidP="00795189">
                <w:pPr>
                  <w:widowControl w:val="0"/>
                  <w:autoSpaceDE w:val="0"/>
                  <w:autoSpaceDN w:val="0"/>
                  <w:adjustRightInd w:val="0"/>
                  <w:ind w:right="-2"/>
                  <w:jc w:val="center"/>
                </w:pPr>
                <w:r>
                  <w:t>2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rsidR="00795189" w:rsidRPr="0092395A" w:rsidRDefault="00795189" w:rsidP="00795189">
                <w:pPr>
                  <w:widowControl w:val="0"/>
                  <w:autoSpaceDE w:val="0"/>
                  <w:autoSpaceDN w:val="0"/>
                  <w:adjustRightInd w:val="0"/>
                  <w:ind w:right="-2"/>
                  <w:jc w:val="center"/>
                </w:pPr>
                <w:r>
                  <w:t>3 weeks</w:t>
                </w:r>
              </w:p>
            </w:tc>
          </w:tr>
          <w:tr w:rsidR="00795189" w:rsidRPr="0092395A" w:rsidTr="00795189">
            <w:tc>
              <w:tcPr>
                <w:tcW w:w="4350" w:type="dxa"/>
              </w:tcPr>
              <w:p w:rsidR="00795189" w:rsidRPr="0092395A" w:rsidRDefault="00795189" w:rsidP="00795189">
                <w:pPr>
                  <w:widowControl w:val="0"/>
                  <w:autoSpaceDE w:val="0"/>
                  <w:autoSpaceDN w:val="0"/>
                  <w:adjustRightInd w:val="0"/>
                  <w:ind w:right="-2"/>
                  <w:jc w:val="both"/>
                </w:pPr>
                <w:r>
                  <w:t>Over 5 years of completed service</w:t>
                </w:r>
              </w:p>
            </w:tc>
            <w:tc>
              <w:tcPr>
                <w:tcW w:w="1745" w:type="dxa"/>
              </w:tcPr>
              <w:p w:rsidR="00795189" w:rsidRPr="0092395A" w:rsidRDefault="00795189" w:rsidP="00795189">
                <w:pPr>
                  <w:widowControl w:val="0"/>
                  <w:autoSpaceDE w:val="0"/>
                  <w:autoSpaceDN w:val="0"/>
                  <w:adjustRightInd w:val="0"/>
                  <w:ind w:right="-2"/>
                  <w:jc w:val="center"/>
                </w:pPr>
                <w:r>
                  <w:t>4 weeks</w:t>
                </w:r>
              </w:p>
            </w:tc>
          </w:tr>
        </w:tbl>
        <w:p w:rsidR="00795189" w:rsidRPr="0092395A" w:rsidRDefault="00795189" w:rsidP="00795189">
          <w:pPr>
            <w:pStyle w:val="BodyTextAward"/>
          </w:pPr>
        </w:p>
        <w:p w:rsidR="00795189" w:rsidRPr="0092395A" w:rsidRDefault="00795189" w:rsidP="00795189">
          <w:pPr>
            <w:pStyle w:val="isub-paragraphAward"/>
          </w:pPr>
          <w:r>
            <w:rPr>
              <w:bCs/>
            </w:rPr>
            <w:t>(3)</w:t>
          </w:r>
          <w:r>
            <w:tab/>
            <w:t>In addition to the notice in 10.3.1(2), employees over 45 years of age at the time of the giving of the notice with not less than two years continuous service, are entitled to an additional week's notice.</w:t>
          </w:r>
        </w:p>
        <w:p w:rsidR="00795189" w:rsidRPr="0092395A" w:rsidRDefault="00795189" w:rsidP="00795189">
          <w:pPr>
            <w:pStyle w:val="isub-paragraphAward"/>
          </w:pPr>
        </w:p>
        <w:p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rsidR="00795189" w:rsidRPr="0092395A" w:rsidRDefault="00795189" w:rsidP="00795189">
          <w:pPr>
            <w:pStyle w:val="isub-paragraphAward"/>
          </w:pPr>
        </w:p>
        <w:p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795189" w:rsidRPr="0092395A" w:rsidRDefault="00795189" w:rsidP="00795189">
          <w:pPr>
            <w:pStyle w:val="BodyTextAward"/>
          </w:pPr>
        </w:p>
        <w:p w:rsidR="00795189" w:rsidRPr="0092395A" w:rsidRDefault="00795189" w:rsidP="00795189">
          <w:pPr>
            <w:pStyle w:val="aaplacitumAward"/>
          </w:pPr>
          <w:r>
            <w:rPr>
              <w:bCs/>
            </w:rPr>
            <w:t>(a)</w:t>
          </w:r>
          <w:r>
            <w:rPr>
              <w:bCs/>
            </w:rPr>
            <w:tab/>
          </w:r>
          <w:r>
            <w:t>the employee's ordinary hours of work (even if not standard hours); and</w:t>
          </w:r>
        </w:p>
        <w:p w:rsidR="00795189" w:rsidRPr="0092395A" w:rsidRDefault="00795189" w:rsidP="00795189">
          <w:pPr>
            <w:pStyle w:val="aaplacitumAward"/>
          </w:pPr>
        </w:p>
        <w:p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rsidR="00795189" w:rsidRPr="0092395A" w:rsidRDefault="00795189" w:rsidP="00795189">
          <w:pPr>
            <w:pStyle w:val="aaplacitumAward"/>
          </w:pPr>
        </w:p>
        <w:p w:rsidR="00795189" w:rsidRPr="0092395A" w:rsidRDefault="00795189" w:rsidP="00795189">
          <w:pPr>
            <w:pStyle w:val="aaplacitumAward"/>
          </w:pPr>
          <w:r>
            <w:rPr>
              <w:bCs/>
            </w:rPr>
            <w:t>(c)</w:t>
          </w:r>
          <w:r>
            <w:tab/>
            <w:t>any other amounts payable under the employee's contract of employment.</w:t>
          </w:r>
        </w:p>
        <w:p w:rsidR="00795189" w:rsidRPr="0092395A" w:rsidRDefault="00795189" w:rsidP="00795189">
          <w:pPr>
            <w:pStyle w:val="BodyTextAward"/>
          </w:pPr>
        </w:p>
        <w:p w:rsidR="00795189" w:rsidRPr="0092395A" w:rsidRDefault="00795189" w:rsidP="00795189">
          <w:pPr>
            <w:pStyle w:val="isub-paragraphAward"/>
          </w:pPr>
          <w:r>
            <w:rPr>
              <w:bCs/>
            </w:rPr>
            <w:t>(6)</w:t>
          </w:r>
          <w:r>
            <w:rPr>
              <w:bCs/>
            </w:rPr>
            <w:tab/>
          </w:r>
          <w:r>
            <w:t>The period of notice in this clause does not apply:</w:t>
          </w:r>
        </w:p>
        <w:p w:rsidR="00795189" w:rsidRPr="0092395A" w:rsidRDefault="00795189" w:rsidP="00795189">
          <w:pPr>
            <w:pStyle w:val="BodyTextAward"/>
          </w:pPr>
        </w:p>
        <w:p w:rsidR="00795189" w:rsidRPr="0092395A" w:rsidRDefault="00795189" w:rsidP="00795189">
          <w:pPr>
            <w:pStyle w:val="aaplacitumAward"/>
          </w:pPr>
          <w:r>
            <w:rPr>
              <w:bCs/>
            </w:rPr>
            <w:t>(a)</w:t>
          </w:r>
          <w:r>
            <w:tab/>
            <w:t>in the case of dismissal for serious misconduct;</w:t>
          </w:r>
        </w:p>
        <w:p w:rsidR="00795189" w:rsidRPr="0092395A" w:rsidRDefault="00795189" w:rsidP="00795189">
          <w:pPr>
            <w:pStyle w:val="aaplacitumAward"/>
          </w:pPr>
        </w:p>
        <w:p w:rsidR="00795189" w:rsidRPr="0092395A" w:rsidRDefault="00795189" w:rsidP="00795189">
          <w:pPr>
            <w:pStyle w:val="aaplacitumAward"/>
          </w:pPr>
          <w:r>
            <w:rPr>
              <w:bCs/>
            </w:rPr>
            <w:t>(b)</w:t>
          </w:r>
          <w:r>
            <w:rPr>
              <w:bCs/>
            </w:rPr>
            <w:tab/>
          </w:r>
          <w:r>
            <w:t>to apprentices;</w:t>
          </w:r>
        </w:p>
        <w:p w:rsidR="00795189" w:rsidRPr="0092395A" w:rsidRDefault="00795189" w:rsidP="00795189">
          <w:pPr>
            <w:pStyle w:val="aaplacitumAward"/>
          </w:pPr>
        </w:p>
        <w:p w:rsidR="00795189" w:rsidRPr="0092395A" w:rsidRDefault="00795189" w:rsidP="00795189">
          <w:pPr>
            <w:pStyle w:val="aaplacitumAward"/>
          </w:pPr>
          <w:r>
            <w:rPr>
              <w:bCs/>
            </w:rPr>
            <w:t>(c)</w:t>
          </w:r>
          <w:r>
            <w:rPr>
              <w:bCs/>
            </w:rPr>
            <w:tab/>
          </w:r>
          <w:r>
            <w:t>to employees engaged for a specific period of time or for a specific task or tasks;</w:t>
          </w:r>
        </w:p>
        <w:p w:rsidR="00795189" w:rsidRPr="0092395A" w:rsidRDefault="00795189" w:rsidP="00795189">
          <w:pPr>
            <w:pStyle w:val="aaplacitumAward"/>
          </w:pPr>
        </w:p>
        <w:p w:rsidR="00795189" w:rsidRPr="0092395A" w:rsidRDefault="00795189" w:rsidP="00795189">
          <w:pPr>
            <w:pStyle w:val="aaplacitumAward"/>
          </w:pPr>
          <w:r>
            <w:rPr>
              <w:bCs/>
            </w:rPr>
            <w:t>(d)</w:t>
          </w:r>
          <w:r>
            <w:rPr>
              <w:bCs/>
            </w:rPr>
            <w:tab/>
          </w:r>
          <w:r>
            <w:t>to trainees whose employment under a traineeship agreement or an approved traineeship is for a specified period or is, for any other reason, limited to the duration of the agreement; or</w:t>
          </w:r>
        </w:p>
        <w:p w:rsidR="00795189" w:rsidRPr="0092395A" w:rsidRDefault="00795189" w:rsidP="00795189">
          <w:pPr>
            <w:pStyle w:val="aaplacitumAward"/>
          </w:pPr>
        </w:p>
        <w:p w:rsidR="00795189" w:rsidRPr="0092395A" w:rsidRDefault="00795189" w:rsidP="00795189">
          <w:pPr>
            <w:pStyle w:val="aaplacitumAward"/>
          </w:pPr>
          <w:r>
            <w:rPr>
              <w:bCs/>
            </w:rPr>
            <w:t>(e)</w:t>
          </w:r>
          <w:r>
            <w:rPr>
              <w:bCs/>
            </w:rPr>
            <w:tab/>
          </w:r>
          <w:r>
            <w:t>to casual employees.</w:t>
          </w:r>
        </w:p>
        <w:p w:rsidR="00795189" w:rsidRPr="0092395A" w:rsidRDefault="00795189" w:rsidP="00795189">
          <w:pPr>
            <w:pStyle w:val="BodyTextAward"/>
          </w:pPr>
        </w:p>
        <w:p w:rsidR="00795189" w:rsidRPr="0092395A" w:rsidRDefault="00795189" w:rsidP="00795189">
          <w:pPr>
            <w:pStyle w:val="isub-paragraphAward"/>
          </w:pPr>
          <w:r>
            <w:rPr>
              <w:bCs/>
            </w:rPr>
            <w:t>(7)</w:t>
          </w:r>
          <w:r>
            <w:rPr>
              <w:bCs/>
            </w:rPr>
            <w:tab/>
          </w:r>
          <w:r>
            <w:t>Continuous service is defined in 10.7.</w:t>
          </w:r>
        </w:p>
        <w:p w:rsidR="00795189" w:rsidRPr="0092395A" w:rsidRDefault="00795189" w:rsidP="00795189">
          <w:pPr>
            <w:pStyle w:val="BodyTextAward"/>
          </w:pPr>
        </w:p>
        <w:p w:rsidR="00795189" w:rsidRPr="0092395A" w:rsidRDefault="00795189" w:rsidP="00795189">
          <w:pPr>
            <w:pStyle w:val="1Subclause"/>
          </w:pPr>
          <w:r>
            <w:t>10.4</w:t>
          </w:r>
          <w:r>
            <w:tab/>
            <w:t>Notice of termination by an employee</w:t>
          </w:r>
        </w:p>
        <w:p w:rsidR="00795189" w:rsidRPr="0092395A" w:rsidRDefault="00795189" w:rsidP="00795189">
          <w:pPr>
            <w:pStyle w:val="BodyTextAward"/>
          </w:pPr>
        </w:p>
        <w:p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rsidR="00795189" w:rsidRPr="0092395A" w:rsidRDefault="00795189" w:rsidP="00795189">
          <w:pPr>
            <w:pStyle w:val="aparagraphAward"/>
          </w:pPr>
        </w:p>
        <w:p w:rsidR="00795189" w:rsidRPr="0092395A" w:rsidRDefault="00795189" w:rsidP="00795189">
          <w:pPr>
            <w:pStyle w:val="aparagraphAward"/>
          </w:pPr>
          <w:r>
            <w:rPr>
              <w:bCs/>
            </w:rPr>
            <w:lastRenderedPageBreak/>
            <w:t>10.4.2</w:t>
          </w:r>
          <w:r>
            <w:rPr>
              <w:bCs/>
            </w:rPr>
            <w:tab/>
          </w:r>
          <w:r>
            <w:t>If an employee fails to give the notice specified in 10.3.1(2) the employer has the right to withhold monies due to the employee to a maximum amount equal to the amount the employee would have received under 10.3.1(5).</w:t>
          </w:r>
        </w:p>
        <w:p w:rsidR="00795189" w:rsidRPr="0092395A" w:rsidRDefault="00795189" w:rsidP="00795189">
          <w:pPr>
            <w:pStyle w:val="BodyTextAward"/>
          </w:pPr>
        </w:p>
        <w:p w:rsidR="00795189" w:rsidRPr="0092395A" w:rsidRDefault="00795189" w:rsidP="00795189">
          <w:pPr>
            <w:pStyle w:val="1Subclause"/>
          </w:pPr>
          <w:r>
            <w:t>10.5</w:t>
          </w:r>
          <w:r>
            <w:tab/>
            <w:t>Job search entitlement</w:t>
          </w:r>
        </w:p>
        <w:p w:rsidR="00795189" w:rsidRPr="0092395A" w:rsidRDefault="00795189" w:rsidP="00795189">
          <w:pPr>
            <w:pStyle w:val="BodyTextAward"/>
          </w:pPr>
        </w:p>
        <w:p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795189" w:rsidRPr="0092395A" w:rsidRDefault="00795189" w:rsidP="00795189">
          <w:pPr>
            <w:pStyle w:val="BodyTextAward"/>
          </w:pPr>
        </w:p>
        <w:p w:rsidR="00795189" w:rsidRPr="0092395A" w:rsidRDefault="00795189" w:rsidP="00795189">
          <w:pPr>
            <w:pStyle w:val="1Subclause"/>
          </w:pPr>
          <w:r>
            <w:t>10.6</w:t>
          </w:r>
          <w:r>
            <w:tab/>
            <w:t>Transmission of business</w:t>
          </w:r>
        </w:p>
        <w:p w:rsidR="00795189" w:rsidRPr="0092395A" w:rsidRDefault="00795189" w:rsidP="00795189">
          <w:pPr>
            <w:pStyle w:val="BodyTextAward"/>
          </w:pPr>
        </w:p>
        <w:p w:rsidR="00795189" w:rsidRPr="0092395A" w:rsidRDefault="00795189" w:rsidP="00795189">
          <w:pPr>
            <w:pStyle w:val="Indent1"/>
          </w:pPr>
          <w:r>
            <w:t>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795189" w:rsidRPr="0092395A" w:rsidRDefault="00795189" w:rsidP="00795189">
          <w:pPr>
            <w:pStyle w:val="BodyTextAward"/>
          </w:pPr>
        </w:p>
        <w:p w:rsidR="00795189" w:rsidRPr="0092395A" w:rsidRDefault="00795189" w:rsidP="00795189">
          <w:pPr>
            <w:pStyle w:val="1Subclause"/>
          </w:pPr>
          <w:r>
            <w:t>10.7</w:t>
          </w:r>
          <w:r>
            <w:tab/>
            <w:t>Continuity of service</w:t>
          </w:r>
        </w:p>
        <w:p w:rsidR="00795189" w:rsidRPr="0092395A" w:rsidRDefault="00795189" w:rsidP="00795189">
          <w:pPr>
            <w:pStyle w:val="BodyTextAward"/>
          </w:pPr>
        </w:p>
        <w:p w:rsidR="00795189" w:rsidRPr="0092395A" w:rsidRDefault="00795189" w:rsidP="00795189">
          <w:pPr>
            <w:pStyle w:val="Indent1"/>
          </w:pPr>
          <w:r>
            <w:t>Continuous service shall include:</w:t>
          </w:r>
        </w:p>
        <w:p w:rsidR="00795189" w:rsidRPr="0092395A" w:rsidRDefault="00795189" w:rsidP="00795189">
          <w:pPr>
            <w:pStyle w:val="BodyTextAward"/>
          </w:pPr>
        </w:p>
        <w:p w:rsidR="00795189" w:rsidRPr="0092395A" w:rsidRDefault="00795189" w:rsidP="00795189">
          <w:pPr>
            <w:pStyle w:val="aparagraphAward"/>
          </w:pPr>
          <w:r>
            <w:t>10.7.1</w:t>
          </w:r>
          <w:r>
            <w:tab/>
            <w:t>any absence of the employee from duty if leave of absence has been granted by his/her employer;</w:t>
          </w:r>
        </w:p>
        <w:p w:rsidR="00795189" w:rsidRPr="0092395A" w:rsidRDefault="00795189" w:rsidP="00795189">
          <w:pPr>
            <w:pStyle w:val="aparagraphAward"/>
          </w:pPr>
        </w:p>
        <w:p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rsidR="00795189" w:rsidRPr="0092395A" w:rsidRDefault="00795189" w:rsidP="00795189">
          <w:pPr>
            <w:pStyle w:val="aparagraphAward"/>
          </w:pPr>
        </w:p>
        <w:p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rsidR="00795189" w:rsidRPr="0092395A" w:rsidRDefault="00795189" w:rsidP="00795189">
          <w:pPr>
            <w:pStyle w:val="isub-paragraphAward"/>
          </w:pPr>
        </w:p>
        <w:p w:rsidR="00795189" w:rsidRPr="0092395A" w:rsidRDefault="00795189" w:rsidP="00795189">
          <w:pPr>
            <w:pStyle w:val="isub-paragraphAward"/>
          </w:pPr>
          <w:r>
            <w:rPr>
              <w:bCs/>
            </w:rPr>
            <w:t>(2)</w:t>
          </w:r>
          <w:r>
            <w:tab/>
            <w:t>two weeks;</w:t>
          </w:r>
        </w:p>
        <w:p w:rsidR="00795189" w:rsidRPr="0092395A" w:rsidRDefault="00795189" w:rsidP="00795189">
          <w:pPr>
            <w:pStyle w:val="BodyTextAward"/>
          </w:pPr>
        </w:p>
        <w:p w:rsidR="00795189" w:rsidRPr="0092395A" w:rsidRDefault="00795189" w:rsidP="00795189">
          <w:pPr>
            <w:pStyle w:val="Indent2"/>
          </w:pPr>
          <w:r>
            <w:t>whichever is the longer.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11. - APPOINTMENT AND PROBATION</w:t>
          </w:r>
        </w:p>
        <w:p w:rsidR="00795189" w:rsidRPr="0092395A" w:rsidRDefault="00795189" w:rsidP="00795189">
          <w:pPr>
            <w:pStyle w:val="BodyTextAward"/>
          </w:pPr>
        </w:p>
        <w:p w:rsidR="00795189" w:rsidRPr="0092395A" w:rsidRDefault="00795189" w:rsidP="00795189">
          <w:pPr>
            <w:pStyle w:val="1Subclause"/>
          </w:pPr>
          <w:r>
            <w:rPr>
              <w:bCs/>
            </w:rPr>
            <w:t>11.1</w:t>
          </w:r>
          <w:r>
            <w:tab/>
            <w:t>The employer may elect to apply a probationary period of employment in which case the Officer shall be informed prior to engagement.  The probationary period will be appropriate to the duties and the responsibilities of the position.</w:t>
          </w:r>
        </w:p>
        <w:p w:rsidR="00795189" w:rsidRPr="0092395A" w:rsidRDefault="00795189" w:rsidP="00795189">
          <w:pPr>
            <w:pStyle w:val="1Subclause"/>
          </w:pPr>
        </w:p>
        <w:p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rsidR="00795189" w:rsidRPr="0092395A" w:rsidRDefault="00795189" w:rsidP="00795189">
          <w:pPr>
            <w:pStyle w:val="1Subclause"/>
          </w:pPr>
        </w:p>
        <w:p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rsidR="00795189" w:rsidRPr="0092395A" w:rsidRDefault="00795189" w:rsidP="00795189">
          <w:pPr>
            <w:pStyle w:val="1Subclause"/>
          </w:pPr>
        </w:p>
        <w:p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12. - REDUNDANCY</w:t>
          </w:r>
        </w:p>
        <w:p w:rsidR="00795189" w:rsidRPr="0092395A" w:rsidRDefault="00795189" w:rsidP="00795189">
          <w:pPr>
            <w:pStyle w:val="BodyTextAward"/>
          </w:pPr>
        </w:p>
        <w:p w:rsidR="00795189" w:rsidRPr="0092395A" w:rsidRDefault="00795189" w:rsidP="00795189">
          <w:pPr>
            <w:pStyle w:val="1Subclause"/>
          </w:pPr>
          <w:r>
            <w:t>12.1</w:t>
          </w:r>
          <w:r>
            <w:tab/>
            <w:t>Definitions</w:t>
          </w:r>
        </w:p>
        <w:p w:rsidR="00795189" w:rsidRPr="0092395A" w:rsidRDefault="00795189" w:rsidP="00795189">
          <w:pPr>
            <w:pStyle w:val="BodyTextAward"/>
          </w:pPr>
        </w:p>
        <w:p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rsidR="00795189" w:rsidRPr="0092395A" w:rsidRDefault="00795189" w:rsidP="00795189">
          <w:pPr>
            <w:pStyle w:val="aparagraphAward"/>
          </w:pPr>
        </w:p>
        <w:p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795189" w:rsidRPr="0092395A" w:rsidRDefault="00795189" w:rsidP="00795189">
          <w:pPr>
            <w:pStyle w:val="aparagraphAward"/>
          </w:pPr>
        </w:p>
        <w:p w:rsidR="00795189" w:rsidRPr="0092395A" w:rsidRDefault="00795189" w:rsidP="00795189">
          <w:pPr>
            <w:pStyle w:val="aparagraphAward"/>
          </w:pPr>
          <w:r>
            <w:rPr>
              <w:bCs/>
            </w:rPr>
            <w:t>12.1.3</w:t>
          </w:r>
          <w:r>
            <w:rPr>
              <w:bCs/>
            </w:rPr>
            <w:tab/>
            <w:t xml:space="preserve">Small employer </w:t>
          </w:r>
          <w:r>
            <w:t>means an employer which employs fewer than 15 employees.</w:t>
          </w:r>
        </w:p>
        <w:p w:rsidR="00795189" w:rsidRPr="0092395A" w:rsidRDefault="00795189" w:rsidP="00795189">
          <w:pPr>
            <w:pStyle w:val="aparagraphAward"/>
          </w:pPr>
        </w:p>
        <w:p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795189" w:rsidRPr="0092395A" w:rsidRDefault="00795189" w:rsidP="00795189">
          <w:pPr>
            <w:pStyle w:val="aparagraphAward"/>
          </w:pPr>
        </w:p>
        <w:p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rsidR="00795189" w:rsidRPr="0092395A" w:rsidRDefault="00795189" w:rsidP="00795189">
          <w:pPr>
            <w:pStyle w:val="BodyTextAward"/>
          </w:pPr>
        </w:p>
        <w:p w:rsidR="00795189" w:rsidRPr="0092395A" w:rsidRDefault="00795189" w:rsidP="00795189">
          <w:pPr>
            <w:pStyle w:val="isub-paragraphAward"/>
          </w:pPr>
          <w:r>
            <w:t>(1)</w:t>
          </w:r>
          <w:r>
            <w:tab/>
            <w:t>overtime;</w:t>
          </w:r>
        </w:p>
        <w:p w:rsidR="00795189" w:rsidRPr="0092395A" w:rsidRDefault="00795189" w:rsidP="00795189">
          <w:pPr>
            <w:pStyle w:val="isub-paragraphAward"/>
          </w:pPr>
          <w:r>
            <w:t>(2)</w:t>
          </w:r>
          <w:r>
            <w:tab/>
            <w:t>penalty rates;</w:t>
          </w:r>
        </w:p>
        <w:p w:rsidR="00795189" w:rsidRPr="0092395A" w:rsidRDefault="00795189" w:rsidP="00795189">
          <w:pPr>
            <w:pStyle w:val="isub-paragraphAward"/>
          </w:pPr>
          <w:r>
            <w:t>(3)</w:t>
          </w:r>
          <w:r>
            <w:tab/>
            <w:t>disability allowances;</w:t>
          </w:r>
        </w:p>
        <w:p w:rsidR="00795189" w:rsidRPr="0092395A" w:rsidRDefault="00795189" w:rsidP="00795189">
          <w:pPr>
            <w:pStyle w:val="isub-paragraphAward"/>
          </w:pPr>
          <w:r>
            <w:t>(4)</w:t>
          </w:r>
          <w:r>
            <w:tab/>
            <w:t>shift allowances;</w:t>
          </w:r>
        </w:p>
        <w:p w:rsidR="00795189" w:rsidRPr="0092395A" w:rsidRDefault="00795189" w:rsidP="00795189">
          <w:pPr>
            <w:pStyle w:val="isub-paragraphAward"/>
          </w:pPr>
          <w:r>
            <w:t>(5)</w:t>
          </w:r>
          <w:r>
            <w:tab/>
            <w:t>special rates;</w:t>
          </w:r>
        </w:p>
        <w:p w:rsidR="00795189" w:rsidRPr="0092395A" w:rsidRDefault="00795189" w:rsidP="00795189">
          <w:pPr>
            <w:pStyle w:val="isub-paragraphAward"/>
          </w:pPr>
          <w:r>
            <w:t>(6)</w:t>
          </w:r>
          <w:r>
            <w:tab/>
            <w:t>fares and travelling time allowances;</w:t>
          </w:r>
        </w:p>
        <w:p w:rsidR="00795189" w:rsidRPr="0092395A" w:rsidRDefault="00795189" w:rsidP="00795189">
          <w:pPr>
            <w:pStyle w:val="isub-paragraphAward"/>
          </w:pPr>
          <w:r>
            <w:t>(7)</w:t>
          </w:r>
          <w:r>
            <w:tab/>
            <w:t>bonuses; and</w:t>
          </w:r>
        </w:p>
        <w:p w:rsidR="00795189" w:rsidRPr="0092395A" w:rsidRDefault="00795189" w:rsidP="00795189">
          <w:pPr>
            <w:pStyle w:val="isub-paragraphAward"/>
          </w:pPr>
          <w:r>
            <w:t>(8)</w:t>
          </w:r>
          <w:r>
            <w:tab/>
            <w:t>any other ancillary payments of a like nature.</w:t>
          </w:r>
        </w:p>
        <w:p w:rsidR="00795189" w:rsidRPr="0092395A" w:rsidRDefault="00795189" w:rsidP="00795189">
          <w:pPr>
            <w:pStyle w:val="BodyTextAward"/>
          </w:pPr>
        </w:p>
        <w:p w:rsidR="00795189" w:rsidRPr="0092395A" w:rsidRDefault="00795189" w:rsidP="00795189">
          <w:pPr>
            <w:pStyle w:val="1Subclause"/>
          </w:pPr>
          <w:r>
            <w:t>12.2</w:t>
          </w:r>
          <w:r>
            <w:tab/>
            <w:t>Transfer to lower paid duties</w:t>
          </w:r>
        </w:p>
        <w:p w:rsidR="00795189" w:rsidRPr="0092395A" w:rsidRDefault="00795189" w:rsidP="00795189">
          <w:pPr>
            <w:pStyle w:val="BodyTextAward"/>
          </w:pPr>
        </w:p>
        <w:p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795189" w:rsidRPr="0092395A" w:rsidRDefault="00795189" w:rsidP="00795189">
          <w:pPr>
            <w:pStyle w:val="BodyTextAward"/>
          </w:pPr>
        </w:p>
        <w:p w:rsidR="00795189" w:rsidRPr="0092395A" w:rsidRDefault="00795189" w:rsidP="00795189">
          <w:pPr>
            <w:pStyle w:val="1Subclause"/>
          </w:pPr>
          <w:r>
            <w:t>12.3</w:t>
          </w:r>
          <w:r>
            <w:tab/>
            <w:t>Severance pay</w:t>
          </w:r>
        </w:p>
        <w:p w:rsidR="00795189" w:rsidRPr="0092395A" w:rsidRDefault="00795189" w:rsidP="00795189">
          <w:pPr>
            <w:pStyle w:val="BodyTextAward"/>
          </w:pPr>
        </w:p>
        <w:p w:rsidR="00795189" w:rsidRPr="0092395A" w:rsidRDefault="00795189" w:rsidP="00795189">
          <w:pPr>
            <w:pStyle w:val="aparagraphAward"/>
          </w:pPr>
          <w:r>
            <w:t>12.3.1</w:t>
          </w:r>
          <w:r>
            <w:tab/>
            <w:t>Severance pay</w:t>
          </w:r>
        </w:p>
        <w:p w:rsidR="00795189" w:rsidRPr="0092395A" w:rsidRDefault="00795189" w:rsidP="00795189">
          <w:pPr>
            <w:pStyle w:val="BodyTextAward"/>
          </w:pPr>
        </w:p>
        <w:p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less than 5 years</w:t>
                </w:r>
              </w:p>
            </w:tc>
            <w:tc>
              <w:tcPr>
                <w:tcW w:w="1985" w:type="dxa"/>
              </w:tcPr>
              <w:p w:rsidR="00795189" w:rsidRPr="0092395A" w:rsidRDefault="00795189" w:rsidP="00795189">
                <w:pPr>
                  <w:widowControl w:val="0"/>
                  <w:autoSpaceDE w:val="0"/>
                  <w:autoSpaceDN w:val="0"/>
                  <w:adjustRightInd w:val="0"/>
                  <w:ind w:right="-2"/>
                  <w:jc w:val="center"/>
                </w:pPr>
                <w:r>
                  <w:t>8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5 years and less than 6 years</w:t>
                </w:r>
              </w:p>
            </w:tc>
            <w:tc>
              <w:tcPr>
                <w:tcW w:w="1985" w:type="dxa"/>
              </w:tcPr>
              <w:p w:rsidR="00795189" w:rsidRPr="0092395A" w:rsidRDefault="00795189" w:rsidP="00795189">
                <w:pPr>
                  <w:widowControl w:val="0"/>
                  <w:autoSpaceDE w:val="0"/>
                  <w:autoSpaceDN w:val="0"/>
                  <w:adjustRightInd w:val="0"/>
                  <w:ind w:right="-2"/>
                  <w:jc w:val="center"/>
                </w:pPr>
                <w:r>
                  <w:t>10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6 years and less than 7 years</w:t>
                </w:r>
              </w:p>
            </w:tc>
            <w:tc>
              <w:tcPr>
                <w:tcW w:w="1985" w:type="dxa"/>
              </w:tcPr>
              <w:p w:rsidR="00795189" w:rsidRPr="0092395A" w:rsidRDefault="00795189" w:rsidP="00795189">
                <w:pPr>
                  <w:widowControl w:val="0"/>
                  <w:autoSpaceDE w:val="0"/>
                  <w:autoSpaceDN w:val="0"/>
                  <w:adjustRightInd w:val="0"/>
                  <w:ind w:right="-2"/>
                  <w:jc w:val="center"/>
                </w:pPr>
                <w:r>
                  <w:t>11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7 years and less than 8 years</w:t>
                </w:r>
              </w:p>
            </w:tc>
            <w:tc>
              <w:tcPr>
                <w:tcW w:w="1985" w:type="dxa"/>
              </w:tcPr>
              <w:p w:rsidR="00795189" w:rsidRPr="0092395A" w:rsidRDefault="00795189" w:rsidP="00795189">
                <w:pPr>
                  <w:widowControl w:val="0"/>
                  <w:autoSpaceDE w:val="0"/>
                  <w:autoSpaceDN w:val="0"/>
                  <w:adjustRightInd w:val="0"/>
                  <w:ind w:right="-2"/>
                  <w:jc w:val="center"/>
                </w:pPr>
                <w:r>
                  <w:t>13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8 years and less than 9 years</w:t>
                </w:r>
              </w:p>
            </w:tc>
            <w:tc>
              <w:tcPr>
                <w:tcW w:w="1985" w:type="dxa"/>
              </w:tcPr>
              <w:p w:rsidR="00795189" w:rsidRPr="0092395A" w:rsidRDefault="00795189" w:rsidP="00795189">
                <w:pPr>
                  <w:widowControl w:val="0"/>
                  <w:autoSpaceDE w:val="0"/>
                  <w:autoSpaceDN w:val="0"/>
                  <w:adjustRightInd w:val="0"/>
                  <w:ind w:right="-2"/>
                  <w:jc w:val="center"/>
                </w:pPr>
                <w:r>
                  <w:t>14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9 years and less than 10 years</w:t>
                </w:r>
              </w:p>
            </w:tc>
            <w:tc>
              <w:tcPr>
                <w:tcW w:w="1985" w:type="dxa"/>
              </w:tcPr>
              <w:p w:rsidR="00795189" w:rsidRPr="0092395A" w:rsidRDefault="00795189" w:rsidP="00795189">
                <w:pPr>
                  <w:widowControl w:val="0"/>
                  <w:autoSpaceDE w:val="0"/>
                  <w:autoSpaceDN w:val="0"/>
                  <w:adjustRightInd w:val="0"/>
                  <w:ind w:right="-2"/>
                  <w:jc w:val="center"/>
                </w:pPr>
                <w:r>
                  <w:t>16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10 years and over</w:t>
                </w:r>
              </w:p>
            </w:tc>
            <w:tc>
              <w:tcPr>
                <w:tcW w:w="1985" w:type="dxa"/>
              </w:tcPr>
              <w:p w:rsidR="00795189" w:rsidRPr="0092395A" w:rsidRDefault="00795189" w:rsidP="00795189">
                <w:pPr>
                  <w:widowControl w:val="0"/>
                  <w:autoSpaceDE w:val="0"/>
                  <w:autoSpaceDN w:val="0"/>
                  <w:adjustRightInd w:val="0"/>
                  <w:ind w:right="-2"/>
                  <w:jc w:val="center"/>
                </w:pPr>
                <w:r>
                  <w:t>12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12.3.2</w:t>
          </w:r>
          <w:r>
            <w:tab/>
            <w:t>Severance pay - employees of a small employer</w:t>
          </w:r>
        </w:p>
        <w:p w:rsidR="00795189" w:rsidRPr="0092395A" w:rsidRDefault="00795189" w:rsidP="00795189">
          <w:pPr>
            <w:pStyle w:val="BodyTextAward"/>
          </w:pPr>
        </w:p>
        <w:p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rsidTr="00795189">
            <w:tc>
              <w:tcPr>
                <w:tcW w:w="3402" w:type="dxa"/>
              </w:tcPr>
              <w:p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p>
            </w:tc>
            <w:tc>
              <w:tcPr>
                <w:tcW w:w="1985"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Less than 1 year</w:t>
                </w:r>
              </w:p>
            </w:tc>
            <w:tc>
              <w:tcPr>
                <w:tcW w:w="1985" w:type="dxa"/>
              </w:tcPr>
              <w:p w:rsidR="00795189" w:rsidRPr="0092395A" w:rsidRDefault="00795189" w:rsidP="00795189">
                <w:pPr>
                  <w:widowControl w:val="0"/>
                  <w:autoSpaceDE w:val="0"/>
                  <w:autoSpaceDN w:val="0"/>
                  <w:adjustRightInd w:val="0"/>
                  <w:ind w:right="-2"/>
                  <w:jc w:val="center"/>
                </w:pPr>
                <w:r>
                  <w:t>Nil</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1 year and less than 2 years</w:t>
                </w:r>
              </w:p>
            </w:tc>
            <w:tc>
              <w:tcPr>
                <w:tcW w:w="1985" w:type="dxa"/>
              </w:tcPr>
              <w:p w:rsidR="00795189" w:rsidRPr="0092395A" w:rsidRDefault="00795189" w:rsidP="00795189">
                <w:pPr>
                  <w:widowControl w:val="0"/>
                  <w:autoSpaceDE w:val="0"/>
                  <w:autoSpaceDN w:val="0"/>
                  <w:adjustRightInd w:val="0"/>
                  <w:ind w:right="-2"/>
                  <w:jc w:val="center"/>
                </w:pPr>
                <w:r>
                  <w:t>4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2 years and less than 3 years</w:t>
                </w:r>
              </w:p>
            </w:tc>
            <w:tc>
              <w:tcPr>
                <w:tcW w:w="1985" w:type="dxa"/>
              </w:tcPr>
              <w:p w:rsidR="00795189" w:rsidRPr="0092395A" w:rsidRDefault="00795189" w:rsidP="00795189">
                <w:pPr>
                  <w:widowControl w:val="0"/>
                  <w:autoSpaceDE w:val="0"/>
                  <w:autoSpaceDN w:val="0"/>
                  <w:adjustRightInd w:val="0"/>
                  <w:ind w:right="-2"/>
                  <w:jc w:val="center"/>
                </w:pPr>
                <w:r>
                  <w:t>6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3 years and less than 4 years</w:t>
                </w:r>
              </w:p>
            </w:tc>
            <w:tc>
              <w:tcPr>
                <w:tcW w:w="1985" w:type="dxa"/>
              </w:tcPr>
              <w:p w:rsidR="00795189" w:rsidRPr="0092395A" w:rsidRDefault="00795189" w:rsidP="00795189">
                <w:pPr>
                  <w:widowControl w:val="0"/>
                  <w:autoSpaceDE w:val="0"/>
                  <w:autoSpaceDN w:val="0"/>
                  <w:adjustRightInd w:val="0"/>
                  <w:ind w:right="-2"/>
                  <w:jc w:val="center"/>
                </w:pPr>
                <w:r>
                  <w:t>7 weeks’ pay</w:t>
                </w:r>
              </w:p>
            </w:tc>
          </w:tr>
          <w:tr w:rsidR="00795189" w:rsidRPr="0092395A" w:rsidTr="00795189">
            <w:tc>
              <w:tcPr>
                <w:tcW w:w="3402" w:type="dxa"/>
              </w:tcPr>
              <w:p w:rsidR="00795189" w:rsidRPr="0092395A" w:rsidRDefault="00795189" w:rsidP="00795189">
                <w:pPr>
                  <w:widowControl w:val="0"/>
                  <w:autoSpaceDE w:val="0"/>
                  <w:autoSpaceDN w:val="0"/>
                  <w:adjustRightInd w:val="0"/>
                  <w:ind w:right="-2"/>
                  <w:jc w:val="both"/>
                </w:pPr>
                <w:r>
                  <w:t>4 years and over</w:t>
                </w:r>
              </w:p>
            </w:tc>
            <w:tc>
              <w:tcPr>
                <w:tcW w:w="1985" w:type="dxa"/>
              </w:tcPr>
              <w:p w:rsidR="00795189" w:rsidRPr="0092395A" w:rsidRDefault="00795189" w:rsidP="00795189">
                <w:pPr>
                  <w:widowControl w:val="0"/>
                  <w:autoSpaceDE w:val="0"/>
                  <w:autoSpaceDN w:val="0"/>
                  <w:adjustRightInd w:val="0"/>
                  <w:ind w:right="-2"/>
                  <w:jc w:val="center"/>
                </w:pPr>
                <w:r>
                  <w:t>8 weeks’ pay</w:t>
                </w:r>
              </w:p>
            </w:tc>
          </w:tr>
        </w:tbl>
        <w:p w:rsidR="00795189" w:rsidRPr="0092395A" w:rsidRDefault="00795189" w:rsidP="00795189">
          <w:pPr>
            <w:pStyle w:val="BodyTextAward"/>
          </w:pPr>
        </w:p>
        <w:p w:rsidR="00795189" w:rsidRPr="0092395A" w:rsidRDefault="00795189" w:rsidP="00795189">
          <w:pPr>
            <w:pStyle w:val="Indent2"/>
          </w:pPr>
          <w:r>
            <w:t>*</w:t>
          </w:r>
          <w:r>
            <w:rPr>
              <w:bCs/>
            </w:rPr>
            <w:t>Week’s pay</w:t>
          </w:r>
          <w:r>
            <w:t xml:space="preserve"> is defined in 12.1.5</w:t>
          </w:r>
        </w:p>
        <w:p w:rsidR="00795189" w:rsidRPr="0092395A" w:rsidRDefault="00795189" w:rsidP="00795189">
          <w:pPr>
            <w:pStyle w:val="BodyTextAward"/>
          </w:pPr>
        </w:p>
        <w:p w:rsidR="00795189" w:rsidRPr="0092395A" w:rsidRDefault="00795189" w:rsidP="00795189">
          <w:pPr>
            <w:pStyle w:val="aparagraphAward"/>
          </w:pPr>
          <w:r>
            <w:t>12.3.3</w:t>
          </w:r>
          <w:r>
            <w:tab/>
            <w:t>Continuity of service shall be calculated in the manner prescribed by clause 10.7.</w:t>
          </w:r>
        </w:p>
        <w:p w:rsidR="00795189" w:rsidRPr="0092395A" w:rsidRDefault="00795189" w:rsidP="00795189">
          <w:pPr>
            <w:pStyle w:val="aparagraphAward"/>
          </w:pPr>
        </w:p>
        <w:p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rsidR="00795189" w:rsidRPr="0092395A" w:rsidRDefault="00795189" w:rsidP="00795189">
          <w:pPr>
            <w:pStyle w:val="aparagraphAward"/>
          </w:pPr>
        </w:p>
        <w:p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rsidR="00795189" w:rsidRPr="0092395A" w:rsidRDefault="00795189" w:rsidP="00795189">
          <w:pPr>
            <w:pStyle w:val="BodyTextAward"/>
          </w:pPr>
        </w:p>
        <w:p w:rsidR="00795189" w:rsidRPr="0092395A" w:rsidRDefault="00795189" w:rsidP="00795189">
          <w:pPr>
            <w:pStyle w:val="1Subclause"/>
          </w:pPr>
          <w:r>
            <w:t>12.4</w:t>
          </w:r>
          <w:r>
            <w:tab/>
            <w:t>Employee leaving during notice period</w:t>
          </w:r>
        </w:p>
        <w:p w:rsidR="00795189" w:rsidRPr="0092395A" w:rsidRDefault="00795189" w:rsidP="00795189">
          <w:pPr>
            <w:pStyle w:val="BodyTextAward"/>
          </w:pPr>
        </w:p>
        <w:p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rsidR="00795189" w:rsidRPr="0092395A" w:rsidRDefault="00795189" w:rsidP="00795189">
          <w:pPr>
            <w:pStyle w:val="BodyTextAward"/>
          </w:pPr>
        </w:p>
        <w:p w:rsidR="00795189" w:rsidRPr="0092395A" w:rsidRDefault="00795189" w:rsidP="00795189">
          <w:pPr>
            <w:pStyle w:val="1Subclause"/>
          </w:pPr>
          <w:r>
            <w:t>12.5</w:t>
          </w:r>
          <w:r>
            <w:tab/>
            <w:t>Alternative employment</w:t>
          </w:r>
        </w:p>
        <w:p w:rsidR="00795189" w:rsidRPr="0092395A" w:rsidRDefault="00795189" w:rsidP="00795189">
          <w:pPr>
            <w:pStyle w:val="BodyTextAward"/>
          </w:pPr>
        </w:p>
        <w:p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rsidR="00795189" w:rsidRPr="0092395A" w:rsidRDefault="00795189" w:rsidP="00795189">
          <w:pPr>
            <w:pStyle w:val="aparagraphAward"/>
          </w:pPr>
        </w:p>
        <w:p w:rsidR="00795189" w:rsidRPr="0092395A" w:rsidRDefault="00795189" w:rsidP="00795189">
          <w:pPr>
            <w:pStyle w:val="aparagraphAward"/>
          </w:pPr>
          <w:r>
            <w:rPr>
              <w:bCs/>
            </w:rPr>
            <w:t>12.5.2</w:t>
          </w:r>
          <w:r>
            <w:tab/>
            <w:t>This provision does not apply in circumstances involving transmission of business as set out in clause 10.6.</w:t>
          </w:r>
        </w:p>
        <w:p w:rsidR="00795189" w:rsidRPr="0092395A" w:rsidRDefault="00795189" w:rsidP="00795189">
          <w:pPr>
            <w:pStyle w:val="BodyTextAward"/>
          </w:pPr>
        </w:p>
        <w:p w:rsidR="00795189" w:rsidRPr="0092395A" w:rsidRDefault="00795189" w:rsidP="00795189">
          <w:pPr>
            <w:pStyle w:val="1Subclause"/>
          </w:pPr>
          <w:r>
            <w:t>12.6</w:t>
          </w:r>
          <w:r>
            <w:tab/>
            <w:t>Job search entitlement</w:t>
          </w:r>
        </w:p>
        <w:p w:rsidR="00795189" w:rsidRPr="0092395A" w:rsidRDefault="00795189" w:rsidP="00795189">
          <w:pPr>
            <w:pStyle w:val="BodyTextAward"/>
          </w:pPr>
        </w:p>
        <w:p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rsidR="00795189" w:rsidRPr="0092395A" w:rsidRDefault="00795189" w:rsidP="00795189">
          <w:pPr>
            <w:pStyle w:val="aparagraphAward"/>
          </w:pPr>
        </w:p>
        <w:p w:rsidR="00795189" w:rsidRPr="0092395A" w:rsidRDefault="00795189" w:rsidP="00795189">
          <w:pPr>
            <w:pStyle w:val="aparagraphAward"/>
          </w:pPr>
          <w:r>
            <w:rPr>
              <w:bCs/>
            </w:rPr>
            <w:t>12.6.2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795189" w:rsidRPr="0092395A" w:rsidRDefault="00795189" w:rsidP="00795189">
          <w:pPr>
            <w:pStyle w:val="aparagraphAward"/>
          </w:pPr>
        </w:p>
        <w:p w:rsidR="00795189" w:rsidRPr="0092395A" w:rsidRDefault="00795189" w:rsidP="00795189">
          <w:pPr>
            <w:pStyle w:val="aparagraphAward"/>
          </w:pPr>
          <w:r>
            <w:rPr>
              <w:bCs/>
            </w:rPr>
            <w:t>12.6.3</w:t>
          </w:r>
          <w:r>
            <w:tab/>
            <w:t>The job search entitlements under this subclause apply in lieu of the provisions of clause 10.5</w:t>
          </w:r>
        </w:p>
        <w:p w:rsidR="00795189" w:rsidRPr="0092395A" w:rsidRDefault="00795189" w:rsidP="00795189">
          <w:pPr>
            <w:pStyle w:val="BodyTextAward"/>
          </w:pPr>
        </w:p>
        <w:p w:rsidR="00795189" w:rsidRPr="0092395A" w:rsidRDefault="00795189" w:rsidP="00795189">
          <w:pPr>
            <w:pStyle w:val="1Subclause"/>
          </w:pPr>
          <w:r>
            <w:t>12.7</w:t>
          </w:r>
          <w:r>
            <w:tab/>
            <w:t>Transmission of business</w:t>
          </w:r>
        </w:p>
        <w:p w:rsidR="00795189" w:rsidRPr="0092395A" w:rsidRDefault="00795189" w:rsidP="00795189">
          <w:pPr>
            <w:pStyle w:val="BodyTextAward"/>
          </w:pPr>
        </w:p>
        <w:p w:rsidR="00795189" w:rsidRPr="0092395A" w:rsidRDefault="00795189" w:rsidP="00795189">
          <w:pPr>
            <w:pStyle w:val="aparagraphAward"/>
          </w:pPr>
          <w:r>
            <w:rPr>
              <w:bCs/>
            </w:rPr>
            <w:lastRenderedPageBreak/>
            <w:t>12.7.1</w:t>
          </w:r>
          <w:r>
            <w:tab/>
            <w:t xml:space="preserve">The provisions of this clause are not applicable where a business is before or after the date of this award, transmitted from an employer (in this subclause called the </w:t>
          </w:r>
          <w:r>
            <w:rPr>
              <w:bCs/>
            </w:rPr>
            <w:t>transmittor</w:t>
          </w:r>
          <w:r>
            <w:t xml:space="preserve">) to another employer (in this subclause called the </w:t>
          </w:r>
          <w:r>
            <w:rPr>
              <w:bCs/>
            </w:rPr>
            <w:t>transmittee</w:t>
          </w:r>
          <w:r>
            <w:t>), in any of the following circumstances:</w:t>
          </w:r>
        </w:p>
        <w:p w:rsidR="00795189" w:rsidRPr="0092395A" w:rsidRDefault="00795189" w:rsidP="00795189">
          <w:pPr>
            <w:pStyle w:val="BodyTextAward"/>
          </w:pPr>
        </w:p>
        <w:p w:rsidR="00795189" w:rsidRPr="0092395A" w:rsidRDefault="00795189" w:rsidP="00795189">
          <w:pPr>
            <w:pStyle w:val="isub-paragraphAward"/>
          </w:pPr>
          <w:r>
            <w:rPr>
              <w:bCs/>
            </w:rPr>
            <w:t>(1)</w:t>
          </w:r>
          <w:r>
            <w:rPr>
              <w:bCs/>
            </w:rPr>
            <w:tab/>
          </w:r>
          <w:r>
            <w:t>Where the employee accepts employment with the transmittee which recognises the period of continuous service which the employee had with the transmittor and any prior transmittor to be continuous service of the employee with the transmittee; or</w:t>
          </w:r>
        </w:p>
        <w:p w:rsidR="00795189" w:rsidRPr="0092395A" w:rsidRDefault="00795189" w:rsidP="00795189">
          <w:pPr>
            <w:pStyle w:val="isub-paragraphAward"/>
          </w:pPr>
        </w:p>
        <w:p w:rsidR="00795189" w:rsidRPr="0092395A" w:rsidRDefault="00795189" w:rsidP="00795189">
          <w:pPr>
            <w:pStyle w:val="isub-paragraphAward"/>
          </w:pPr>
          <w:r>
            <w:rPr>
              <w:bCs/>
            </w:rPr>
            <w:t>(2)</w:t>
          </w:r>
          <w:r>
            <w:tab/>
            <w:t>Where the employee rejects an offer of employment with the transmittee: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795189" w:rsidRPr="0092395A" w:rsidRDefault="00795189" w:rsidP="00795189">
          <w:pPr>
            <w:pStyle w:val="aaplacitumAward"/>
          </w:pPr>
        </w:p>
        <w:p w:rsidR="00795189" w:rsidRPr="0092395A" w:rsidRDefault="00795189" w:rsidP="00795189">
          <w:pPr>
            <w:pStyle w:val="aaplacitumAward"/>
          </w:pPr>
          <w:r>
            <w:t>(b)</w:t>
          </w:r>
          <w:r>
            <w:tab/>
            <w:t>which recognises the period of continuous service which the employee had with the transmittor and any prior transmittor to be continuous service of the employee with the transmittee.</w:t>
          </w:r>
        </w:p>
        <w:p w:rsidR="00795189" w:rsidRPr="0092395A" w:rsidRDefault="00795189" w:rsidP="00795189">
          <w:pPr>
            <w:pStyle w:val="BodyTextAward"/>
          </w:pPr>
        </w:p>
        <w:p w:rsidR="00795189" w:rsidRPr="0092395A" w:rsidRDefault="00795189" w:rsidP="00795189">
          <w:pPr>
            <w:pStyle w:val="aparagraphAward"/>
          </w:pPr>
          <w:r>
            <w:rPr>
              <w:bCs/>
            </w:rPr>
            <w:t>12.7.2</w:t>
          </w:r>
          <w:r>
            <w:tab/>
            <w:t>The Commission may vary 12.7.1(2) if it is satisfied that this provision would operate unfairly in a particular case.</w:t>
          </w:r>
        </w:p>
        <w:p w:rsidR="00795189" w:rsidRPr="0092395A" w:rsidRDefault="00795189" w:rsidP="00795189">
          <w:pPr>
            <w:pStyle w:val="BodyTextAward"/>
          </w:pPr>
        </w:p>
        <w:p w:rsidR="00795189" w:rsidRPr="0092395A" w:rsidRDefault="00795189" w:rsidP="00795189">
          <w:pPr>
            <w:pStyle w:val="1Subclause"/>
          </w:pPr>
          <w:r>
            <w:t>12.8</w:t>
          </w:r>
          <w:r>
            <w:tab/>
            <w:t>Employees exempted</w:t>
          </w:r>
        </w:p>
        <w:p w:rsidR="00795189" w:rsidRPr="0092395A" w:rsidRDefault="00795189" w:rsidP="00795189">
          <w:pPr>
            <w:pStyle w:val="BodyTextAward"/>
          </w:pPr>
        </w:p>
        <w:p w:rsidR="00795189" w:rsidRPr="0092395A" w:rsidRDefault="00795189" w:rsidP="00795189">
          <w:pPr>
            <w:pStyle w:val="Indent1"/>
          </w:pPr>
          <w:r>
            <w:t>This clause does not apply to:</w:t>
          </w:r>
        </w:p>
        <w:p w:rsidR="00795189" w:rsidRPr="0092395A" w:rsidRDefault="00795189" w:rsidP="00795189">
          <w:pPr>
            <w:pStyle w:val="BodyTextAward"/>
          </w:pPr>
        </w:p>
        <w:p w:rsidR="00795189" w:rsidRDefault="00795189" w:rsidP="00795189">
          <w:pPr>
            <w:pStyle w:val="aparagraphAward"/>
          </w:pPr>
          <w:r>
            <w:t>12.8.1</w:t>
          </w:r>
          <w:r>
            <w:tab/>
            <w:t>employees terminated as a consequence of serious misconduct that justifies dismissal without notice;</w:t>
          </w:r>
        </w:p>
        <w:p w:rsidR="00795189" w:rsidRPr="0092395A" w:rsidRDefault="00795189" w:rsidP="00795189">
          <w:pPr>
            <w:pStyle w:val="aparagraphAward"/>
          </w:pPr>
        </w:p>
        <w:p w:rsidR="00795189" w:rsidRDefault="00795189" w:rsidP="00795189">
          <w:pPr>
            <w:pStyle w:val="aparagraphAward"/>
          </w:pPr>
          <w:r>
            <w:t>12.8.2</w:t>
          </w:r>
          <w:r>
            <w:tab/>
            <w:t>probationary employees;</w:t>
          </w:r>
        </w:p>
        <w:p w:rsidR="00795189" w:rsidRPr="0092395A" w:rsidRDefault="00795189" w:rsidP="00795189">
          <w:pPr>
            <w:pStyle w:val="aparagraphAward"/>
          </w:pPr>
        </w:p>
        <w:p w:rsidR="00795189" w:rsidRDefault="00795189" w:rsidP="00795189">
          <w:pPr>
            <w:pStyle w:val="aparagraphAward"/>
          </w:pPr>
          <w:r>
            <w:t>12.8.3</w:t>
          </w:r>
          <w:r>
            <w:tab/>
            <w:t>apprentices;</w:t>
          </w:r>
        </w:p>
        <w:p w:rsidR="00795189" w:rsidRPr="0092395A" w:rsidRDefault="00795189" w:rsidP="00795189">
          <w:pPr>
            <w:pStyle w:val="aparagraphAward"/>
          </w:pPr>
        </w:p>
        <w:p w:rsidR="00795189" w:rsidRDefault="00795189" w:rsidP="00795189">
          <w:pPr>
            <w:pStyle w:val="aparagraphAward"/>
          </w:pPr>
          <w:r>
            <w:t>12.8.4</w:t>
          </w:r>
          <w:r>
            <w:tab/>
            <w:t>trainees;</w:t>
          </w:r>
        </w:p>
        <w:p w:rsidR="00795189" w:rsidRPr="0092395A" w:rsidRDefault="00795189" w:rsidP="00795189">
          <w:pPr>
            <w:pStyle w:val="aparagraphAward"/>
          </w:pPr>
        </w:p>
        <w:p w:rsidR="00795189" w:rsidRDefault="00795189" w:rsidP="00795189">
          <w:pPr>
            <w:pStyle w:val="aparagraphAward"/>
          </w:pPr>
          <w:r>
            <w:t>12.8.5</w:t>
          </w:r>
          <w:r>
            <w:tab/>
            <w:t>employees engaged for a specific period of time or for a specified task or tasks; or</w:t>
          </w:r>
        </w:p>
        <w:p w:rsidR="00795189" w:rsidRPr="0092395A" w:rsidRDefault="00795189" w:rsidP="00795189">
          <w:pPr>
            <w:pStyle w:val="aparagraphAward"/>
          </w:pPr>
        </w:p>
        <w:p w:rsidR="00795189" w:rsidRPr="0092395A" w:rsidRDefault="00795189" w:rsidP="00795189">
          <w:pPr>
            <w:pStyle w:val="aparagraphAward"/>
          </w:pPr>
          <w:r>
            <w:t>12.8.6</w:t>
          </w:r>
          <w:r>
            <w:tab/>
            <w:t>casual employees.</w:t>
          </w:r>
        </w:p>
        <w:p w:rsidR="00795189" w:rsidRPr="0092395A" w:rsidRDefault="00795189" w:rsidP="00795189">
          <w:pPr>
            <w:pStyle w:val="BodyTextAward"/>
          </w:pPr>
        </w:p>
        <w:p w:rsidR="00795189" w:rsidRPr="0092395A" w:rsidRDefault="00795189" w:rsidP="00795189">
          <w:pPr>
            <w:pStyle w:val="1Subclause"/>
          </w:pPr>
          <w:r>
            <w:t>12.9</w:t>
          </w:r>
          <w:r>
            <w:tab/>
            <w:t>Incapacity to pay</w:t>
          </w:r>
        </w:p>
        <w:p w:rsidR="00795189" w:rsidRPr="0092395A" w:rsidRDefault="00795189" w:rsidP="00795189">
          <w:pPr>
            <w:pStyle w:val="BodyTextAward"/>
          </w:pPr>
        </w:p>
        <w:p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rsidR="00795189" w:rsidRPr="0092395A" w:rsidRDefault="00795189" w:rsidP="00795189">
          <w:pPr>
            <w:pStyle w:val="BodyTextAward"/>
          </w:pPr>
        </w:p>
        <w:p w:rsidR="00795189" w:rsidRPr="0092395A" w:rsidRDefault="00795189" w:rsidP="00795189">
          <w:pPr>
            <w:pStyle w:val="1Subclause"/>
          </w:pPr>
          <w:r>
            <w:t>12.10</w:t>
          </w:r>
          <w:r>
            <w:tab/>
            <w:t>Redundancy disputes</w:t>
          </w:r>
        </w:p>
        <w:p w:rsidR="00795189" w:rsidRPr="0092395A" w:rsidRDefault="00795189" w:rsidP="00795189">
          <w:pPr>
            <w:pStyle w:val="BodyTextAward"/>
          </w:pPr>
        </w:p>
        <w:p w:rsidR="00795189" w:rsidRPr="0092395A" w:rsidRDefault="00795189" w:rsidP="00795189">
          <w:pPr>
            <w:pStyle w:val="aparagraphAward"/>
          </w:pPr>
          <w:r>
            <w:rPr>
              <w:bCs/>
            </w:rPr>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795189" w:rsidRPr="0092395A" w:rsidRDefault="00795189" w:rsidP="00795189">
          <w:pPr>
            <w:pStyle w:val="aparagraphAward"/>
          </w:pPr>
        </w:p>
        <w:p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rsidR="00795189" w:rsidRPr="0092395A" w:rsidRDefault="00795189" w:rsidP="00795189">
          <w:pPr>
            <w:pStyle w:val="BodyTextAward"/>
          </w:pPr>
        </w:p>
        <w:p w:rsidR="00795189" w:rsidRPr="0092395A" w:rsidRDefault="00795189" w:rsidP="00795189">
          <w:pPr>
            <w:pStyle w:val="Indent2"/>
          </w:pPr>
          <w:r>
            <w:t>(1)</w:t>
          </w:r>
          <w:r>
            <w:tab/>
            <w:t>the reasons for any proposed redundancy;</w:t>
          </w:r>
        </w:p>
        <w:p w:rsidR="00795189" w:rsidRPr="0092395A" w:rsidRDefault="00795189" w:rsidP="00795189">
          <w:pPr>
            <w:pStyle w:val="Indent2"/>
          </w:pPr>
        </w:p>
        <w:p w:rsidR="00795189" w:rsidRPr="0092395A" w:rsidRDefault="00795189" w:rsidP="00795189">
          <w:pPr>
            <w:pStyle w:val="Indent2"/>
          </w:pPr>
          <w:r>
            <w:t>(2)</w:t>
          </w:r>
          <w:r>
            <w:tab/>
            <w:t>the number and categories of workers likely to be affected; and</w:t>
          </w:r>
        </w:p>
        <w:p w:rsidR="00795189" w:rsidRPr="0092395A" w:rsidRDefault="00795189" w:rsidP="00795189">
          <w:pPr>
            <w:pStyle w:val="Indent2"/>
          </w:pPr>
        </w:p>
        <w:p w:rsidR="00795189" w:rsidRPr="0092395A" w:rsidRDefault="00795189" w:rsidP="00795189">
          <w:pPr>
            <w:pStyle w:val="Indent2"/>
          </w:pPr>
          <w:r>
            <w:t>(3)</w:t>
          </w:r>
          <w:r>
            <w:tab/>
            <w:t>the period over which any proposed redundancies are intended to be carried out.</w:t>
          </w:r>
        </w:p>
        <w:p w:rsidR="00795189" w:rsidRPr="0092395A" w:rsidRDefault="00795189" w:rsidP="00795189">
          <w:pPr>
            <w:pStyle w:val="BodyTextAward"/>
          </w:pPr>
        </w:p>
        <w:p w:rsidR="00795189" w:rsidRPr="0092395A" w:rsidRDefault="00795189" w:rsidP="00795189">
          <w:pPr>
            <w:pStyle w:val="aparagraphAward"/>
          </w:pPr>
          <w:r>
            <w:rPr>
              <w:bCs/>
            </w:rPr>
            <w:t>12.10.3</w:t>
          </w:r>
          <w:r>
            <w:rPr>
              <w:bCs/>
            </w:rPr>
            <w:tab/>
          </w:r>
          <w:r>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795189" w:rsidRDefault="00795189" w:rsidP="00795189">
          <w:pPr>
            <w:pStyle w:val="BodyTextAward"/>
          </w:pPr>
        </w:p>
        <w:p w:rsidR="00795189" w:rsidRPr="0092395A" w:rsidRDefault="00795189" w:rsidP="00795189">
          <w:pPr>
            <w:pStyle w:val="BodyTextAward"/>
          </w:pPr>
        </w:p>
        <w:p w:rsidR="00795189" w:rsidRPr="00C12CE6" w:rsidRDefault="00795189" w:rsidP="00795189">
          <w:pPr>
            <w:pStyle w:val="Clause"/>
            <w:rPr>
              <w:rFonts w:eastAsia="MS Gothic"/>
              <w:b/>
              <w:u w:val="none"/>
            </w:rPr>
          </w:pPr>
          <w:r>
            <w:rPr>
              <w:b/>
              <w:u w:val="none"/>
            </w:rPr>
            <w:t>PART 5 - SALARIES AND RELATED MATTERS</w:t>
          </w:r>
        </w:p>
        <w:p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rsidR="00795189" w:rsidRPr="0092395A" w:rsidRDefault="00795189" w:rsidP="00795189">
              <w:pPr>
                <w:pStyle w:val="Clause"/>
              </w:pPr>
              <w:r>
                <w:t>13. - SALARIES - MINIMUM ANNUAL</w:t>
              </w:r>
            </w:p>
            <w:p w:rsidR="00795189" w:rsidRPr="0092395A" w:rsidRDefault="00795189" w:rsidP="00795189">
              <w:pPr>
                <w:pStyle w:val="BodyTextAward"/>
              </w:pPr>
            </w:p>
            <w:p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rsidR="00795189" w:rsidRPr="0092395A" w:rsidRDefault="00795189" w:rsidP="00795189">
              <w:pPr>
                <w:pStyle w:val="1Subclause"/>
              </w:pPr>
            </w:p>
            <w:p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rsidR="00795189" w:rsidRPr="0092395A" w:rsidRDefault="00795189" w:rsidP="00795189">
              <w:pPr>
                <w:pStyle w:val="1Subclause"/>
              </w:pPr>
            </w:p>
            <w:p w:rsidR="00795189" w:rsidRPr="0092395A" w:rsidRDefault="00795189" w:rsidP="00795189">
              <w:pPr>
                <w:pStyle w:val="1Subclause"/>
                <w:rPr>
                  <w:bCs/>
                </w:rPr>
              </w:pPr>
              <w:r>
                <w:rPr>
                  <w:bCs/>
                </w:rPr>
                <w:t>13.3</w:t>
              </w:r>
              <w:r>
                <w:rPr>
                  <w:bCs/>
                </w:rPr>
                <w:tab/>
                <w:t>Payment of salaries</w:t>
              </w:r>
            </w:p>
            <w:p w:rsidR="00795189" w:rsidRPr="0092395A" w:rsidRDefault="00795189" w:rsidP="00795189">
              <w:pPr>
                <w:pStyle w:val="BodyTextAward"/>
              </w:pPr>
            </w:p>
            <w:p w:rsidR="00795189" w:rsidRPr="0092395A" w:rsidRDefault="00795189" w:rsidP="00795189">
              <w:pPr>
                <w:pStyle w:val="aparagraphAward"/>
              </w:pPr>
              <w:r>
                <w:rPr>
                  <w:bCs/>
                </w:rPr>
                <w:t>13.3.1</w:t>
              </w:r>
              <w:r>
                <w:rPr>
                  <w:bCs/>
                </w:rPr>
                <w:tab/>
              </w:r>
              <w:r>
                <w:t>Payment of salaries shall, at the discretion of the employer, be made at least fortnightly.</w:t>
              </w:r>
            </w:p>
            <w:p w:rsidR="00795189" w:rsidRPr="0092395A" w:rsidRDefault="00795189" w:rsidP="00795189">
              <w:pPr>
                <w:pStyle w:val="aparagraphAward"/>
              </w:pPr>
            </w:p>
            <w:p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rsidR="00795189" w:rsidRPr="0092395A" w:rsidRDefault="00795189" w:rsidP="00795189">
              <w:pPr>
                <w:pStyle w:val="aparagraphAward"/>
              </w:pPr>
            </w:p>
            <w:p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rsidR="00795189" w:rsidRPr="0092395A" w:rsidRDefault="00795189" w:rsidP="00795189">
              <w:pPr>
                <w:pStyle w:val="aparagraphAward"/>
              </w:pPr>
            </w:p>
            <w:p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rsidR="00795189" w:rsidRPr="0092395A" w:rsidRDefault="00795189" w:rsidP="00795189">
              <w:pPr>
                <w:pStyle w:val="BodyTextAward"/>
              </w:pPr>
            </w:p>
            <w:p w:rsidR="00795189" w:rsidRPr="0092395A" w:rsidRDefault="00795189" w:rsidP="00795189">
              <w:pPr>
                <w:pStyle w:val="1Subclause"/>
              </w:pPr>
              <w:r>
                <w:t>13.4</w:t>
              </w:r>
              <w:r>
                <w:tab/>
                <w:t>Incremental progression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rPr>
                  <w:bCs/>
                </w:rPr>
                <w:t>13.4.1</w:t>
              </w:r>
              <w:r>
                <w:rPr>
                  <w:bCs/>
                </w:rPr>
                <w:tab/>
              </w:r>
              <w:r>
                <w:t>At the conclusion of each twelve month period following appointment to their classification or entry into a classification level, Officers shall be eligible for incremental progression if:</w:t>
              </w:r>
            </w:p>
            <w:p w:rsidR="00795189" w:rsidRPr="0092395A" w:rsidRDefault="00795189" w:rsidP="00795189">
              <w:pPr>
                <w:pStyle w:val="BodyTextAward"/>
              </w:pPr>
            </w:p>
            <w:p w:rsidR="00795189" w:rsidRPr="0092395A" w:rsidRDefault="00795189" w:rsidP="00795189">
              <w:pPr>
                <w:pStyle w:val="isub-paragraphAward"/>
              </w:pPr>
              <w:r>
                <w:rPr>
                  <w:bCs/>
                </w:rPr>
                <w:t>(1)</w:t>
              </w:r>
              <w:r>
                <w:tab/>
                <w:t>The Officer has given satisfactory service over the preceding twelve months;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rsidR="00795189" w:rsidRPr="0092395A" w:rsidRDefault="00795189" w:rsidP="00795189">
              <w:pPr>
                <w:pStyle w:val="isub-paragraphAward"/>
              </w:pPr>
            </w:p>
            <w:p w:rsidR="00795189" w:rsidRPr="0092395A" w:rsidRDefault="00795189" w:rsidP="00795189">
              <w:pPr>
                <w:pStyle w:val="isub-paragraphAward"/>
              </w:pPr>
              <w:r>
                <w:rPr>
                  <w:bCs/>
                </w:rPr>
                <w:t>(3)</w:t>
              </w:r>
              <w:r>
                <w:tab/>
                <w:t>In cases where the review is delayed the anniversary date shall not be changed and the increase, if any, will be paid retrospectively to the anniversary date.</w:t>
              </w:r>
            </w:p>
            <w:p w:rsidR="00795189" w:rsidRPr="0092395A" w:rsidRDefault="00795189" w:rsidP="00795189">
              <w:pPr>
                <w:pStyle w:val="isub-paragraphAward"/>
              </w:pPr>
            </w:p>
            <w:p w:rsidR="00795189" w:rsidRPr="0092395A" w:rsidRDefault="00795189" w:rsidP="00795189">
              <w:pPr>
                <w:pStyle w:val="isub-paragraphAward"/>
              </w:pPr>
              <w:r>
                <w:rPr>
                  <w:bCs/>
                </w:rPr>
                <w:t>(4)</w:t>
              </w:r>
              <w:r>
                <w:tab/>
                <w:t>Movement to a higher level or classification shall only occur by way of promotion or reclassification.</w:t>
              </w:r>
            </w:p>
            <w:p w:rsidR="00795189" w:rsidRPr="0092395A" w:rsidRDefault="00795189" w:rsidP="00795189">
              <w:pPr>
                <w:pStyle w:val="BodyTextAward"/>
              </w:pPr>
            </w:p>
            <w:p w:rsidR="00795189" w:rsidRPr="0092395A" w:rsidRDefault="00795189" w:rsidP="00795189">
              <w:pPr>
                <w:pStyle w:val="1Subclause"/>
              </w:pPr>
              <w:r>
                <w:t>13.5</w:t>
              </w:r>
              <w:r>
                <w:tab/>
                <w:t>General minimum salary scale</w:t>
              </w:r>
            </w:p>
            <w:p w:rsidR="00795189" w:rsidRPr="0092395A" w:rsidRDefault="00795189" w:rsidP="00795189">
              <w:pPr>
                <w:pStyle w:val="BodyTextAward"/>
              </w:pPr>
            </w:p>
            <w:p w:rsidR="00795189" w:rsidRPr="0092395A" w:rsidRDefault="00795189" w:rsidP="00795189">
              <w:pPr>
                <w:pStyle w:val="Indent1"/>
              </w:pPr>
              <w:r>
                <w:t>The following is the general scale of minimum annual salary rates payable, listed opposite level and the scale numbers referred to elsewhere in this award.</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rsidTr="00795189">
                <w:tc>
                  <w:tcPr>
                    <w:tcW w:w="1418" w:type="dxa"/>
                  </w:tcPr>
                  <w:p w:rsidR="00795189" w:rsidRPr="0092395A" w:rsidRDefault="00795189" w:rsidP="00795189">
                    <w:pPr>
                      <w:widowControl w:val="0"/>
                      <w:autoSpaceDE w:val="0"/>
                      <w:autoSpaceDN w:val="0"/>
                      <w:adjustRightInd w:val="0"/>
                      <w:ind w:right="-2"/>
                      <w:jc w:val="both"/>
                      <w:rPr>
                        <w:bCs/>
                      </w:rPr>
                    </w:pPr>
                    <w:r>
                      <w:rPr>
                        <w:bCs/>
                      </w:rPr>
                      <w:t>Level</w:t>
                    </w:r>
                  </w:p>
                </w:tc>
                <w:tc>
                  <w:tcPr>
                    <w:tcW w:w="2126" w:type="dxa"/>
                  </w:tcPr>
                  <w:p w:rsidR="00795189" w:rsidRPr="0092395A" w:rsidRDefault="00795189" w:rsidP="00795189">
                    <w:pPr>
                      <w:widowControl w:val="0"/>
                      <w:autoSpaceDE w:val="0"/>
                      <w:autoSpaceDN w:val="0"/>
                      <w:adjustRightInd w:val="0"/>
                      <w:ind w:right="-2"/>
                      <w:jc w:val="both"/>
                      <w:rPr>
                        <w:bCs/>
                      </w:rPr>
                    </w:pPr>
                    <w:r>
                      <w:rPr>
                        <w:bCs/>
                      </w:rPr>
                      <w:t>Age</w:t>
                    </w:r>
                  </w:p>
                </w:tc>
                <w:tc>
                  <w:tcPr>
                    <w:tcW w:w="1276" w:type="dxa"/>
                  </w:tcPr>
                  <w:p w:rsidR="00795189" w:rsidRPr="0092395A" w:rsidRDefault="00795189" w:rsidP="00795189">
                    <w:pPr>
                      <w:widowControl w:val="0"/>
                      <w:autoSpaceDE w:val="0"/>
                      <w:autoSpaceDN w:val="0"/>
                      <w:adjustRightInd w:val="0"/>
                      <w:ind w:right="-2"/>
                      <w:jc w:val="right"/>
                      <w:rPr>
                        <w:bCs/>
                      </w:rPr>
                    </w:pPr>
                    <w:r>
                      <w:rPr>
                        <w:bCs/>
                      </w:rPr>
                      <w:t>Rate</w:t>
                    </w: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both"/>
                    </w:pP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r>
                      <w:t>Level 1</w:t>
                    </w:r>
                  </w:p>
                </w:tc>
                <w:tc>
                  <w:tcPr>
                    <w:tcW w:w="2126" w:type="dxa"/>
                  </w:tcPr>
                  <w:p w:rsidR="0077728D" w:rsidRPr="0092395A" w:rsidRDefault="0077728D" w:rsidP="00795189">
                    <w:pPr>
                      <w:widowControl w:val="0"/>
                      <w:autoSpaceDE w:val="0"/>
                      <w:autoSpaceDN w:val="0"/>
                      <w:adjustRightInd w:val="0"/>
                      <w:ind w:right="-2"/>
                      <w:jc w:val="both"/>
                    </w:pPr>
                    <w:r>
                      <w:t>16 years and under</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=C8*.7290 \# "0" </w:instrText>
                    </w:r>
                    <w:r>
                      <w:fldChar w:fldCharType="separate"/>
                    </w:r>
                    <w:r w:rsidR="00AB70E6">
                      <w:rPr>
                        <w:noProof/>
                      </w:rPr>
                      <w:t>26748</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17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=C8*.7714 \# "0" </w:instrText>
                    </w:r>
                    <w:r>
                      <w:fldChar w:fldCharType="separate"/>
                    </w:r>
                    <w:r w:rsidR="00AB70E6">
                      <w:rPr>
                        <w:noProof/>
                      </w:rPr>
                      <w:t>28303</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18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=C8*.8328 \# "0" </w:instrText>
                    </w:r>
                    <w:r>
                      <w:fldChar w:fldCharType="separate"/>
                    </w:r>
                    <w:r w:rsidR="00AB70E6">
                      <w:rPr>
                        <w:noProof/>
                      </w:rPr>
                      <w:t>30556</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19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=C8*.8944 \# "0" </w:instrText>
                    </w:r>
                    <w:r>
                      <w:fldChar w:fldCharType="separate"/>
                    </w:r>
                    <w:r w:rsidR="00AB70E6">
                      <w:rPr>
                        <w:noProof/>
                      </w:rPr>
                      <w:t>32816</w:t>
                    </w:r>
                    <w:r>
                      <w:fldChar w:fldCharType="end"/>
                    </w:r>
                  </w:p>
                </w:tc>
              </w:tr>
              <w:tr w:rsidR="0077728D" w:rsidRPr="0092395A" w:rsidTr="00795189">
                <w:tc>
                  <w:tcPr>
                    <w:tcW w:w="1418" w:type="dxa"/>
                  </w:tcPr>
                  <w:p w:rsidR="0077728D" w:rsidRPr="0092395A" w:rsidRDefault="0077728D" w:rsidP="00795189">
                    <w:pPr>
                      <w:widowControl w:val="0"/>
                      <w:autoSpaceDE w:val="0"/>
                      <w:autoSpaceDN w:val="0"/>
                      <w:adjustRightInd w:val="0"/>
                      <w:ind w:right="-2"/>
                      <w:jc w:val="both"/>
                    </w:pPr>
                  </w:p>
                </w:tc>
                <w:tc>
                  <w:tcPr>
                    <w:tcW w:w="2126" w:type="dxa"/>
                  </w:tcPr>
                  <w:p w:rsidR="0077728D" w:rsidRPr="0092395A" w:rsidRDefault="0077728D" w:rsidP="00795189">
                    <w:pPr>
                      <w:widowControl w:val="0"/>
                      <w:autoSpaceDE w:val="0"/>
                      <w:autoSpaceDN w:val="0"/>
                      <w:adjustRightInd w:val="0"/>
                      <w:ind w:right="-2"/>
                      <w:jc w:val="both"/>
                    </w:pPr>
                    <w:r>
                      <w:t>20 years</w:t>
                    </w:r>
                  </w:p>
                </w:tc>
                <w:tc>
                  <w:tcPr>
                    <w:tcW w:w="1276" w:type="dxa"/>
                    <w:vAlign w:val="bottom"/>
                  </w:tcPr>
                  <w:p w:rsidR="0077728D" w:rsidRDefault="006D1643">
                    <w:pPr>
                      <w:widowControl w:val="0"/>
                      <w:autoSpaceDE w:val="0"/>
                      <w:autoSpaceDN w:val="0"/>
                      <w:adjustRightInd w:val="0"/>
                      <w:ind w:right="-2"/>
                      <w:jc w:val="right"/>
                    </w:pPr>
                    <w:r>
                      <w:fldChar w:fldCharType="begin"/>
                    </w:r>
                    <w:r>
                      <w:instrText xml:space="preserve"> =C8*.9555 \# "0" </w:instrText>
                    </w:r>
                    <w:r>
                      <w:fldChar w:fldCharType="separate"/>
                    </w:r>
                    <w:r w:rsidR="00AB70E6">
                      <w:rPr>
                        <w:noProof/>
                      </w:rPr>
                      <w:t>35058</w:t>
                    </w:r>
                    <w:r>
                      <w:fldChar w:fldCharType="end"/>
                    </w: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r>
                      <w:t>Adult</w:t>
                    </w: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2091938544"/>
                      </w:sdtPr>
                      <w:sdtEndPr/>
                      <w:sdtContent>
                        <w:r w:rsidR="00A1041C">
                          <w:t>36691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both"/>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2</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762243896"/>
                      </w:sdtPr>
                      <w:sdtEndPr/>
                      <w:sdtContent>
                        <w:r w:rsidR="00A1041C">
                          <w:t>37965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941261297"/>
                      </w:sdtPr>
                      <w:sdtEndPr/>
                      <w:sdtContent>
                        <w:r w:rsidR="00A1041C">
                          <w:t>38735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115584698"/>
                      </w:sdtPr>
                      <w:sdtEndPr/>
                      <w:sdtContent>
                        <w:r w:rsidR="00A1041C">
                          <w:t>39858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763645312"/>
                      </w:sdtPr>
                      <w:sdtEndPr/>
                      <w:sdtContent>
                        <w:r w:rsidR="00A1041C">
                          <w:t>40994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3</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033860531"/>
                      </w:sdtPr>
                      <w:sdtEndPr/>
                      <w:sdtContent>
                        <w:r w:rsidR="00A1041C">
                          <w:t>42008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692418599"/>
                      </w:sdtPr>
                      <w:sdtEndPr/>
                      <w:sdtContent>
                        <w:r w:rsidR="00A1041C">
                          <w:t>42661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455092276"/>
                      </w:sdtPr>
                      <w:sdtEndPr/>
                      <w:sdtContent>
                        <w:r w:rsidR="00A1041C">
                          <w:t>43315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570740626"/>
                      </w:sdtPr>
                      <w:sdtEndPr/>
                      <w:sdtContent>
                        <w:r w:rsidR="00A1041C">
                          <w:t>43969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4</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565566521"/>
                      </w:sdtPr>
                      <w:sdtEndPr/>
                      <w:sdtContent>
                        <w:r w:rsidR="00A1041C">
                          <w:t>45016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032934124"/>
                      </w:sdtPr>
                      <w:sdtEndPr/>
                      <w:sdtContent>
                        <w:r w:rsidR="00A1041C">
                          <w:t>45455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165681407"/>
                      </w:sdtPr>
                      <w:sdtEndPr/>
                      <w:sdtContent>
                        <w:r w:rsidR="00A1041C">
                          <w:t>46079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2115058734"/>
                      </w:sdtPr>
                      <w:sdtEndPr/>
                      <w:sdtContent>
                        <w:r w:rsidR="00A1041C">
                          <w:t>47026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5</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905509583"/>
                      </w:sdtPr>
                      <w:sdtEndPr/>
                      <w:sdtContent>
                        <w:r w:rsidR="00A1041C">
                          <w:t>48184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164766181"/>
                      </w:sdtPr>
                      <w:sdtEndPr/>
                      <w:sdtContent>
                        <w:r w:rsidR="00A1041C">
                          <w:t>48852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963192678"/>
                      </w:sdtPr>
                      <w:sdtEndPr/>
                      <w:sdtContent>
                        <w:r w:rsidR="00A1041C">
                          <w:t>49390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910738650"/>
                      </w:sdtPr>
                      <w:sdtEndPr/>
                      <w:sdtContent>
                        <w:r w:rsidR="00A1041C">
                          <w:t>50283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6</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534852644"/>
                      </w:sdtPr>
                      <w:sdtEndPr/>
                      <w:sdtContent>
                        <w:r w:rsidR="00A1041C">
                          <w:t>50932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708891200"/>
                      </w:sdtPr>
                      <w:sdtEndPr/>
                      <w:sdtContent>
                        <w:r w:rsidR="00A1041C">
                          <w:t>52021</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258223700"/>
                      </w:sdtPr>
                      <w:sdtEndPr/>
                      <w:sdtContent>
                        <w:r w:rsidR="00A1041C">
                          <w:t>52839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795631941"/>
                      </w:sdtPr>
                      <w:sdtEndPr/>
                      <w:sdtContent>
                        <w:r w:rsidR="00A1041C">
                          <w:t>53788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7</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2124015901"/>
                      </w:sdtPr>
                      <w:sdtEndPr/>
                      <w:sdtContent>
                        <w:r w:rsidR="00A1041C">
                          <w:t>54727</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431198172"/>
                      </w:sdtPr>
                      <w:sdtEndPr/>
                      <w:sdtContent>
                        <w:r w:rsidR="00A1041C">
                          <w:t>55779</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582856598"/>
                      </w:sdtPr>
                      <w:sdtEndPr/>
                      <w:sdtContent>
                        <w:r w:rsidR="00A1041C">
                          <w:t>56646</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902222191"/>
                      </w:sdtPr>
                      <w:sdtEndPr/>
                      <w:sdtContent>
                        <w:r w:rsidR="00A1041C">
                          <w:t>57267</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8</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708118105"/>
                      </w:sdtPr>
                      <w:sdtEndPr/>
                      <w:sdtContent>
                        <w:r w:rsidR="00A1041C">
                          <w:t>58380</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1681238807"/>
                      </w:sdtPr>
                      <w:sdtEndPr/>
                      <w:sdtContent>
                        <w:r w:rsidR="00A1041C">
                          <w:t>59248</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237136881"/>
                      </w:sdtPr>
                      <w:sdtEndPr/>
                      <w:sdtContent>
                        <w:r w:rsidR="00A1041C">
                          <w:t>60114</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683996617"/>
                      </w:sdtPr>
                      <w:sdtEndPr/>
                      <w:sdtContent>
                        <w:r w:rsidR="00A1041C">
                          <w:t>60982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795189" w:rsidP="00795189">
                    <w:pPr>
                      <w:widowControl w:val="0"/>
                      <w:autoSpaceDE w:val="0"/>
                      <w:autoSpaceDN w:val="0"/>
                      <w:adjustRightInd w:val="0"/>
                      <w:ind w:right="-2"/>
                      <w:jc w:val="right"/>
                    </w:pPr>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r>
                      <w:t>Level 9</w:t>
                    </w: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566066111"/>
                      </w:sdtPr>
                      <w:sdtEndPr/>
                      <w:sdtContent>
                        <w:r w:rsidR="00A1041C">
                          <w:t>62705</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260287103"/>
                      </w:sdtPr>
                      <w:sdtEndPr/>
                      <w:sdtContent>
                        <w:r w:rsidR="00A1041C">
                          <w:t>63702</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2088839867"/>
                      </w:sdtPr>
                      <w:sdtEndPr/>
                      <w:sdtContent>
                        <w:r w:rsidR="00A1041C">
                          <w:t>64783</w:t>
                        </w:r>
                      </w:sdtContent>
                    </w:sdt>
                  </w:p>
                </w:tc>
              </w:tr>
              <w:tr w:rsidR="00795189" w:rsidRPr="0092395A" w:rsidTr="00795189">
                <w:tc>
                  <w:tcPr>
                    <w:tcW w:w="1418" w:type="dxa"/>
                  </w:tcPr>
                  <w:p w:rsidR="00795189" w:rsidRPr="0092395A" w:rsidRDefault="00795189" w:rsidP="00795189">
                    <w:pPr>
                      <w:widowControl w:val="0"/>
                      <w:autoSpaceDE w:val="0"/>
                      <w:autoSpaceDN w:val="0"/>
                      <w:adjustRightInd w:val="0"/>
                      <w:ind w:right="-2"/>
                      <w:jc w:val="both"/>
                    </w:pPr>
                  </w:p>
                </w:tc>
                <w:tc>
                  <w:tcPr>
                    <w:tcW w:w="2126" w:type="dxa"/>
                  </w:tcPr>
                  <w:p w:rsidR="00795189" w:rsidRPr="0092395A" w:rsidRDefault="00795189" w:rsidP="00795189">
                    <w:pPr>
                      <w:widowControl w:val="0"/>
                      <w:autoSpaceDE w:val="0"/>
                      <w:autoSpaceDN w:val="0"/>
                      <w:adjustRightInd w:val="0"/>
                      <w:ind w:right="-2"/>
                      <w:jc w:val="both"/>
                    </w:pPr>
                  </w:p>
                </w:tc>
                <w:tc>
                  <w:tcPr>
                    <w:tcW w:w="1276" w:type="dxa"/>
                    <w:vAlign w:val="bottom"/>
                  </w:tcPr>
                  <w:p w:rsidR="00795189" w:rsidRPr="0092395A" w:rsidRDefault="00AB70E6" w:rsidP="00795189">
                    <w:pPr>
                      <w:widowControl w:val="0"/>
                      <w:autoSpaceDE w:val="0"/>
                      <w:autoSpaceDN w:val="0"/>
                      <w:adjustRightInd w:val="0"/>
                      <w:ind w:right="-2"/>
                      <w:jc w:val="right"/>
                    </w:pPr>
                    <w:sdt>
                      <w:sdtPr>
                        <w:alias w:val="Annual Salary"/>
                        <w:tag w:val="Wage.Annual"/>
                        <w:id w:val="991082361"/>
                      </w:sdtPr>
                      <w:sdtEndPr/>
                      <w:sdtContent>
                        <w:r w:rsidR="00A1041C">
                          <w:t>65904</w:t>
                        </w:r>
                      </w:sdtContent>
                    </w:sdt>
                  </w:p>
                </w:tc>
              </w:tr>
            </w:tbl>
            <w:p w:rsidR="00795189" w:rsidRPr="0092395A" w:rsidRDefault="00795189" w:rsidP="00795189">
              <w:pPr>
                <w:pStyle w:val="BodyTextAward"/>
              </w:pPr>
            </w:p>
            <w:p w:rsidR="00795189" w:rsidRPr="0092395A" w:rsidRDefault="00795189" w:rsidP="00795189">
              <w:pPr>
                <w:pStyle w:val="1Subclause"/>
              </w:pPr>
              <w:r>
                <w:t>13.6</w:t>
              </w:r>
              <w:r>
                <w:tab/>
                <w:t>Negotiated salaries</w:t>
              </w:r>
            </w:p>
            <w:p w:rsidR="00795189" w:rsidRPr="0092395A" w:rsidRDefault="00795189" w:rsidP="00795189">
              <w:pPr>
                <w:pStyle w:val="aparagraphAward"/>
              </w:pPr>
            </w:p>
            <w:p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rsidR="00795189" w:rsidRPr="0092395A" w:rsidRDefault="00795189" w:rsidP="00795189">
              <w:pPr>
                <w:pStyle w:val="aparagraphAward"/>
              </w:pPr>
            </w:p>
            <w:p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pPr>
                  </w:p>
                </w:tc>
                <w:tc>
                  <w:tcPr>
                    <w:tcW w:w="2551" w:type="dxa"/>
                  </w:tcPr>
                  <w:p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A</w:t>
                    </w:r>
                  </w:p>
                </w:tc>
                <w:tc>
                  <w:tcPr>
                    <w:tcW w:w="2551" w:type="dxa"/>
                  </w:tcPr>
                  <w:p w:rsidR="00795189" w:rsidRPr="0092395A" w:rsidRDefault="00795189" w:rsidP="00795189">
                    <w:pPr>
                      <w:widowControl w:val="0"/>
                      <w:autoSpaceDE w:val="0"/>
                      <w:autoSpaceDN w:val="0"/>
                      <w:adjustRightInd w:val="0"/>
                      <w:ind w:right="-2"/>
                      <w:jc w:val="both"/>
                    </w:pPr>
                    <w:r>
                      <w:t>$60,252</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B</w:t>
                    </w:r>
                  </w:p>
                </w:tc>
                <w:tc>
                  <w:tcPr>
                    <w:tcW w:w="2551" w:type="dxa"/>
                  </w:tcPr>
                  <w:p w:rsidR="00795189" w:rsidRPr="0092395A" w:rsidRDefault="00795189" w:rsidP="00795189">
                    <w:pPr>
                      <w:widowControl w:val="0"/>
                      <w:autoSpaceDE w:val="0"/>
                      <w:autoSpaceDN w:val="0"/>
                      <w:adjustRightInd w:val="0"/>
                      <w:ind w:right="-2"/>
                      <w:jc w:val="both"/>
                    </w:pPr>
                    <w:r>
                      <w:t>$62,240</w:t>
                    </w:r>
                  </w:p>
                </w:tc>
                <w:tc>
                  <w:tcPr>
                    <w:tcW w:w="4827" w:type="dxa"/>
                  </w:tcPr>
                  <w:p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lastRenderedPageBreak/>
                      <w:t>C</w:t>
                    </w:r>
                  </w:p>
                </w:tc>
                <w:tc>
                  <w:tcPr>
                    <w:tcW w:w="2551" w:type="dxa"/>
                  </w:tcPr>
                  <w:p w:rsidR="00795189" w:rsidRPr="0092395A" w:rsidRDefault="00795189" w:rsidP="00795189">
                    <w:pPr>
                      <w:widowControl w:val="0"/>
                      <w:autoSpaceDE w:val="0"/>
                      <w:autoSpaceDN w:val="0"/>
                      <w:adjustRightInd w:val="0"/>
                      <w:ind w:right="-2"/>
                      <w:jc w:val="both"/>
                    </w:pPr>
                    <w:r>
                      <w:t>$67,839</w:t>
                    </w:r>
                  </w:p>
                </w:tc>
                <w:tc>
                  <w:tcPr>
                    <w:tcW w:w="4827" w:type="dxa"/>
                  </w:tcPr>
                  <w:p w:rsidR="00795189" w:rsidRPr="0092395A" w:rsidRDefault="00795189" w:rsidP="00795189">
                    <w:pPr>
                      <w:widowControl w:val="0"/>
                      <w:autoSpaceDE w:val="0"/>
                      <w:autoSpaceDN w:val="0"/>
                      <w:adjustRightInd w:val="0"/>
                      <w:ind w:right="-2"/>
                      <w:jc w:val="both"/>
                    </w:pPr>
                    <w:r>
                      <w:t>$67,839</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pPr>
                    <w:r>
                      <w:t>D</w:t>
                    </w:r>
                  </w:p>
                </w:tc>
                <w:tc>
                  <w:tcPr>
                    <w:tcW w:w="2551" w:type="dxa"/>
                  </w:tcPr>
                  <w:p w:rsidR="00795189" w:rsidRPr="0092395A" w:rsidRDefault="00795189" w:rsidP="00795189">
                    <w:pPr>
                      <w:widowControl w:val="0"/>
                      <w:autoSpaceDE w:val="0"/>
                      <w:autoSpaceDN w:val="0"/>
                      <w:adjustRightInd w:val="0"/>
                      <w:ind w:right="-2"/>
                      <w:jc w:val="both"/>
                    </w:pPr>
                    <w:r>
                      <w:t>$73,440</w:t>
                    </w:r>
                  </w:p>
                </w:tc>
                <w:tc>
                  <w:tcPr>
                    <w:tcW w:w="4827" w:type="dxa"/>
                  </w:tcPr>
                  <w:p w:rsidR="00795189" w:rsidRPr="0092395A" w:rsidRDefault="00795189" w:rsidP="00795189">
                    <w:pPr>
                      <w:widowControl w:val="0"/>
                      <w:autoSpaceDE w:val="0"/>
                      <w:autoSpaceDN w:val="0"/>
                      <w:adjustRightInd w:val="0"/>
                      <w:ind w:right="-2"/>
                      <w:jc w:val="both"/>
                    </w:pPr>
                    <w:r>
                      <w:t>$73,440</w:t>
                    </w:r>
                  </w:p>
                </w:tc>
              </w:tr>
            </w:tbl>
            <w:p w:rsidR="00795189" w:rsidRPr="0092395A" w:rsidRDefault="00795189" w:rsidP="00795189">
              <w:pPr>
                <w:pStyle w:val="BodyTextAward"/>
              </w:pPr>
            </w:p>
            <w:p w:rsidR="00795189" w:rsidRPr="0092395A" w:rsidRDefault="00795189" w:rsidP="00795189">
              <w:pPr>
                <w:pStyle w:val="isub-paragraphAward"/>
              </w:pPr>
              <w:r>
                <w:rPr>
                  <w:bCs/>
                </w:rPr>
                <w:t>(1)</w:t>
              </w:r>
              <w:r>
                <w:tab/>
                <w:t>The following examples, being the guide for determining the relevant grade for Local Governments:</w:t>
              </w:r>
            </w:p>
            <w:p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A</w:t>
                    </w:r>
                  </w:p>
                </w:tc>
                <w:tc>
                  <w:tcPr>
                    <w:tcW w:w="5244" w:type="dxa"/>
                  </w:tcPr>
                  <w:p w:rsidR="00795189" w:rsidRPr="0092395A" w:rsidRDefault="00795189" w:rsidP="00795189">
                    <w:pPr>
                      <w:widowControl w:val="0"/>
                      <w:autoSpaceDE w:val="0"/>
                      <w:autoSpaceDN w:val="0"/>
                      <w:adjustRightInd w:val="0"/>
                      <w:ind w:right="-2"/>
                      <w:jc w:val="both"/>
                    </w:pPr>
                    <w:r>
                      <w:t>Shire of Cue</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B</w:t>
                    </w:r>
                  </w:p>
                </w:tc>
                <w:tc>
                  <w:tcPr>
                    <w:tcW w:w="5244" w:type="dxa"/>
                  </w:tcPr>
                  <w:p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C</w:t>
                    </w:r>
                  </w:p>
                </w:tc>
                <w:tc>
                  <w:tcPr>
                    <w:tcW w:w="5244" w:type="dxa"/>
                  </w:tcPr>
                  <w:p w:rsidR="00795189" w:rsidRPr="0092395A" w:rsidRDefault="00795189" w:rsidP="00795189">
                    <w:pPr>
                      <w:widowControl w:val="0"/>
                      <w:autoSpaceDE w:val="0"/>
                      <w:autoSpaceDN w:val="0"/>
                      <w:adjustRightInd w:val="0"/>
                      <w:ind w:right="-2"/>
                      <w:jc w:val="both"/>
                    </w:pPr>
                    <w:r>
                      <w:t>Cities of Belmont/Bunbury</w:t>
                    </w:r>
                  </w:p>
                </w:tc>
              </w:tr>
              <w:tr w:rsidR="00795189" w:rsidRPr="0092395A" w:rsidTr="00795189">
                <w:tc>
                  <w:tcPr>
                    <w:tcW w:w="709" w:type="dxa"/>
                  </w:tcPr>
                  <w:p w:rsidR="00795189" w:rsidRPr="0092395A" w:rsidRDefault="00795189" w:rsidP="00795189">
                    <w:pPr>
                      <w:widowControl w:val="0"/>
                      <w:autoSpaceDE w:val="0"/>
                      <w:autoSpaceDN w:val="0"/>
                      <w:adjustRightInd w:val="0"/>
                      <w:ind w:right="-2"/>
                      <w:jc w:val="both"/>
                      <w:rPr>
                        <w:bCs/>
                      </w:rPr>
                    </w:pPr>
                    <w:r>
                      <w:rPr>
                        <w:bCs/>
                      </w:rPr>
                      <w:t>D</w:t>
                    </w:r>
                  </w:p>
                </w:tc>
                <w:tc>
                  <w:tcPr>
                    <w:tcW w:w="5244" w:type="dxa"/>
                  </w:tcPr>
                  <w:p w:rsidR="00795189" w:rsidRPr="0092395A" w:rsidRDefault="00795189" w:rsidP="00795189">
                    <w:pPr>
                      <w:widowControl w:val="0"/>
                      <w:autoSpaceDE w:val="0"/>
                      <w:autoSpaceDN w:val="0"/>
                      <w:adjustRightInd w:val="0"/>
                      <w:ind w:right="-2"/>
                      <w:jc w:val="both"/>
                    </w:pPr>
                    <w:r>
                      <w:t>Cities of Rockingham/Bayswater/Gosnells and Larger</w:t>
                    </w:r>
                  </w:p>
                </w:tc>
              </w:tr>
            </w:tbl>
            <w:p w:rsidR="00795189" w:rsidRPr="0092395A" w:rsidRDefault="00795189" w:rsidP="00795189">
              <w:pPr>
                <w:pStyle w:val="BodyTextAward"/>
              </w:pPr>
            </w:p>
            <w:p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rsidR="00795189" w:rsidRPr="0092395A" w:rsidRDefault="00795189" w:rsidP="00795189">
              <w:pPr>
                <w:pStyle w:val="aparagraphAward"/>
              </w:pPr>
            </w:p>
            <w:p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rsidR="00795189" w:rsidRPr="0092395A" w:rsidRDefault="00795189" w:rsidP="00795189">
              <w:pPr>
                <w:pStyle w:val="aparagraphAward"/>
              </w:pPr>
            </w:p>
            <w:p w:rsidR="00795189" w:rsidRPr="0092395A" w:rsidRDefault="00795189" w:rsidP="00795189">
              <w:pPr>
                <w:pStyle w:val="aparagraphAward"/>
              </w:pPr>
              <w:r>
                <w:rPr>
                  <w:bCs/>
                </w:rPr>
                <w:t>13.6.5</w:t>
              </w:r>
              <w:r>
                <w:rPr>
                  <w:bCs/>
                </w:rPr>
                <w:tab/>
              </w:r>
              <w:r>
                <w:t>The annual leave loading specified in clause 24.1.3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rsidR="00795189" w:rsidRPr="0092395A" w:rsidRDefault="00795189" w:rsidP="00795189">
              <w:pPr>
                <w:pStyle w:val="aparagraphAward"/>
              </w:pPr>
            </w:p>
            <w:p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rsidR="00795189" w:rsidRPr="0092395A" w:rsidRDefault="00795189" w:rsidP="00795189">
              <w:pPr>
                <w:pStyle w:val="aparagraphAward"/>
              </w:pPr>
            </w:p>
            <w:p w:rsidR="00795189" w:rsidRPr="0092395A" w:rsidRDefault="00795189" w:rsidP="00795189">
              <w:pPr>
                <w:pStyle w:val="aparagraphAward"/>
              </w:pPr>
              <w:r>
                <w:rPr>
                  <w:bCs/>
                </w:rPr>
                <w:t>13.6.8</w:t>
              </w:r>
              <w:r>
                <w:rPr>
                  <w:bCs/>
                </w:rPr>
                <w:tab/>
              </w:r>
              <w:r>
                <w:t>At the request of the employee, his/her Union or association may participate in salary negotiations.</w:t>
              </w:r>
            </w:p>
            <w:p w:rsidR="00795189" w:rsidRPr="0092395A" w:rsidRDefault="00795189" w:rsidP="00795189">
              <w:pPr>
                <w:pStyle w:val="BodyTextAward"/>
              </w:pPr>
            </w:p>
            <w:p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rsidR="00795189" w:rsidRPr="0092395A" w:rsidRDefault="00795189" w:rsidP="00795189">
              <w:pPr>
                <w:pStyle w:val="1Subclause"/>
              </w:pPr>
            </w:p>
            <w:p w:rsidR="00795189" w:rsidRPr="0092395A" w:rsidRDefault="00795189" w:rsidP="00795189">
              <w:pPr>
                <w:pStyle w:val="1Subclause"/>
                <w:rPr>
                  <w:bCs/>
                </w:rPr>
              </w:pPr>
              <w:r>
                <w:rPr>
                  <w:bCs/>
                </w:rPr>
                <w:t>13.8</w:t>
              </w:r>
              <w:r>
                <w:rPr>
                  <w:bCs/>
                </w:rPr>
                <w:tab/>
                <w:t>Workers eligible for a supported wage</w:t>
              </w:r>
            </w:p>
            <w:p w:rsidR="00795189" w:rsidRPr="0092395A" w:rsidRDefault="00795189" w:rsidP="00795189">
              <w:pPr>
                <w:pStyle w:val="BodyTextAward"/>
              </w:pPr>
            </w:p>
            <w:p w:rsidR="00795189" w:rsidRPr="0092395A" w:rsidRDefault="00795189" w:rsidP="00795189">
              <w:pPr>
                <w:pStyle w:val="aparagraphAward"/>
              </w:pPr>
              <w:r>
                <w:t>13.8.1</w:t>
              </w:r>
              <w:r>
                <w:tab/>
                <w:t>Eligibility criteria</w:t>
              </w:r>
            </w:p>
            <w:p w:rsidR="00795189" w:rsidRPr="0092395A" w:rsidRDefault="00795189" w:rsidP="00795189">
              <w:pPr>
                <w:pStyle w:val="BodyTextAward"/>
              </w:pPr>
            </w:p>
            <w:p w:rsidR="00795189" w:rsidRPr="0092395A" w:rsidRDefault="00795189" w:rsidP="00795189">
              <w:pPr>
                <w:pStyle w:val="Indent1"/>
                <w:ind w:left="1418"/>
              </w:pPr>
              <w:r>
                <w:t>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who has a claim against the employer which is subject to the provisions of workers’ compensation legislation or any other provision of this award relating to the rehabilitation of employees who are injured in the course of their current employment).</w:t>
              </w:r>
            </w:p>
            <w:p w:rsidR="00795189" w:rsidRPr="0092395A" w:rsidRDefault="00795189" w:rsidP="00795189">
              <w:pPr>
                <w:pStyle w:val="BodyTextAward"/>
              </w:pPr>
            </w:p>
            <w:p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rsidR="00795189" w:rsidRPr="0092395A" w:rsidRDefault="00795189" w:rsidP="00795189">
              <w:pPr>
                <w:pStyle w:val="isub-paragraphAward"/>
                <w:rPr>
                  <w:bCs/>
                </w:rPr>
              </w:pPr>
            </w:p>
            <w:p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rsidR="00795189" w:rsidRPr="0092395A" w:rsidRDefault="00795189" w:rsidP="00795189">
              <w:pPr>
                <w:pStyle w:val="BodyTextAward"/>
              </w:pPr>
            </w:p>
            <w:p w:rsidR="00795189" w:rsidRPr="0092395A" w:rsidRDefault="00795189" w:rsidP="00795189">
              <w:pPr>
                <w:pStyle w:val="1Subclause"/>
              </w:pPr>
              <w:r>
                <w:t>13.9</w:t>
              </w:r>
              <w:r>
                <w:tab/>
                <w:t>Supported wage rates</w:t>
              </w:r>
            </w:p>
            <w:p w:rsidR="00795189" w:rsidRPr="0092395A" w:rsidRDefault="00795189" w:rsidP="00795189">
              <w:pPr>
                <w:pStyle w:val="BodyTextAward"/>
              </w:pPr>
            </w:p>
            <w:p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rsidTr="00795189">
                <w:tc>
                  <w:tcPr>
                    <w:tcW w:w="1701" w:type="dxa"/>
                  </w:tcPr>
                  <w:p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p>
                </w:tc>
                <w:tc>
                  <w:tcPr>
                    <w:tcW w:w="1559"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10%</w:t>
                    </w:r>
                  </w:p>
                </w:tc>
                <w:tc>
                  <w:tcPr>
                    <w:tcW w:w="1559"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20%</w:t>
                    </w:r>
                  </w:p>
                </w:tc>
                <w:tc>
                  <w:tcPr>
                    <w:tcW w:w="1559" w:type="dxa"/>
                  </w:tcPr>
                  <w:p w:rsidR="00795189" w:rsidRPr="0092395A" w:rsidRDefault="00795189" w:rsidP="00795189">
                    <w:pPr>
                      <w:widowControl w:val="0"/>
                      <w:autoSpaceDE w:val="0"/>
                      <w:autoSpaceDN w:val="0"/>
                      <w:adjustRightInd w:val="0"/>
                      <w:ind w:right="-2"/>
                      <w:jc w:val="center"/>
                    </w:pPr>
                    <w:r>
                      <w:t>20%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30%</w:t>
                    </w:r>
                  </w:p>
                </w:tc>
                <w:tc>
                  <w:tcPr>
                    <w:tcW w:w="1559" w:type="dxa"/>
                  </w:tcPr>
                  <w:p w:rsidR="00795189" w:rsidRPr="0092395A" w:rsidRDefault="00795189" w:rsidP="00795189">
                    <w:pPr>
                      <w:widowControl w:val="0"/>
                      <w:autoSpaceDE w:val="0"/>
                      <w:autoSpaceDN w:val="0"/>
                      <w:adjustRightInd w:val="0"/>
                      <w:ind w:right="-2"/>
                      <w:jc w:val="center"/>
                    </w:pPr>
                    <w:r>
                      <w:t>30%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40%</w:t>
                    </w:r>
                  </w:p>
                </w:tc>
                <w:tc>
                  <w:tcPr>
                    <w:tcW w:w="1559" w:type="dxa"/>
                  </w:tcPr>
                  <w:p w:rsidR="00795189" w:rsidRPr="0092395A" w:rsidRDefault="00795189" w:rsidP="00795189">
                    <w:pPr>
                      <w:widowControl w:val="0"/>
                      <w:autoSpaceDE w:val="0"/>
                      <w:autoSpaceDN w:val="0"/>
                      <w:adjustRightInd w:val="0"/>
                      <w:ind w:right="-2"/>
                      <w:jc w:val="center"/>
                    </w:pPr>
                    <w:r>
                      <w:t>40%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50%</w:t>
                    </w:r>
                  </w:p>
                </w:tc>
                <w:tc>
                  <w:tcPr>
                    <w:tcW w:w="1559" w:type="dxa"/>
                  </w:tcPr>
                  <w:p w:rsidR="00795189" w:rsidRPr="0092395A" w:rsidRDefault="00795189" w:rsidP="00795189">
                    <w:pPr>
                      <w:widowControl w:val="0"/>
                      <w:autoSpaceDE w:val="0"/>
                      <w:autoSpaceDN w:val="0"/>
                      <w:adjustRightInd w:val="0"/>
                      <w:ind w:right="-2"/>
                      <w:jc w:val="center"/>
                    </w:pPr>
                    <w:r>
                      <w:t>50%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60%</w:t>
                    </w:r>
                  </w:p>
                </w:tc>
                <w:tc>
                  <w:tcPr>
                    <w:tcW w:w="1559" w:type="dxa"/>
                  </w:tcPr>
                  <w:p w:rsidR="00795189" w:rsidRPr="0092395A" w:rsidRDefault="00795189" w:rsidP="00795189">
                    <w:pPr>
                      <w:widowControl w:val="0"/>
                      <w:autoSpaceDE w:val="0"/>
                      <w:autoSpaceDN w:val="0"/>
                      <w:adjustRightInd w:val="0"/>
                      <w:ind w:right="-2"/>
                      <w:jc w:val="center"/>
                    </w:pPr>
                    <w:r>
                      <w:t>60%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70%</w:t>
                    </w:r>
                  </w:p>
                </w:tc>
                <w:tc>
                  <w:tcPr>
                    <w:tcW w:w="1559" w:type="dxa"/>
                  </w:tcPr>
                  <w:p w:rsidR="00795189" w:rsidRPr="0092395A" w:rsidRDefault="00795189" w:rsidP="00795189">
                    <w:pPr>
                      <w:widowControl w:val="0"/>
                      <w:autoSpaceDE w:val="0"/>
                      <w:autoSpaceDN w:val="0"/>
                      <w:adjustRightInd w:val="0"/>
                      <w:ind w:right="-2"/>
                      <w:jc w:val="center"/>
                    </w:pPr>
                    <w:r>
                      <w:t>70%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80%</w:t>
                    </w:r>
                  </w:p>
                </w:tc>
                <w:tc>
                  <w:tcPr>
                    <w:tcW w:w="1559" w:type="dxa"/>
                  </w:tcPr>
                  <w:p w:rsidR="00795189" w:rsidRPr="0092395A" w:rsidRDefault="00795189" w:rsidP="00795189">
                    <w:pPr>
                      <w:widowControl w:val="0"/>
                      <w:autoSpaceDE w:val="0"/>
                      <w:autoSpaceDN w:val="0"/>
                      <w:adjustRightInd w:val="0"/>
                      <w:ind w:right="-2"/>
                      <w:jc w:val="center"/>
                    </w:pPr>
                    <w:r>
                      <w:t>80%</w:t>
                    </w:r>
                  </w:p>
                </w:tc>
              </w:tr>
              <w:tr w:rsidR="00795189" w:rsidRPr="0092395A" w:rsidTr="00795189">
                <w:tc>
                  <w:tcPr>
                    <w:tcW w:w="1701" w:type="dxa"/>
                  </w:tcPr>
                  <w:p w:rsidR="00795189" w:rsidRPr="0092395A" w:rsidRDefault="00795189" w:rsidP="00795189">
                    <w:pPr>
                      <w:widowControl w:val="0"/>
                      <w:autoSpaceDE w:val="0"/>
                      <w:autoSpaceDN w:val="0"/>
                      <w:adjustRightInd w:val="0"/>
                      <w:ind w:right="-2"/>
                      <w:jc w:val="center"/>
                    </w:pPr>
                    <w:r>
                      <w:t>90%</w:t>
                    </w:r>
                  </w:p>
                </w:tc>
                <w:tc>
                  <w:tcPr>
                    <w:tcW w:w="1559" w:type="dxa"/>
                  </w:tcPr>
                  <w:p w:rsidR="00795189" w:rsidRPr="0092395A" w:rsidRDefault="00795189" w:rsidP="00795189">
                    <w:pPr>
                      <w:widowControl w:val="0"/>
                      <w:autoSpaceDE w:val="0"/>
                      <w:autoSpaceDN w:val="0"/>
                      <w:adjustRightInd w:val="0"/>
                      <w:ind w:right="-2"/>
                      <w:jc w:val="center"/>
                    </w:pPr>
                    <w:r>
                      <w:t>90%</w:t>
                    </w:r>
                  </w:p>
                </w:tc>
              </w:tr>
            </w:tbl>
            <w:p w:rsidR="00795189" w:rsidRPr="0092395A" w:rsidRDefault="00795189" w:rsidP="00795189">
              <w:pPr>
                <w:pStyle w:val="BodyTextAward"/>
              </w:pPr>
            </w:p>
            <w:p w:rsidR="00795189" w:rsidRPr="0092395A" w:rsidRDefault="00795189" w:rsidP="00795189">
              <w:pPr>
                <w:pStyle w:val="aparagraphAward"/>
              </w:pPr>
              <w:r>
                <w:rPr>
                  <w:bCs/>
                </w:rPr>
                <w:t>13.9.2</w:t>
              </w:r>
              <w:r>
                <w:tab/>
                <w:t>Provided that the minimum amount payable shall not be less than $73 per week.</w:t>
              </w:r>
            </w:p>
            <w:p w:rsidR="00795189" w:rsidRPr="0092395A" w:rsidRDefault="00795189" w:rsidP="00795189">
              <w:pPr>
                <w:pStyle w:val="aparagraphAward"/>
              </w:pPr>
            </w:p>
            <w:p w:rsidR="00795189" w:rsidRPr="0092395A" w:rsidRDefault="00795189" w:rsidP="00795189">
              <w:pPr>
                <w:pStyle w:val="aparagraphAward"/>
              </w:pPr>
              <w:r>
                <w:rPr>
                  <w:bCs/>
                </w:rPr>
                <w:t>13.9.3</w:t>
              </w:r>
              <w:r>
                <w:tab/>
                <w:t>Where a person’s assessed capacity is 10% they shall receive a high degree of assistance and support.</w:t>
              </w:r>
            </w:p>
            <w:p w:rsidR="00795189" w:rsidRPr="0092395A" w:rsidRDefault="00795189" w:rsidP="00795189">
              <w:pPr>
                <w:pStyle w:val="BodyTextAward"/>
              </w:pPr>
            </w:p>
            <w:p w:rsidR="00795189" w:rsidRPr="0092395A" w:rsidRDefault="00795189" w:rsidP="00795189">
              <w:pPr>
                <w:pStyle w:val="1Subclause"/>
              </w:pPr>
              <w:r>
                <w:t>13.10</w:t>
              </w:r>
              <w:r>
                <w:tab/>
                <w:t>Assessment of capacity</w:t>
              </w:r>
            </w:p>
            <w:p w:rsidR="00795189" w:rsidRPr="0092395A" w:rsidRDefault="00795189" w:rsidP="00795189">
              <w:pPr>
                <w:pStyle w:val="BodyTextAward"/>
              </w:pPr>
            </w:p>
            <w:p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employer and a Union party to the award in consultation with the employee or, if desired by any of these;</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rsidR="00795189" w:rsidRPr="0092395A" w:rsidRDefault="00795189" w:rsidP="00795189">
              <w:pPr>
                <w:pStyle w:val="BodyTextAward"/>
              </w:pPr>
            </w:p>
            <w:p w:rsidR="00795189" w:rsidRPr="0092395A" w:rsidRDefault="00795189" w:rsidP="00795189">
              <w:pPr>
                <w:pStyle w:val="1Subclause"/>
              </w:pPr>
              <w:r>
                <w:t>13.11</w:t>
              </w:r>
              <w:r>
                <w:tab/>
                <w:t>Lodgement of assessment instrument</w:t>
              </w:r>
            </w:p>
            <w:p w:rsidR="00795189" w:rsidRPr="0092395A" w:rsidRDefault="00795189" w:rsidP="00795189">
              <w:pPr>
                <w:pStyle w:val="BodyTextAward"/>
              </w:pPr>
            </w:p>
            <w:p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rsidR="00795189" w:rsidRPr="0092395A" w:rsidRDefault="00795189" w:rsidP="00795189">
              <w:pPr>
                <w:pStyle w:val="aparagraphAward"/>
              </w:pPr>
            </w:p>
            <w:p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rsidR="00795189" w:rsidRPr="0092395A" w:rsidRDefault="00795189" w:rsidP="00795189">
              <w:pPr>
                <w:pStyle w:val="1Subclause"/>
              </w:pPr>
            </w:p>
            <w:p w:rsidR="00795189" w:rsidRPr="0092395A" w:rsidRDefault="00795189" w:rsidP="00795189">
              <w:pPr>
                <w:pStyle w:val="1Subclause"/>
              </w:pPr>
              <w:r>
                <w:lastRenderedPageBreak/>
                <w:t>13.12</w:t>
              </w:r>
              <w:r>
                <w:tab/>
                <w:t>Review of assessment</w:t>
              </w:r>
            </w:p>
            <w:p w:rsidR="00795189" w:rsidRPr="0092395A" w:rsidRDefault="00795189" w:rsidP="00795189">
              <w:pPr>
                <w:pStyle w:val="1Subclause"/>
              </w:pPr>
            </w:p>
            <w:p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rsidR="00795189" w:rsidRPr="0092395A" w:rsidRDefault="00795189" w:rsidP="00795189">
              <w:pPr>
                <w:pStyle w:val="1Subclause"/>
              </w:pPr>
            </w:p>
            <w:p w:rsidR="00795189" w:rsidRPr="0092395A" w:rsidRDefault="00795189" w:rsidP="00795189">
              <w:pPr>
                <w:pStyle w:val="1Subclause"/>
                <w:rPr>
                  <w:bCs/>
                </w:rPr>
              </w:pPr>
              <w:r>
                <w:rPr>
                  <w:bCs/>
                </w:rPr>
                <w:t>13.13</w:t>
              </w:r>
              <w:r>
                <w:rPr>
                  <w:bCs/>
                </w:rPr>
                <w:tab/>
                <w:t>Other terms and conditions of employment</w:t>
              </w:r>
            </w:p>
            <w:p w:rsidR="00795189" w:rsidRPr="0092395A" w:rsidRDefault="00795189" w:rsidP="00795189">
              <w:pPr>
                <w:pStyle w:val="1Subclause"/>
              </w:pPr>
            </w:p>
            <w:p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rsidR="00795189" w:rsidRPr="0092395A" w:rsidRDefault="00795189" w:rsidP="00795189">
              <w:pPr>
                <w:pStyle w:val="1Subclause"/>
              </w:pPr>
            </w:p>
            <w:p w:rsidR="00795189" w:rsidRPr="0092395A" w:rsidRDefault="00795189" w:rsidP="00795189">
              <w:pPr>
                <w:pStyle w:val="1Subclause"/>
                <w:rPr>
                  <w:bCs/>
                </w:rPr>
              </w:pPr>
              <w:r>
                <w:rPr>
                  <w:bCs/>
                </w:rPr>
                <w:t>13.14</w:t>
              </w:r>
              <w:r>
                <w:rPr>
                  <w:bCs/>
                </w:rPr>
                <w:tab/>
                <w:t>Workplace adjustment</w:t>
              </w:r>
            </w:p>
            <w:p w:rsidR="00795189" w:rsidRPr="0092395A" w:rsidRDefault="00795189" w:rsidP="00795189">
              <w:pPr>
                <w:pStyle w:val="1Subclause"/>
              </w:pPr>
            </w:p>
            <w:p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rsidR="00795189" w:rsidRPr="0092395A" w:rsidRDefault="00795189" w:rsidP="00795189">
              <w:pPr>
                <w:pStyle w:val="1Subclause"/>
              </w:pPr>
            </w:p>
            <w:p w:rsidR="00795189" w:rsidRPr="0092395A" w:rsidRDefault="00795189" w:rsidP="00795189">
              <w:pPr>
                <w:pStyle w:val="1Subclause"/>
                <w:rPr>
                  <w:bCs/>
                </w:rPr>
              </w:pPr>
              <w:r>
                <w:rPr>
                  <w:bCs/>
                </w:rPr>
                <w:t>13.15</w:t>
              </w:r>
              <w:r>
                <w:rPr>
                  <w:bCs/>
                </w:rPr>
                <w:tab/>
                <w:t>Trial period</w:t>
              </w:r>
            </w:p>
            <w:p w:rsidR="00795189" w:rsidRPr="0092395A" w:rsidRDefault="00795189" w:rsidP="00795189">
              <w:pPr>
                <w:pStyle w:val="BodyTextAward"/>
              </w:pPr>
            </w:p>
            <w:p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rsidR="00795189" w:rsidRDefault="00795189" w:rsidP="00795189">
              <w:pPr>
                <w:pStyle w:val="aparagraphAward"/>
                <w:rPr>
                  <w:bCs/>
                </w:rPr>
              </w:pPr>
            </w:p>
            <w:p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rsidR="00795189" w:rsidRPr="0092395A" w:rsidRDefault="00795189" w:rsidP="00795189">
              <w:pPr>
                <w:pStyle w:val="aparagraphAward"/>
              </w:pPr>
            </w:p>
            <w:p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rsidR="00795189" w:rsidRPr="0092395A" w:rsidRDefault="00795189" w:rsidP="00795189">
              <w:pPr>
                <w:pStyle w:val="aparagraphAward"/>
              </w:pPr>
            </w:p>
            <w:p w:rsidR="00795189" w:rsidRPr="0092395A" w:rsidRDefault="00795189" w:rsidP="00795189">
              <w:pPr>
                <w:pStyle w:val="aparagraphAward"/>
              </w:pPr>
              <w:r>
                <w:rPr>
                  <w:bCs/>
                </w:rPr>
                <w:t>13.15.4</w:t>
              </w:r>
              <w:r>
                <w:rPr>
                  <w:bCs/>
                </w:rPr>
                <w:tab/>
              </w:r>
              <w:r>
                <w:t>Work trials should include reduction or training as appropriate to the job being trialled.</w:t>
              </w:r>
            </w:p>
            <w:p w:rsidR="00795189" w:rsidRPr="0092395A" w:rsidRDefault="00795189" w:rsidP="00795189">
              <w:pPr>
                <w:pStyle w:val="aparagraphAward"/>
              </w:pPr>
            </w:p>
            <w:p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14. - RELIEVING AND HIGHER DUTIES</w:t>
          </w:r>
        </w:p>
        <w:p w:rsidR="00795189" w:rsidRPr="0092395A" w:rsidRDefault="00795189" w:rsidP="00795189">
          <w:pPr>
            <w:pStyle w:val="BodyTextAward"/>
          </w:pPr>
        </w:p>
        <w:p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rsidR="00795189" w:rsidRPr="0092395A" w:rsidRDefault="00795189" w:rsidP="00795189">
          <w:pPr>
            <w:pStyle w:val="1Subclause"/>
          </w:pPr>
        </w:p>
        <w:p w:rsidR="00795189" w:rsidRPr="0092395A" w:rsidRDefault="00795189" w:rsidP="00795189">
          <w:pPr>
            <w:pStyle w:val="1Subclause"/>
          </w:pPr>
          <w:r>
            <w:rPr>
              <w:bCs/>
            </w:rPr>
            <w:t>14.2</w:t>
          </w:r>
          <w:r>
            <w:rPr>
              <w:bCs/>
            </w:rPr>
            <w:tab/>
          </w:r>
          <w:r>
            <w:t>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Town or Shire Engineer or to any other Officer who in accordance with this award has negotiated a salary which takes into consideration the need to deputise.</w:t>
          </w:r>
        </w:p>
        <w:p w:rsidR="00795189" w:rsidRPr="0092395A" w:rsidRDefault="00795189" w:rsidP="00795189">
          <w:pPr>
            <w:pStyle w:val="1Subclause"/>
          </w:pPr>
        </w:p>
        <w:p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rsidR="00795189" w:rsidRPr="0092395A" w:rsidRDefault="00795189" w:rsidP="00795189">
          <w:pPr>
            <w:pStyle w:val="1Subclause"/>
          </w:pPr>
        </w:p>
        <w:p w:rsidR="00795189" w:rsidRPr="0092395A" w:rsidRDefault="00795189" w:rsidP="00795189">
          <w:pPr>
            <w:pStyle w:val="1Subclause"/>
            <w:rPr>
              <w:bCs/>
            </w:rPr>
          </w:pPr>
          <w:r>
            <w:rPr>
              <w:bCs/>
            </w:rPr>
            <w:t>14.4</w:t>
          </w:r>
          <w:r>
            <w:rPr>
              <w:bCs/>
            </w:rPr>
            <w:tab/>
            <w:t>Higher duties and leave</w:t>
          </w:r>
        </w:p>
        <w:p w:rsidR="00795189" w:rsidRPr="0092395A" w:rsidRDefault="00795189" w:rsidP="00795189">
          <w:pPr>
            <w:pStyle w:val="1Subclause"/>
          </w:pPr>
        </w:p>
        <w:p w:rsidR="00795189" w:rsidRPr="0092395A" w:rsidRDefault="00795189" w:rsidP="00795189">
          <w:pPr>
            <w:pStyle w:val="Indent1"/>
          </w:pPr>
          <w:r>
            <w:lastRenderedPageBreak/>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rsidR="00795189" w:rsidRPr="0092395A" w:rsidRDefault="00795189" w:rsidP="00795189">
          <w:pPr>
            <w:pStyle w:val="1Subclause"/>
          </w:pPr>
        </w:p>
        <w:p w:rsidR="00795189" w:rsidRPr="0092395A" w:rsidRDefault="00795189" w:rsidP="00795189">
          <w:pPr>
            <w:pStyle w:val="1Subclause"/>
            <w:rPr>
              <w:bCs/>
            </w:rPr>
          </w:pPr>
          <w:r>
            <w:rPr>
              <w:bCs/>
            </w:rPr>
            <w:t>14.5</w:t>
          </w:r>
          <w:r>
            <w:rPr>
              <w:bCs/>
            </w:rPr>
            <w:tab/>
            <w:t>Higher duties and overtime</w:t>
          </w:r>
        </w:p>
        <w:p w:rsidR="00795189" w:rsidRPr="0092395A" w:rsidRDefault="00795189" w:rsidP="00795189">
          <w:pPr>
            <w:pStyle w:val="1Subclause"/>
          </w:pPr>
        </w:p>
        <w:p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rsidR="00795189" w:rsidRPr="0092395A" w:rsidRDefault="00795189" w:rsidP="00795189">
          <w:pPr>
            <w:pStyle w:val="1Subclause"/>
          </w:pPr>
        </w:p>
        <w:p w:rsidR="00795189" w:rsidRPr="0092395A" w:rsidRDefault="00795189" w:rsidP="00795189">
          <w:pPr>
            <w:pStyle w:val="1Subclause"/>
            <w:rPr>
              <w:bCs/>
            </w:rPr>
          </w:pPr>
          <w:r>
            <w:rPr>
              <w:bCs/>
            </w:rPr>
            <w:t>14.6</w:t>
          </w:r>
          <w:r>
            <w:rPr>
              <w:bCs/>
            </w:rPr>
            <w:tab/>
            <w:t>Higher duties and appointment</w:t>
          </w:r>
        </w:p>
        <w:p w:rsidR="00795189" w:rsidRPr="0092395A" w:rsidRDefault="00795189" w:rsidP="00795189">
          <w:pPr>
            <w:pStyle w:val="1Subclause"/>
          </w:pPr>
        </w:p>
        <w:p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15. - CLASSIFICATION/RECLASSIFICATION OF POSITIONS</w:t>
          </w:r>
        </w:p>
        <w:p w:rsidR="00795189" w:rsidRPr="0092395A" w:rsidRDefault="00795189" w:rsidP="00795189">
          <w:pPr>
            <w:pStyle w:val="BodyTextAward"/>
          </w:pPr>
        </w:p>
        <w:p w:rsidR="00795189" w:rsidRPr="0092395A" w:rsidRDefault="00795189" w:rsidP="00795189">
          <w:pPr>
            <w:pStyle w:val="1Subclause"/>
          </w:pPr>
          <w:r>
            <w:rPr>
              <w:bCs/>
            </w:rPr>
            <w:t>15.1</w:t>
          </w:r>
          <w:r>
            <w:rPr>
              <w:bCs/>
            </w:rPr>
            <w:tab/>
          </w:r>
          <w:r>
            <w:t>Positions will be classified in accordance with the level definitions provided for in this award.</w:t>
          </w:r>
        </w:p>
        <w:p w:rsidR="00795189" w:rsidRPr="0092395A" w:rsidRDefault="00795189" w:rsidP="00795189">
          <w:pPr>
            <w:pStyle w:val="1Subclause"/>
          </w:pPr>
        </w:p>
        <w:p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rsidR="00795189" w:rsidRPr="0092395A" w:rsidRDefault="00795189" w:rsidP="00795189">
          <w:pPr>
            <w:pStyle w:val="1Subclause"/>
          </w:pPr>
        </w:p>
        <w:p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rsidR="00795189" w:rsidRPr="0092395A" w:rsidRDefault="00795189" w:rsidP="00795189">
          <w:pPr>
            <w:pStyle w:val="1Subclause"/>
          </w:pPr>
        </w:p>
        <w:p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rsidR="00795189" w:rsidRPr="0092395A" w:rsidRDefault="00795189" w:rsidP="00795189">
          <w:pPr>
            <w:pStyle w:val="aparagraphAward"/>
          </w:pPr>
        </w:p>
        <w:p w:rsidR="00795189" w:rsidRPr="0092395A" w:rsidRDefault="00795189" w:rsidP="00795189">
          <w:pPr>
            <w:pStyle w:val="aparagraphAward"/>
          </w:pPr>
          <w:r>
            <w:rPr>
              <w:bCs/>
            </w:rPr>
            <w:t>15.4.1</w:t>
          </w:r>
          <w:r>
            <w:rPr>
              <w:bCs/>
            </w:rPr>
            <w:tab/>
          </w:r>
          <w:r>
            <w:t>significant and identifiable changes in the nature and work value of the duties performed;</w:t>
          </w:r>
        </w:p>
        <w:p w:rsidR="00795189" w:rsidRPr="0092395A" w:rsidRDefault="00795189" w:rsidP="00795189">
          <w:pPr>
            <w:pStyle w:val="aparagraphAward"/>
          </w:pPr>
        </w:p>
        <w:p w:rsidR="00795189" w:rsidRPr="0092395A" w:rsidRDefault="00795189" w:rsidP="00795189">
          <w:pPr>
            <w:pStyle w:val="aparagraphAward"/>
          </w:pPr>
          <w:r>
            <w:rPr>
              <w:bCs/>
            </w:rPr>
            <w:t>15.4.2</w:t>
          </w:r>
          <w:r>
            <w:rPr>
              <w:bCs/>
            </w:rPr>
            <w:tab/>
          </w:r>
          <w:r>
            <w:t>significant increases in responsibilities;</w:t>
          </w:r>
        </w:p>
        <w:p w:rsidR="00795189" w:rsidRPr="0092395A" w:rsidRDefault="00795189" w:rsidP="00795189">
          <w:pPr>
            <w:pStyle w:val="aparagraphAward"/>
          </w:pPr>
        </w:p>
        <w:p w:rsidR="00795189" w:rsidRPr="0092395A" w:rsidRDefault="00795189" w:rsidP="00795189">
          <w:pPr>
            <w:pStyle w:val="aparagraphAward"/>
          </w:pPr>
          <w:r>
            <w:rPr>
              <w:bCs/>
            </w:rPr>
            <w:t>15.4.3</w:t>
          </w:r>
          <w:r>
            <w:rPr>
              <w:bCs/>
            </w:rPr>
            <w:tab/>
          </w:r>
          <w:r>
            <w:t>significant change in the skills, knowledge and experience required to undertake the duties.</w:t>
          </w:r>
        </w:p>
        <w:p w:rsidR="00795189" w:rsidRPr="0092395A" w:rsidRDefault="00795189" w:rsidP="00795189">
          <w:pPr>
            <w:pStyle w:val="1Subclause"/>
          </w:pPr>
        </w:p>
        <w:p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rsidR="00795189" w:rsidRPr="0092395A" w:rsidRDefault="00795189" w:rsidP="00795189">
          <w:pPr>
            <w:pStyle w:val="1Subclause"/>
          </w:pPr>
        </w:p>
        <w:p w:rsidR="00795189" w:rsidRPr="0092395A" w:rsidRDefault="00795189" w:rsidP="00795189">
          <w:pPr>
            <w:pStyle w:val="1Subclause"/>
          </w:pPr>
          <w:r>
            <w:rPr>
              <w:bCs/>
            </w:rPr>
            <w:t>15.6</w:t>
          </w:r>
          <w:r>
            <w:tab/>
            <w:t>The applicant may request a Union or other representative to be party to any discussions.</w:t>
          </w:r>
        </w:p>
        <w:p w:rsidR="00795189" w:rsidRPr="0092395A" w:rsidRDefault="00795189" w:rsidP="00795189">
          <w:pPr>
            <w:pStyle w:val="1Subclause"/>
          </w:pPr>
        </w:p>
        <w:p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rsidR="00795189" w:rsidRPr="0092395A" w:rsidRDefault="00795189" w:rsidP="00795189">
          <w:pPr>
            <w:pStyle w:val="BodyTextAward"/>
          </w:pPr>
        </w:p>
        <w:p w:rsidR="00795189" w:rsidRPr="0092395A" w:rsidRDefault="00795189" w:rsidP="00795189">
          <w:pPr>
            <w:pStyle w:val="1Subclause"/>
          </w:pPr>
          <w:r>
            <w:t>15.8</w:t>
          </w:r>
          <w:r>
            <w:tab/>
            <w:t>Classification structure definitions</w:t>
          </w:r>
        </w:p>
        <w:p w:rsidR="00795189" w:rsidRPr="0092395A" w:rsidRDefault="00795189" w:rsidP="00795189">
          <w:pPr>
            <w:pStyle w:val="BodyTextAward"/>
          </w:pPr>
        </w:p>
        <w:p w:rsidR="00795189" w:rsidRPr="0092395A" w:rsidRDefault="00795189" w:rsidP="00795189">
          <w:pPr>
            <w:pStyle w:val="aparagraphAward"/>
          </w:pPr>
          <w:r>
            <w:t>15.8.1</w:t>
          </w:r>
          <w:r>
            <w:tab/>
            <w:t>LEVEL 1</w:t>
          </w:r>
        </w:p>
        <w:p w:rsidR="00795189" w:rsidRPr="0092395A" w:rsidRDefault="00795189" w:rsidP="00795189">
          <w:pPr>
            <w:pStyle w:val="BodyTextAward"/>
          </w:pPr>
        </w:p>
        <w:p w:rsidR="00795189" w:rsidRPr="0092395A" w:rsidRDefault="00795189" w:rsidP="00795189">
          <w:pPr>
            <w:pStyle w:val="Para-SubPara"/>
          </w:pPr>
          <w:r>
            <w:t>15.8.1</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This level is an introductory level for employees with no previous experience in the position to be filled.</w:t>
          </w:r>
        </w:p>
        <w:p w:rsidR="00795189" w:rsidRPr="0092395A" w:rsidRDefault="00795189" w:rsidP="00795189">
          <w:pPr>
            <w:pStyle w:val="aaplacitumAward"/>
          </w:pPr>
        </w:p>
        <w:p w:rsidR="00795189" w:rsidRPr="0092395A" w:rsidRDefault="00795189" w:rsidP="00795189">
          <w:pPr>
            <w:pStyle w:val="aaplacitumAward"/>
          </w:pPr>
          <w:r>
            <w:lastRenderedPageBreak/>
            <w:t>(b)</w:t>
          </w:r>
          <w:r>
            <w:tab/>
            <w:t>At this level, Officers work under close direction and undertake routine activities that require the practical application of basic skills and techniques in a support role.</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rsidR="00795189" w:rsidRPr="0092395A" w:rsidRDefault="00795189" w:rsidP="00795189">
          <w:pPr>
            <w:pStyle w:val="aaplacitumAward"/>
          </w:pPr>
        </w:p>
        <w:p w:rsidR="00795189" w:rsidRPr="0092395A" w:rsidRDefault="00795189" w:rsidP="00795189">
          <w:pPr>
            <w:pStyle w:val="aaplacitumAward"/>
          </w:pPr>
          <w:r>
            <w:t>(d)</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(f)</w:t>
          </w:r>
          <w:r>
            <w:tab/>
            <w:t>Age from fifteen to twenty and to include any special circumstances.</w:t>
          </w:r>
        </w:p>
        <w:p w:rsidR="00795189" w:rsidRPr="0092395A" w:rsidRDefault="00795189" w:rsidP="00795189">
          <w:pPr>
            <w:pStyle w:val="aaplacitumAward"/>
          </w:pPr>
        </w:p>
        <w:p w:rsidR="00795189" w:rsidRPr="0092395A" w:rsidRDefault="00795189" w:rsidP="00795189">
          <w:pPr>
            <w:pStyle w:val="aaplacitumAward"/>
          </w:pPr>
          <w:r>
            <w:t>(g)</w:t>
          </w:r>
          <w:r>
            <w:tab/>
            <w:t>The entry point for adults with minimal skills or knowledge in Local Government or minimal relevant experience will be Level 1 Step 6.  Progression to Level 2 for such Officers will be automatic on the completion of twelve months satisfactory service.</w:t>
          </w:r>
        </w:p>
        <w:p w:rsidR="00795189" w:rsidRPr="0092395A" w:rsidRDefault="00795189" w:rsidP="00795189">
          <w:pPr>
            <w:pStyle w:val="aaplacitumAward"/>
          </w:pPr>
        </w:p>
        <w:p w:rsidR="00795189" w:rsidRPr="0092395A" w:rsidRDefault="00795189" w:rsidP="00795189">
          <w:pPr>
            <w:pStyle w:val="aaplacitumAward"/>
          </w:pPr>
          <w:r>
            <w:t>(h)</w:t>
          </w:r>
          <w:r>
            <w:tab/>
            <w:t>Supervision of other staff is not a feature at this level.</w:t>
          </w:r>
        </w:p>
        <w:p w:rsidR="00795189" w:rsidRPr="0092395A" w:rsidRDefault="00795189" w:rsidP="00795189">
          <w:pPr>
            <w:pStyle w:val="aaplacitumAward"/>
          </w:pPr>
        </w:p>
        <w:p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position policy and practices;</w:t>
          </w:r>
        </w:p>
        <w:p w:rsidR="00795189" w:rsidRPr="0092395A" w:rsidRDefault="00795189" w:rsidP="00795189">
          <w:pPr>
            <w:pStyle w:val="aaplacitumAward"/>
          </w:pPr>
        </w:p>
        <w:p w:rsidR="00795189" w:rsidRPr="0092395A" w:rsidRDefault="00795189" w:rsidP="00795189">
          <w:pPr>
            <w:pStyle w:val="aaplacitumAward"/>
          </w:pPr>
          <w:r>
            <w:t>(b)</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(c)</w:t>
          </w:r>
          <w:r>
            <w:tab/>
            <w:t>it is desirable that Officers are studying for an appropriate certificate;</w:t>
          </w:r>
        </w:p>
        <w:p w:rsidR="00795189" w:rsidRPr="0092395A" w:rsidRDefault="00795189" w:rsidP="00795189">
          <w:pPr>
            <w:pStyle w:val="aaplacitumAward"/>
          </w:pPr>
        </w:p>
        <w:p w:rsidR="00795189" w:rsidRPr="0092395A" w:rsidRDefault="00795189" w:rsidP="00795189">
          <w:pPr>
            <w:pStyle w:val="aaplacitumAward"/>
          </w:pPr>
          <w:r>
            <w:t>(d)</w:t>
          </w:r>
          <w:r>
            <w:tab/>
            <w:t>basic numeracy and written and verbal communication skills;</w:t>
          </w:r>
        </w:p>
        <w:p w:rsidR="00795189" w:rsidRPr="0092395A" w:rsidRDefault="00795189" w:rsidP="00795189">
          <w:pPr>
            <w:pStyle w:val="aaplacitumAward"/>
          </w:pPr>
        </w:p>
        <w:p w:rsidR="00795189" w:rsidRPr="0092395A" w:rsidRDefault="00795189" w:rsidP="00795189">
          <w:pPr>
            <w:pStyle w:val="aaplacitumAward"/>
          </w:pPr>
          <w:r>
            <w:t>(e)</w:t>
          </w:r>
          <w:r>
            <w:tab/>
            <w:t>at this level, employers are expected to offer substantial on the job training.</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Para-SubPara"/>
            <w:rPr>
              <w:bCs/>
            </w:rPr>
          </w:pPr>
          <w:r>
            <w:rPr>
              <w:bCs/>
            </w:rPr>
            <w:t>15.8.1</w:t>
          </w:r>
          <w:r>
            <w:rPr>
              <w:bCs/>
            </w:rPr>
            <w:tab/>
            <w:t>(3)</w:t>
          </w:r>
          <w:r>
            <w:rPr>
              <w:bCs/>
            </w:rPr>
            <w:tab/>
          </w:r>
          <w:r>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w:t>
          </w:r>
        </w:p>
        <w:p w:rsidR="00795189" w:rsidRPr="0092395A" w:rsidRDefault="00795189" w:rsidP="00795189">
          <w:pPr>
            <w:pStyle w:val="aaplacitumAward"/>
          </w:pPr>
        </w:p>
        <w:p w:rsidR="00795189" w:rsidRPr="0092395A" w:rsidRDefault="00795189" w:rsidP="00795189">
          <w:pPr>
            <w:pStyle w:val="aaplacitumAward"/>
          </w:pPr>
          <w:r>
            <w:t>(b)</w:t>
          </w:r>
          <w:r>
            <w:tab/>
            <w:t>become familiar with established practices and procedures;</w:t>
          </w:r>
        </w:p>
        <w:p w:rsidR="00795189" w:rsidRPr="0092395A" w:rsidRDefault="00795189" w:rsidP="00795189">
          <w:pPr>
            <w:pStyle w:val="aaplacitumAward"/>
          </w:pPr>
        </w:p>
        <w:p w:rsidR="00795189" w:rsidRPr="0092395A" w:rsidRDefault="00795189" w:rsidP="00795189">
          <w:pPr>
            <w:pStyle w:val="aaplacitumAward"/>
          </w:pPr>
          <w:r>
            <w:t>(c)</w:t>
          </w:r>
          <w:r>
            <w:tab/>
            <w:t>learn basic interpersonal skills.</w:t>
          </w:r>
        </w:p>
        <w:p w:rsidR="00795189" w:rsidRPr="0092395A" w:rsidRDefault="00795189" w:rsidP="00795189">
          <w:pPr>
            <w:pStyle w:val="BodyTextAward"/>
          </w:pPr>
        </w:p>
        <w:p w:rsidR="00795189" w:rsidRPr="0092395A" w:rsidRDefault="00795189" w:rsidP="00795189">
          <w:pPr>
            <w:pStyle w:val="Para-SubPara"/>
          </w:pPr>
          <w:r>
            <w:t>15.8.1</w:t>
          </w:r>
          <w:r>
            <w:tab/>
            <w:t>(4)</w:t>
          </w:r>
          <w:r>
            <w:tab/>
            <w:t>Organisational relationships</w:t>
          </w:r>
        </w:p>
        <w:p w:rsidR="00795189" w:rsidRPr="0092395A" w:rsidRDefault="00795189" w:rsidP="00795189">
          <w:pPr>
            <w:pStyle w:val="BodyTextAward"/>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15.8.1</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closely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work practices relevant to the area, and to specific instructions;</w:t>
          </w:r>
        </w:p>
        <w:p w:rsidR="00795189" w:rsidRPr="0092395A" w:rsidRDefault="00795189" w:rsidP="00795189">
          <w:pPr>
            <w:pStyle w:val="aaplacitumAward"/>
          </w:pPr>
        </w:p>
        <w:p w:rsidR="00795189" w:rsidRPr="0092395A" w:rsidRDefault="00795189" w:rsidP="00795189">
          <w:pPr>
            <w:pStyle w:val="aaplacitumAward"/>
          </w:pPr>
          <w:r>
            <w:t>(c)</w:t>
          </w:r>
          <w:r>
            <w:tab/>
            <w:t>assistance readily available when problems arise;</w:t>
          </w:r>
        </w:p>
        <w:p w:rsidR="00795189" w:rsidRPr="0092395A" w:rsidRDefault="00795189" w:rsidP="00795189">
          <w:pPr>
            <w:pStyle w:val="aaplacitumAward"/>
          </w:pPr>
        </w:p>
        <w:p w:rsidR="00795189" w:rsidRPr="0092395A" w:rsidRDefault="00795189" w:rsidP="00795189">
          <w:pPr>
            <w:pStyle w:val="aaplacitumAward"/>
          </w:pPr>
          <w:r>
            <w:t>(d)</w:t>
          </w:r>
          <w:r>
            <w:tab/>
            <w:t>no scope for interpretation.</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15.8.2</w:t>
          </w:r>
          <w:r>
            <w:tab/>
            <w:t>LEVEL 2</w:t>
          </w:r>
        </w:p>
        <w:p w:rsidR="00795189" w:rsidRPr="0092395A" w:rsidRDefault="00795189" w:rsidP="00795189">
          <w:pPr>
            <w:pStyle w:val="BodyTextAward"/>
          </w:pPr>
        </w:p>
        <w:p w:rsidR="00795189" w:rsidRPr="0092395A" w:rsidRDefault="00795189" w:rsidP="00795189">
          <w:pPr>
            <w:pStyle w:val="Para-SubPara"/>
          </w:pPr>
          <w:r>
            <w:t>15.8.2</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rsidR="00795189" w:rsidRPr="0092395A" w:rsidRDefault="00795189" w:rsidP="00795189">
          <w:pPr>
            <w:pStyle w:val="aaplacitumAward"/>
          </w:pPr>
        </w:p>
        <w:p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rsidR="00795189" w:rsidRPr="0092395A" w:rsidRDefault="00795189" w:rsidP="00795189">
          <w:pPr>
            <w:pStyle w:val="aaplacitumAward"/>
          </w:pPr>
        </w:p>
        <w:p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the timeliness of their work and required to use basic numeracy, written and verbal communication skills.</w:t>
          </w:r>
        </w:p>
        <w:p w:rsidR="00795189" w:rsidRPr="0092395A" w:rsidRDefault="00795189" w:rsidP="00795189">
          <w:pPr>
            <w:pStyle w:val="aaplacitumAward"/>
          </w:pPr>
        </w:p>
        <w:p w:rsidR="00795189" w:rsidRPr="0092395A" w:rsidRDefault="00795189" w:rsidP="00795189">
          <w:pPr>
            <w:pStyle w:val="aaplacitumAward"/>
          </w:pPr>
          <w:r>
            <w:t>(f)</w:t>
          </w:r>
          <w:r>
            <w:tab/>
            <w:t>Supervision of other staff is not a feature at this level.</w:t>
          </w:r>
        </w:p>
        <w:p w:rsidR="00795189" w:rsidRPr="0092395A" w:rsidRDefault="00795189" w:rsidP="00795189">
          <w:pPr>
            <w:pStyle w:val="BodyTextAward"/>
          </w:pPr>
        </w:p>
        <w:p w:rsidR="00795189" w:rsidRPr="0092395A" w:rsidRDefault="00795189" w:rsidP="00795189">
          <w:pPr>
            <w:pStyle w:val="Para-SubPara"/>
          </w:pPr>
          <w:r>
            <w:t>15.8.2</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aaplacitumAward"/>
          </w:pPr>
        </w:p>
        <w:p w:rsidR="00795189" w:rsidRPr="0092395A" w:rsidRDefault="00795189" w:rsidP="00795189">
          <w:pPr>
            <w:pStyle w:val="aaplacitumAward"/>
          </w:pPr>
          <w:r>
            <w:t>(a)</w:t>
          </w:r>
          <w:r>
            <w:tab/>
            <w:t>developing knowledge of the section/department function and operation;</w:t>
          </w:r>
        </w:p>
        <w:p w:rsidR="00795189" w:rsidRPr="0092395A" w:rsidRDefault="00795189" w:rsidP="00795189">
          <w:pPr>
            <w:pStyle w:val="aaplacitumAward"/>
          </w:pPr>
        </w:p>
        <w:p w:rsidR="00795189" w:rsidRPr="0092395A" w:rsidRDefault="00795189" w:rsidP="00795189">
          <w:pPr>
            <w:pStyle w:val="aaplacitumAward"/>
          </w:pPr>
          <w:r>
            <w:t>(b)</w:t>
          </w:r>
          <w:r>
            <w:tab/>
            <w:t>adequate knowledge of work practices and policies of the relevant work area;</w:t>
          </w:r>
        </w:p>
        <w:p w:rsidR="00795189" w:rsidRPr="0092395A" w:rsidRDefault="00795189" w:rsidP="00795189">
          <w:pPr>
            <w:pStyle w:val="aaplacitumAward"/>
          </w:pPr>
        </w:p>
        <w:p w:rsidR="00795189" w:rsidRPr="0092395A" w:rsidRDefault="00795189" w:rsidP="00795189">
          <w:pPr>
            <w:pStyle w:val="aaplacitumAward"/>
          </w:pPr>
          <w:r>
            <w:t>(c)</w:t>
          </w:r>
          <w:r>
            <w:tab/>
            <w:t>basic knowledge of procedures and equipment relevant to the work area;</w:t>
          </w:r>
        </w:p>
        <w:p w:rsidR="00795189" w:rsidRPr="0092395A" w:rsidRDefault="00795189" w:rsidP="00795189">
          <w:pPr>
            <w:pStyle w:val="aaplacitumAward"/>
          </w:pPr>
        </w:p>
        <w:p w:rsidR="00795189" w:rsidRPr="0092395A" w:rsidRDefault="00795189" w:rsidP="00795189">
          <w:pPr>
            <w:pStyle w:val="aaplacitumAward"/>
          </w:pPr>
          <w:r>
            <w:t>(d)</w:t>
          </w:r>
          <w:r>
            <w:tab/>
            <w:t>basic numeracy, written and verbal communication skills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no formal qualifications required at this level;</w:t>
          </w:r>
        </w:p>
        <w:p w:rsidR="00795189" w:rsidRPr="0092395A" w:rsidRDefault="00795189" w:rsidP="00795189">
          <w:pPr>
            <w:pStyle w:val="aaplacitumAward"/>
          </w:pPr>
        </w:p>
        <w:p w:rsidR="00795189" w:rsidRPr="0092395A" w:rsidRDefault="00795189" w:rsidP="00795189">
          <w:pPr>
            <w:pStyle w:val="aaplacitumAward"/>
          </w:pPr>
          <w:r>
            <w:t>(f)</w:t>
          </w:r>
          <w:r>
            <w:tab/>
            <w:t>at this level, employers are expected to offer continuing on the job training;</w:t>
          </w:r>
        </w:p>
        <w:p w:rsidR="00795189" w:rsidRPr="0092395A" w:rsidRDefault="00795189" w:rsidP="00795189">
          <w:pPr>
            <w:pStyle w:val="aaplacitumAward"/>
          </w:pPr>
        </w:p>
        <w:p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rsidR="00795189" w:rsidRPr="0092395A" w:rsidRDefault="00795189" w:rsidP="00795189">
          <w:pPr>
            <w:pStyle w:val="aaplacitumAward"/>
          </w:pPr>
        </w:p>
        <w:p w:rsidR="00795189" w:rsidRPr="0092395A" w:rsidRDefault="00795189" w:rsidP="00795189">
          <w:pPr>
            <w:pStyle w:val="Para-SubPara"/>
          </w:pPr>
          <w:r>
            <w:t>15.8.2</w:t>
          </w:r>
          <w:r>
            <w:tab/>
            <w:t>(3)</w:t>
          </w:r>
          <w:r>
            <w:tab/>
            <w:t>Responsibilities</w:t>
          </w:r>
        </w:p>
        <w:p w:rsidR="00795189" w:rsidRPr="0092395A" w:rsidRDefault="00795189" w:rsidP="00795189">
          <w:pPr>
            <w:pStyle w:val="BodyTextAward"/>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routine activities of a support nature;</w:t>
          </w:r>
        </w:p>
        <w:p w:rsidR="00795189" w:rsidRPr="0092395A" w:rsidRDefault="00795189" w:rsidP="00795189">
          <w:pPr>
            <w:pStyle w:val="aaplacitumAward"/>
          </w:pPr>
        </w:p>
        <w:p w:rsidR="00795189" w:rsidRPr="0092395A" w:rsidRDefault="00795189" w:rsidP="00795189">
          <w:pPr>
            <w:pStyle w:val="aaplacitumAward"/>
          </w:pPr>
          <w:r>
            <w:lastRenderedPageBreak/>
            <w:t>(b)</w:t>
          </w:r>
          <w:r>
            <w:tab/>
            <w:t>undertake straightforward operation of equipment relevant to department/section;</w:t>
          </w:r>
        </w:p>
        <w:p w:rsidR="00795189" w:rsidRPr="0092395A" w:rsidRDefault="00795189" w:rsidP="00795189">
          <w:pPr>
            <w:pStyle w:val="aaplacitumAward"/>
          </w:pPr>
        </w:p>
        <w:p w:rsidR="00795189" w:rsidRPr="0092395A" w:rsidRDefault="00795189" w:rsidP="00795189">
          <w:pPr>
            <w:pStyle w:val="aaplacitumAward"/>
          </w:pPr>
          <w:r>
            <w:t>(c)</w:t>
          </w:r>
          <w:r>
            <w:tab/>
            <w:t>provide routine information to other departments and public;</w:t>
          </w:r>
        </w:p>
        <w:p w:rsidR="00795189" w:rsidRPr="0092395A" w:rsidRDefault="00795189" w:rsidP="00795189">
          <w:pPr>
            <w:pStyle w:val="aaplacitumAward"/>
          </w:pPr>
        </w:p>
        <w:p w:rsidR="00795189" w:rsidRPr="0092395A" w:rsidRDefault="00795189" w:rsidP="00795189">
          <w:pPr>
            <w:pStyle w:val="aaplacitumAward"/>
          </w:pPr>
          <w:r>
            <w:t>(d)</w:t>
          </w:r>
          <w:r>
            <w:tab/>
            <w:t>apply established practices and procedures;</w:t>
          </w:r>
        </w:p>
        <w:p w:rsidR="00795189" w:rsidRPr="0092395A" w:rsidRDefault="00795189" w:rsidP="00795189">
          <w:pPr>
            <w:pStyle w:val="aaplacitumAward"/>
          </w:pPr>
        </w:p>
        <w:p w:rsidR="00795189" w:rsidRPr="0092395A" w:rsidRDefault="00795189" w:rsidP="00795189">
          <w:pPr>
            <w:pStyle w:val="aaplacitumAward"/>
          </w:pPr>
          <w:r>
            <w:t>(e)</w:t>
          </w:r>
          <w:r>
            <w:tab/>
            <w:t>perform general duties.</w:t>
          </w:r>
        </w:p>
        <w:p w:rsidR="00795189" w:rsidRPr="0092395A" w:rsidRDefault="00795189" w:rsidP="00795189">
          <w:pPr>
            <w:pStyle w:val="aaplacitumAward"/>
          </w:pPr>
        </w:p>
        <w:p w:rsidR="00795189" w:rsidRPr="0092395A" w:rsidRDefault="00795189" w:rsidP="00795189">
          <w:pPr>
            <w:pStyle w:val="Para-SubPara"/>
          </w:pPr>
          <w:r>
            <w:t>15.8.2</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direct supervision.</w:t>
          </w:r>
        </w:p>
        <w:p w:rsidR="00795189" w:rsidRPr="0092395A" w:rsidRDefault="00795189" w:rsidP="00795189">
          <w:pPr>
            <w:pStyle w:val="aaplacitumAward"/>
          </w:pPr>
        </w:p>
        <w:p w:rsidR="00795189" w:rsidRPr="0092395A" w:rsidRDefault="00795189" w:rsidP="00795189">
          <w:pPr>
            <w:pStyle w:val="Para-SubPara"/>
          </w:pPr>
          <w:r>
            <w:t>15.8.2</w:t>
          </w:r>
          <w:r>
            <w:tab/>
            <w:t>(5)</w:t>
          </w:r>
          <w:r>
            <w:tab/>
            <w:t>Extent of authority</w:t>
          </w:r>
        </w:p>
        <w:p w:rsidR="00795189" w:rsidRPr="0092395A" w:rsidRDefault="00795189" w:rsidP="00795189">
          <w:pPr>
            <w:pStyle w:val="Indent3"/>
          </w:pPr>
        </w:p>
        <w:p w:rsidR="00795189" w:rsidRPr="0092395A" w:rsidRDefault="00795189" w:rsidP="00795189">
          <w:pPr>
            <w:pStyle w:val="Indent3"/>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regularly monitored;</w:t>
          </w:r>
        </w:p>
        <w:p w:rsidR="00795189" w:rsidRPr="0092395A" w:rsidRDefault="00795189" w:rsidP="00795189">
          <w:pPr>
            <w:pStyle w:val="aaplacitumAward"/>
          </w:pPr>
        </w:p>
        <w:p w:rsidR="00795189" w:rsidRPr="0092395A" w:rsidRDefault="00795189" w:rsidP="00795189">
          <w:pPr>
            <w:pStyle w:val="aaplacitumAward"/>
          </w:pPr>
          <w:r>
            <w:t>(b)</w:t>
          </w:r>
          <w:r>
            <w:tab/>
            <w:t>freedom to act is limited by standards and procedures;</w:t>
          </w:r>
        </w:p>
        <w:p w:rsidR="00795189" w:rsidRPr="0092395A" w:rsidRDefault="00795189" w:rsidP="00795189">
          <w:pPr>
            <w:pStyle w:val="aaplacitumAward"/>
          </w:pPr>
        </w:p>
        <w:p w:rsidR="00795189" w:rsidRPr="0092395A" w:rsidRDefault="00795189" w:rsidP="00795189">
          <w:pPr>
            <w:pStyle w:val="aaplacitumAward"/>
          </w:pPr>
          <w:r>
            <w:t>(c)</w:t>
          </w:r>
          <w:r>
            <w:tab/>
            <w:t>solutions to problems are found in established procedures and instructions; assistance is readily available.</w:t>
          </w:r>
        </w:p>
        <w:p w:rsidR="00795189" w:rsidRPr="0092395A" w:rsidRDefault="00795189" w:rsidP="00795189">
          <w:pPr>
            <w:pStyle w:val="BodyTextAward"/>
          </w:pPr>
        </w:p>
        <w:p w:rsidR="00795189" w:rsidRPr="0092395A" w:rsidRDefault="00795189" w:rsidP="00795189">
          <w:pPr>
            <w:pStyle w:val="aparagraphAward"/>
          </w:pPr>
          <w:r>
            <w:t>15.8.3</w:t>
          </w:r>
          <w:r>
            <w:tab/>
            <w:t>LEVEL 3</w:t>
          </w:r>
        </w:p>
        <w:p w:rsidR="00795189" w:rsidRPr="0092395A" w:rsidRDefault="00795189" w:rsidP="00795189">
          <w:pPr>
            <w:pStyle w:val="BodyTextAward"/>
          </w:pPr>
        </w:p>
        <w:p w:rsidR="00795189" w:rsidRPr="0092395A" w:rsidRDefault="00795189" w:rsidP="00795189">
          <w:pPr>
            <w:pStyle w:val="Para-SubPara"/>
          </w:pPr>
          <w:r>
            <w:t>15.8.3</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rsidR="00795189" w:rsidRPr="0092395A" w:rsidRDefault="00795189" w:rsidP="00795189">
          <w:pPr>
            <w:pStyle w:val="aaplacitumAward"/>
          </w:pPr>
        </w:p>
        <w:p w:rsidR="00795189" w:rsidRPr="0092395A" w:rsidRDefault="00795189" w:rsidP="00795189">
          <w:pPr>
            <w:pStyle w:val="aaplacitumAward"/>
          </w:pPr>
          <w:r>
            <w:t>(c)</w:t>
          </w:r>
          <w:r>
            <w:tab/>
            <w:t>Officers will be expected to have an understanding of work procedures relevant to their work area and may provide assistance to lower Classified Officers concerning established procedures.  In addition Officers at this level may be required to assist in establishing procedures to meet the objectives of a minor function.</w:t>
          </w:r>
        </w:p>
        <w:p w:rsidR="00795189" w:rsidRPr="0092395A" w:rsidRDefault="00795189" w:rsidP="00795189">
          <w:pPr>
            <w:pStyle w:val="aaplacitumAward"/>
          </w:pPr>
        </w:p>
        <w:p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rsidR="00795189" w:rsidRPr="0092395A" w:rsidRDefault="00795189" w:rsidP="00795189">
          <w:pPr>
            <w:pStyle w:val="aaplacitumAward"/>
          </w:pPr>
        </w:p>
        <w:p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rsidR="00795189" w:rsidRPr="0092395A" w:rsidRDefault="00795189" w:rsidP="00795189">
          <w:pPr>
            <w:pStyle w:val="aaplacitumAward"/>
          </w:pPr>
        </w:p>
        <w:p w:rsidR="00795189" w:rsidRPr="0092395A" w:rsidRDefault="00795189" w:rsidP="00795189">
          <w:pPr>
            <w:pStyle w:val="aaplacitumAward"/>
          </w:pPr>
          <w:r>
            <w:t>(f)</w:t>
          </w:r>
          <w:r>
            <w:tab/>
            <w:t>Level 3 Step 4 is the appointment level for any graduate with a relevant three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Para-SubPara"/>
          </w:pPr>
          <w:r>
            <w:t>15.8.3</w:t>
          </w:r>
          <w:r>
            <w:tab/>
            <w:t>(2)</w:t>
          </w:r>
          <w:r>
            <w:tab/>
            <w:t>Requirements of the job</w:t>
          </w:r>
        </w:p>
        <w:p w:rsidR="00795189" w:rsidRPr="0092395A" w:rsidRDefault="00795189" w:rsidP="00795189">
          <w:pPr>
            <w:pStyle w:val="Indent3"/>
          </w:pPr>
        </w:p>
        <w:p w:rsidR="00795189" w:rsidRPr="0092395A" w:rsidRDefault="00795189" w:rsidP="00795189">
          <w:pPr>
            <w:pStyle w:val="Indent3"/>
          </w:pPr>
          <w:r>
            <w:lastRenderedPageBreak/>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developing skills in oral, written and interpersonal communication with clients and other members of the public;</w:t>
          </w:r>
        </w:p>
        <w:p w:rsidR="00795189" w:rsidRPr="0092395A" w:rsidRDefault="00795189" w:rsidP="00795189">
          <w:pPr>
            <w:pStyle w:val="aaplacitumAward"/>
          </w:pPr>
        </w:p>
        <w:p w:rsidR="00795189" w:rsidRPr="0092395A" w:rsidRDefault="00795189" w:rsidP="00795189">
          <w:pPr>
            <w:pStyle w:val="aaplacitumAward"/>
          </w:pPr>
          <w:r>
            <w:t>(b)</w:t>
          </w:r>
          <w:r>
            <w:tab/>
            <w:t>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(c)</w:t>
          </w:r>
          <w:r>
            <w:tab/>
            <w:t>knowledge of policies, regulations and statutory requirements relating to the work area;</w:t>
          </w:r>
        </w:p>
        <w:p w:rsidR="00795189" w:rsidRPr="0092395A" w:rsidRDefault="00795189" w:rsidP="00795189">
          <w:pPr>
            <w:pStyle w:val="aaplacitumAward"/>
          </w:pPr>
        </w:p>
        <w:p w:rsidR="00795189" w:rsidRPr="0092395A" w:rsidRDefault="00795189" w:rsidP="00795189">
          <w:pPr>
            <w:pStyle w:val="aaplacitumAward"/>
          </w:pPr>
          <w:r>
            <w:t>(d)</w:t>
          </w:r>
          <w:r>
            <w:tab/>
            <w:t>understanding of clear but complex rules;</w:t>
          </w:r>
        </w:p>
        <w:p w:rsidR="00795189" w:rsidRPr="0092395A" w:rsidRDefault="00795189" w:rsidP="00795189">
          <w:pPr>
            <w:pStyle w:val="aaplacitumAward"/>
          </w:pPr>
        </w:p>
        <w:p w:rsidR="00795189" w:rsidRPr="0092395A" w:rsidRDefault="00795189" w:rsidP="00795189">
          <w:pPr>
            <w:pStyle w:val="aaplacitumAward"/>
          </w:pPr>
          <w:r>
            <w:t>(e)</w:t>
          </w:r>
          <w:r>
            <w:tab/>
            <w:t>application of techniques relevant to the work area;</w:t>
          </w:r>
        </w:p>
        <w:p w:rsidR="00795189" w:rsidRPr="0092395A" w:rsidRDefault="00795189" w:rsidP="00795189">
          <w:pPr>
            <w:pStyle w:val="aaplacitumAward"/>
          </w:pPr>
        </w:p>
        <w:p w:rsidR="00795189" w:rsidRPr="0092395A" w:rsidRDefault="00795189" w:rsidP="00795189">
          <w:pPr>
            <w:pStyle w:val="aaplacitumAward"/>
          </w:pPr>
          <w:r>
            <w:t>(f)</w:t>
          </w:r>
          <w:r>
            <w:tab/>
            <w:t>no formal qualifications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appropriate post-trade certificate relevant to the work area;</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entry point for three year degree/Associate Diploma/appropriate certificate without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will have attained through previous appointments or service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rPr>
              <w:bCs/>
            </w:rPr>
          </w:pPr>
          <w:r>
            <w:t>(j)</w:t>
          </w:r>
          <w:r>
            <w:tab/>
            <w:t>appropriate on the job training and relevant experience.</w:t>
          </w:r>
        </w:p>
        <w:p w:rsidR="00795189" w:rsidRPr="0092395A" w:rsidRDefault="00795189" w:rsidP="00795189">
          <w:pPr>
            <w:pStyle w:val="aaplacitumAward"/>
          </w:pPr>
        </w:p>
        <w:p w:rsidR="00795189" w:rsidRPr="0092395A" w:rsidRDefault="00795189" w:rsidP="00795189">
          <w:pPr>
            <w:pStyle w:val="Para-SubPara"/>
          </w:pPr>
          <w:r>
            <w:t>15.8.3</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rsidR="00795189" w:rsidRPr="0092395A" w:rsidRDefault="00795189" w:rsidP="00795189">
          <w:pPr>
            <w:pStyle w:val="aaplacitumAward"/>
          </w:pPr>
        </w:p>
        <w:p w:rsidR="00795189" w:rsidRPr="0092395A" w:rsidRDefault="00795189" w:rsidP="00795189">
          <w:pPr>
            <w:pStyle w:val="aaplacitumAward"/>
          </w:pPr>
          <w:r>
            <w:t>(b)</w:t>
          </w:r>
          <w:r>
            <w:tab/>
            <w:t>achieve outcomes that are clearly defined;</w:t>
          </w:r>
        </w:p>
        <w:p w:rsidR="00795189" w:rsidRPr="0092395A" w:rsidRDefault="00795189" w:rsidP="00795189">
          <w:pPr>
            <w:pStyle w:val="aaplacitumAward"/>
          </w:pPr>
        </w:p>
        <w:p w:rsidR="00795189" w:rsidRPr="0092395A" w:rsidRDefault="00795189" w:rsidP="00795189">
          <w:pPr>
            <w:pStyle w:val="aaplacitumAward"/>
          </w:pPr>
          <w:r>
            <w:t>(c)</w:t>
          </w:r>
          <w:r>
            <w:tab/>
            <w:t>operate general workplace equipment, initiate corrective action at an elementary level;</w:t>
          </w:r>
        </w:p>
        <w:p w:rsidR="00795189" w:rsidRPr="0092395A" w:rsidRDefault="00795189" w:rsidP="00795189">
          <w:pPr>
            <w:pStyle w:val="aaplacitumAward"/>
          </w:pPr>
        </w:p>
        <w:p w:rsidR="00795189" w:rsidRPr="0092395A" w:rsidRDefault="00795189" w:rsidP="00795189">
          <w:pPr>
            <w:pStyle w:val="aaplacitumAward"/>
          </w:pPr>
          <w:r>
            <w:t>(d)</w:t>
          </w:r>
          <w:r>
            <w:tab/>
            <w:t>operate and be conversant with relevant workplace equipment and utilise the functions of those systems and be proficient in their use;</w:t>
          </w:r>
        </w:p>
        <w:p w:rsidR="00795189" w:rsidRPr="0092395A" w:rsidRDefault="00795189" w:rsidP="00795189">
          <w:pPr>
            <w:pStyle w:val="aaplacitumAward"/>
          </w:pPr>
        </w:p>
        <w:p w:rsidR="00795189" w:rsidRPr="0092395A" w:rsidRDefault="00795189" w:rsidP="00795189">
          <w:pPr>
            <w:pStyle w:val="aaplacitumAward"/>
          </w:pPr>
          <w:r>
            <w:t>(e)</w:t>
          </w:r>
          <w:r>
            <w:tab/>
            <w:t>provide support requiring the exercise of sound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rsidR="00795189" w:rsidRPr="0092395A" w:rsidRDefault="00795189" w:rsidP="00795189">
          <w:pPr>
            <w:pStyle w:val="aaplacitumAward"/>
          </w:pPr>
        </w:p>
        <w:p w:rsidR="00795189" w:rsidRPr="0092395A" w:rsidRDefault="00795189" w:rsidP="00795189">
          <w:pPr>
            <w:pStyle w:val="aaplacitumAward"/>
          </w:pPr>
          <w:r>
            <w:t>(g)</w:t>
          </w:r>
          <w:r>
            <w:tab/>
            <w:t>provide para professional support to qualified Officers;</w:t>
          </w:r>
        </w:p>
        <w:p w:rsidR="00795189" w:rsidRPr="0092395A" w:rsidRDefault="00795189" w:rsidP="00795189">
          <w:pPr>
            <w:pStyle w:val="aaplacitumAward"/>
          </w:pPr>
        </w:p>
        <w:p w:rsidR="00795189" w:rsidRPr="0092395A" w:rsidRDefault="00795189" w:rsidP="00795189">
          <w:pPr>
            <w:pStyle w:val="aaplacitumAward"/>
          </w:pPr>
          <w:r>
            <w:t>(h)</w:t>
          </w:r>
          <w:r>
            <w:tab/>
            <w:t>oversight the work of unqualified staff and/or take charge of a minor function within the Local Government;</w:t>
          </w:r>
        </w:p>
        <w:p w:rsidR="00795189" w:rsidRPr="0092395A" w:rsidRDefault="00795189" w:rsidP="00795189">
          <w:pPr>
            <w:pStyle w:val="aaplacitumAward"/>
          </w:pPr>
        </w:p>
        <w:p w:rsidR="00795189" w:rsidRPr="0092395A" w:rsidRDefault="00795189" w:rsidP="00795189">
          <w:pPr>
            <w:pStyle w:val="aaplacitumAward"/>
          </w:pPr>
          <w:r>
            <w:t>(i)</w:t>
          </w:r>
          <w:r>
            <w:tab/>
            <w:t>undertake routine inspectorial duties involving the enforcement of general by-laws/regulations, assist Senior Officers with special projects;</w:t>
          </w:r>
        </w:p>
        <w:p w:rsidR="00795189" w:rsidRPr="0092395A" w:rsidRDefault="00795189" w:rsidP="00795189">
          <w:pPr>
            <w:pStyle w:val="aaplacitumAward"/>
          </w:pPr>
        </w:p>
        <w:p w:rsidR="00795189" w:rsidRPr="0092395A" w:rsidRDefault="00795189" w:rsidP="00795189">
          <w:pPr>
            <w:pStyle w:val="aaplacitumAward"/>
          </w:pPr>
          <w:r>
            <w:t>(j)</w:t>
          </w:r>
          <w:r>
            <w:tab/>
            <w:t>exercise operational responsibility for a single purpose complex;</w:t>
          </w:r>
        </w:p>
        <w:p w:rsidR="00795189" w:rsidRPr="0092395A" w:rsidRDefault="00795189" w:rsidP="00795189">
          <w:pPr>
            <w:pStyle w:val="aaplacitumAward"/>
          </w:pPr>
        </w:p>
        <w:p w:rsidR="00795189" w:rsidRPr="0092395A" w:rsidRDefault="00795189" w:rsidP="00795189">
          <w:pPr>
            <w:pStyle w:val="aaplacitumAward"/>
          </w:pPr>
          <w:r>
            <w:t>(k)</w:t>
          </w:r>
          <w:r>
            <w:tab/>
            <w:t>perform tasks requiring knowledge of established work practices and procedures relevant to the work area;</w:t>
          </w:r>
        </w:p>
        <w:p w:rsidR="00795189" w:rsidRPr="0092395A" w:rsidRDefault="00795189" w:rsidP="00795189">
          <w:pPr>
            <w:pStyle w:val="aaplacitumAward"/>
          </w:pPr>
        </w:p>
        <w:p w:rsidR="00795189" w:rsidRPr="0092395A" w:rsidRDefault="00795189" w:rsidP="00795189">
          <w:pPr>
            <w:pStyle w:val="aaplacitumAward"/>
          </w:pPr>
          <w:r>
            <w:t>(l)</w:t>
          </w:r>
          <w:r>
            <w:tab/>
            <w:t>where prime responsibility is to supervise outside employees:</w:t>
          </w:r>
        </w:p>
        <w:p w:rsidR="00795189" w:rsidRPr="0092395A" w:rsidRDefault="00795189" w:rsidP="00795189">
          <w:pPr>
            <w:pStyle w:val="aaplacitumAward"/>
          </w:pPr>
        </w:p>
        <w:p w:rsidR="00795189" w:rsidRDefault="00795189" w:rsidP="00795189">
          <w:pPr>
            <w:pStyle w:val="aaplacitumAward"/>
            <w:ind w:left="3544"/>
          </w:pPr>
          <w:r>
            <w:t>(i)</w:t>
          </w:r>
          <w:r>
            <w:tab/>
            <w:t>plan and coordinate the activities of employees within a single works function of Local Government;</w:t>
          </w:r>
        </w:p>
        <w:p w:rsidR="00795189" w:rsidRPr="0092395A" w:rsidRDefault="00795189" w:rsidP="00795189">
          <w:pPr>
            <w:pStyle w:val="aaplacitumAward"/>
            <w:ind w:left="0" w:firstLine="0"/>
          </w:pPr>
        </w:p>
        <w:p w:rsidR="00795189" w:rsidRPr="0092395A" w:rsidRDefault="00795189" w:rsidP="00795189">
          <w:pPr>
            <w:pStyle w:val="aaplacitumAward"/>
            <w:ind w:left="2836" w:hanging="1"/>
          </w:pPr>
          <w:r>
            <w:t>(ii)</w:t>
          </w:r>
          <w:r>
            <w:tab/>
            <w:t>supervise the day-to-day operation of a minor works project;</w:t>
          </w:r>
        </w:p>
        <w:p w:rsidR="00795189" w:rsidRPr="0092395A" w:rsidRDefault="00795189" w:rsidP="00795189">
          <w:pPr>
            <w:pStyle w:val="aaplacitumAward"/>
            <w:ind w:left="2836"/>
          </w:pPr>
        </w:p>
        <w:p w:rsidR="00795189" w:rsidRPr="0092395A" w:rsidRDefault="00795189" w:rsidP="00795189">
          <w:pPr>
            <w:pStyle w:val="aaplacitumAward"/>
            <w:ind w:left="2836" w:hanging="1"/>
          </w:pPr>
          <w:r>
            <w:t>(iii)</w:t>
          </w:r>
          <w:r>
            <w:tab/>
            <w:t>responsible for a minor works project/programme;</w:t>
          </w:r>
        </w:p>
        <w:p w:rsidR="00795189" w:rsidRPr="0092395A" w:rsidRDefault="00795189" w:rsidP="00795189">
          <w:pPr>
            <w:pStyle w:val="BodyTextAward"/>
          </w:pPr>
        </w:p>
        <w:p w:rsidR="00795189" w:rsidRPr="0092395A" w:rsidRDefault="00795189" w:rsidP="00795189">
          <w:pPr>
            <w:pStyle w:val="aaplacitumAward"/>
          </w:pPr>
          <w:r>
            <w:t>(m)</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apply established practices and procedures in the conduct of a range of </w:t>
          </w:r>
          <w:r>
            <w:tab/>
            <w:t xml:space="preserve">technical activities including the fields of construction, engineering, </w:t>
          </w:r>
          <w:r>
            <w:tab/>
            <w:t>survey and horticulture;</w:t>
          </w:r>
        </w:p>
        <w:p w:rsidR="00795189" w:rsidRPr="0092395A" w:rsidRDefault="00795189" w:rsidP="00795189">
          <w:pPr>
            <w:pStyle w:val="aaplacitumAward"/>
            <w:ind w:left="3544"/>
          </w:pPr>
        </w:p>
        <w:p w:rsidR="00795189" w:rsidRPr="0092395A" w:rsidRDefault="00795189" w:rsidP="00795189">
          <w:pPr>
            <w:pStyle w:val="aaplacitumAward"/>
            <w:ind w:left="3544"/>
            <w:rPr>
              <w:bCs/>
            </w:rPr>
          </w:pPr>
          <w:r>
            <w:t>(ii)</w:t>
          </w:r>
          <w:r>
            <w:tab/>
            <w:t>responsible for a minor project.</w:t>
          </w:r>
        </w:p>
        <w:p w:rsidR="00795189" w:rsidRPr="0092395A" w:rsidRDefault="00795189" w:rsidP="00795189">
          <w:pPr>
            <w:pStyle w:val="BodyTextAward"/>
          </w:pPr>
        </w:p>
        <w:p w:rsidR="00795189" w:rsidRPr="0092395A" w:rsidRDefault="00795189" w:rsidP="00795189">
          <w:pPr>
            <w:pStyle w:val="Para-SubPara"/>
          </w:pPr>
          <w:r>
            <w:t>15.8.3</w:t>
          </w:r>
          <w:r>
            <w:tab/>
            <w:t>(4)</w:t>
          </w:r>
          <w:r>
            <w:tab/>
            <w:t>Organisational relationships</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where relevant, supervise minor works programmes/projects;</w:t>
          </w:r>
        </w:p>
        <w:p w:rsidR="00795189" w:rsidRPr="0092395A" w:rsidRDefault="00795189" w:rsidP="00795189">
          <w:pPr>
            <w:pStyle w:val="aaplacitumAward"/>
          </w:pPr>
        </w:p>
        <w:p w:rsidR="00795189" w:rsidRPr="0092395A" w:rsidRDefault="00795189" w:rsidP="00795189">
          <w:pPr>
            <w:pStyle w:val="aaplacitumAward"/>
          </w:pPr>
          <w:r>
            <w:t>(b)</w:t>
          </w:r>
          <w:r>
            <w:tab/>
            <w:t>work under regular supervision;</w:t>
          </w:r>
        </w:p>
        <w:p w:rsidR="00795189" w:rsidRPr="0092395A" w:rsidRDefault="00795189" w:rsidP="00795189">
          <w:pPr>
            <w:pStyle w:val="aaplacitumAward"/>
          </w:pPr>
        </w:p>
        <w:p w:rsidR="00795189" w:rsidRPr="0092395A" w:rsidRDefault="00795189" w:rsidP="00795189">
          <w:pPr>
            <w:pStyle w:val="aaplacitumAward"/>
          </w:pPr>
          <w:r>
            <w:t>(c)</w:t>
          </w:r>
          <w:r>
            <w:tab/>
            <w:t>oversee and guide a limited number of lower Classified Officers.</w:t>
          </w:r>
        </w:p>
        <w:p w:rsidR="00795189" w:rsidRPr="0092395A" w:rsidRDefault="00795189" w:rsidP="00795189">
          <w:pPr>
            <w:pStyle w:val="BodyTextAward"/>
          </w:pPr>
        </w:p>
        <w:p w:rsidR="00795189" w:rsidRPr="0092395A" w:rsidRDefault="00795189" w:rsidP="00795189">
          <w:pPr>
            <w:pStyle w:val="Para-SubPara"/>
          </w:pPr>
          <w:r>
            <w:t>15.8.3</w:t>
          </w:r>
          <w:r>
            <w:tab/>
            <w:t>(5)</w:t>
          </w:r>
          <w:r>
            <w:tab/>
            <w:t>Extent of authority</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work outcomes are monitored;</w:t>
          </w:r>
        </w:p>
        <w:p w:rsidR="00795189" w:rsidRPr="0092395A" w:rsidRDefault="00795189" w:rsidP="00795189">
          <w:pPr>
            <w:pStyle w:val="aaplacitumAward"/>
          </w:pPr>
        </w:p>
        <w:p w:rsidR="00795189" w:rsidRPr="0092395A" w:rsidRDefault="00795189" w:rsidP="00795189">
          <w:pPr>
            <w:pStyle w:val="aaplacitumAward"/>
          </w:pPr>
          <w:r>
            <w:t>(b)</w:t>
          </w:r>
          <w:r>
            <w:tab/>
            <w:t>freedom to act within established guidelines;</w:t>
          </w:r>
        </w:p>
        <w:p w:rsidR="00795189" w:rsidRPr="0092395A" w:rsidRDefault="00795189" w:rsidP="00795189">
          <w:pPr>
            <w:pStyle w:val="aaplacitumAward"/>
          </w:pPr>
        </w:p>
        <w:p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rsidR="00795189" w:rsidRPr="0092395A" w:rsidRDefault="00795189" w:rsidP="00795189">
          <w:pPr>
            <w:pStyle w:val="BodyTextAward"/>
          </w:pPr>
        </w:p>
        <w:p w:rsidR="00795189" w:rsidRPr="0092395A" w:rsidRDefault="00795189" w:rsidP="00795189">
          <w:pPr>
            <w:pStyle w:val="aparagraphAward"/>
          </w:pPr>
          <w:r>
            <w:t>15.8.4</w:t>
          </w:r>
          <w:r>
            <w:tab/>
            <w:t>LEVEL 4</w:t>
          </w:r>
        </w:p>
        <w:p w:rsidR="00795189" w:rsidRPr="0092395A" w:rsidRDefault="00795189" w:rsidP="00795189">
          <w:pPr>
            <w:pStyle w:val="BodyTextAward"/>
          </w:pPr>
        </w:p>
        <w:p w:rsidR="00795189" w:rsidRPr="0092395A" w:rsidRDefault="00795189" w:rsidP="00795189">
          <w:pPr>
            <w:pStyle w:val="Para-SubPara"/>
          </w:pPr>
          <w:r>
            <w:t>15.8.4</w:t>
          </w:r>
          <w:r>
            <w:tab/>
            <w:t>(1)</w:t>
          </w:r>
          <w:r>
            <w:tab/>
            <w:t>Characteristics of the level</w:t>
          </w:r>
        </w:p>
        <w:p w:rsidR="00795189" w:rsidRPr="0092395A" w:rsidRDefault="00795189" w:rsidP="00795189">
          <w:pPr>
            <w:pStyle w:val="aaplacitumAward"/>
          </w:pPr>
        </w:p>
        <w:p w:rsidR="00795189" w:rsidRPr="0092395A" w:rsidRDefault="00795189" w:rsidP="00795189">
          <w:pPr>
            <w:pStyle w:val="aaplacitumAward"/>
          </w:pPr>
          <w:r>
            <w:lastRenderedPageBreak/>
            <w:t>(a)</w:t>
          </w:r>
          <w:r>
            <w:tab/>
            <w:t>At this level Officers work under general direction in the application of procedures, methods and guidelines which are well established.  However, graduates initially appointed at this level will be under the direct supervision of a Senior Officer.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rsidR="00795189" w:rsidRPr="0092395A" w:rsidRDefault="00795189" w:rsidP="00795189">
          <w:pPr>
            <w:pStyle w:val="aaplacitumAward"/>
          </w:pPr>
        </w:p>
        <w:p w:rsidR="00795189" w:rsidRPr="0092395A" w:rsidRDefault="00795189" w:rsidP="00795189">
          <w:pPr>
            <w:pStyle w:val="aaplacitumAward"/>
          </w:pPr>
          <w:r>
            <w:t>(c)</w:t>
          </w:r>
          <w:r>
            <w:tab/>
            <w:t>Positions at this level allow Officers the scope for exercising initiatives in the application of established work procedures.</w:t>
          </w:r>
        </w:p>
        <w:p w:rsidR="00795189" w:rsidRPr="0092395A" w:rsidRDefault="00795189" w:rsidP="00795189">
          <w:pPr>
            <w:pStyle w:val="aaplacitumAward"/>
          </w:pPr>
        </w:p>
        <w:p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rsidR="00795189" w:rsidRPr="0092395A" w:rsidRDefault="00795189" w:rsidP="00795189">
          <w:pPr>
            <w:pStyle w:val="aaplacitumAward"/>
          </w:pPr>
        </w:p>
        <w:p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rsidR="00795189" w:rsidRPr="0092395A" w:rsidRDefault="00795189" w:rsidP="00795189">
          <w:pPr>
            <w:pStyle w:val="aaplacitumAward"/>
          </w:pPr>
        </w:p>
        <w:p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rsidR="00795189" w:rsidRPr="0092395A" w:rsidRDefault="00795189" w:rsidP="00795189">
          <w:pPr>
            <w:pStyle w:val="aaplacitumAward"/>
          </w:pPr>
        </w:p>
        <w:p w:rsidR="00795189" w:rsidRPr="0092395A" w:rsidRDefault="00795189" w:rsidP="00795189">
          <w:pPr>
            <w:pStyle w:val="aaplacitumAward"/>
          </w:pPr>
          <w:r>
            <w:t>(g)</w:t>
          </w:r>
          <w:r>
            <w:tab/>
            <w:t>It is desirable that three year degree holders shall progress to this level after the completion of twelve months service at the top of Level 3, after obtaining relevant experience and a satisfactory degree of competence.  This is the appointment level for any graduate with a relevant four year degree who is required to undertake work related to that qualification.</w:t>
          </w:r>
        </w:p>
        <w:p w:rsidR="00795189" w:rsidRPr="0092395A" w:rsidRDefault="00795189" w:rsidP="00795189">
          <w:pPr>
            <w:pStyle w:val="aaplacitumAward"/>
          </w:pPr>
        </w:p>
        <w:p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rsidR="00795189" w:rsidRPr="0092395A" w:rsidRDefault="00795189" w:rsidP="00795189">
          <w:pPr>
            <w:pStyle w:val="BodyTextAward"/>
          </w:pPr>
        </w:p>
        <w:p w:rsidR="00795189" w:rsidRPr="0092395A" w:rsidRDefault="00795189" w:rsidP="00795189">
          <w:pPr>
            <w:pStyle w:val="Para-SubPara"/>
          </w:pPr>
          <w:r>
            <w:t>15.8.4</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thorough knowledge of work activities performed within the work area;</w:t>
          </w:r>
        </w:p>
        <w:p w:rsidR="00795189" w:rsidRPr="0092395A" w:rsidRDefault="00795189" w:rsidP="00795189">
          <w:pPr>
            <w:pStyle w:val="aaplacitumAward"/>
          </w:pPr>
        </w:p>
        <w:p w:rsidR="00795189" w:rsidRPr="0092395A" w:rsidRDefault="00795189" w:rsidP="00795189">
          <w:pPr>
            <w:pStyle w:val="aaplacitumAward"/>
          </w:pPr>
          <w:r>
            <w:t>(b)</w:t>
          </w:r>
          <w:r>
            <w:tab/>
            <w:t>sound knowledge of procedural/operational methods of the work area;</w:t>
          </w:r>
        </w:p>
        <w:p w:rsidR="00795189" w:rsidRPr="0092395A" w:rsidRDefault="00795189" w:rsidP="00795189">
          <w:pPr>
            <w:pStyle w:val="aaplacitumAward"/>
          </w:pPr>
        </w:p>
        <w:p w:rsidR="00795189" w:rsidRPr="0092395A" w:rsidRDefault="00795189" w:rsidP="00795189">
          <w:pPr>
            <w:pStyle w:val="aaplacitumAward"/>
          </w:pPr>
          <w:r>
            <w:t>(c)</w:t>
          </w:r>
          <w:r>
            <w:tab/>
            <w:t>may utilise professional, specialised or technical knowledge;</w:t>
          </w:r>
        </w:p>
        <w:p w:rsidR="00795189" w:rsidRPr="0092395A" w:rsidRDefault="00795189" w:rsidP="00795189">
          <w:pPr>
            <w:pStyle w:val="aaplacitumAward"/>
          </w:pPr>
        </w:p>
        <w:p w:rsidR="00795189" w:rsidRPr="0092395A" w:rsidRDefault="00795189" w:rsidP="00795189">
          <w:pPr>
            <w:pStyle w:val="aaplacitumAward"/>
          </w:pPr>
          <w:r>
            <w:t>(d)</w:t>
          </w:r>
          <w:r>
            <w:tab/>
            <w:t>working knowledge of statutory requirements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ability to apply computing concepts;</w:t>
          </w:r>
        </w:p>
        <w:p w:rsidR="00795189" w:rsidRPr="0092395A" w:rsidRDefault="00795189" w:rsidP="00795189">
          <w:pPr>
            <w:pStyle w:val="aaplacitumAward"/>
          </w:pPr>
        </w:p>
        <w:p w:rsidR="00795189" w:rsidRPr="0092395A" w:rsidRDefault="00795189" w:rsidP="00795189">
          <w:pPr>
            <w:pStyle w:val="aaplacitumAward"/>
          </w:pPr>
          <w:r>
            <w:t>(f)</w:t>
          </w:r>
          <w:r>
            <w:tab/>
            <w:t>entry level for four year degree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entry level for three year degree plus Graduate Diploma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lastRenderedPageBreak/>
            <w:t>(h)</w:t>
          </w:r>
          <w:r>
            <w:tab/>
            <w:t>Associate Diploma with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Three year degree plus one year professional experience in the relevant discipline;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appropriate certificate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rsidR="00795189" w:rsidRPr="0092395A" w:rsidRDefault="00795189" w:rsidP="00795189">
          <w:pPr>
            <w:pStyle w:val="BodyTextAward"/>
          </w:pPr>
        </w:p>
        <w:p w:rsidR="00795189" w:rsidRPr="0092395A" w:rsidRDefault="00795189" w:rsidP="00795189">
          <w:pPr>
            <w:pStyle w:val="Para-SubPara"/>
          </w:pPr>
          <w:r>
            <w:t>15.8.4</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responsibility for various activities in a specialised area and/or components of the works programme;</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a function within the work area;</w:t>
          </w:r>
        </w:p>
        <w:p w:rsidR="00795189" w:rsidRPr="0092395A" w:rsidRDefault="00795189" w:rsidP="00795189">
          <w:pPr>
            <w:pStyle w:val="aaplacitumAward"/>
          </w:pPr>
        </w:p>
        <w:p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rsidR="00795189" w:rsidRPr="0092395A" w:rsidRDefault="00795189" w:rsidP="00795189">
          <w:pPr>
            <w:pStyle w:val="aaplacitumAward"/>
          </w:pPr>
        </w:p>
        <w:p w:rsidR="00795189" w:rsidRPr="0092395A" w:rsidRDefault="00795189" w:rsidP="00795189">
          <w:pPr>
            <w:pStyle w:val="aaplacitumAward"/>
          </w:pPr>
          <w:r>
            <w:t>(d)</w:t>
          </w:r>
          <w:r>
            <w:tab/>
            <w:t>supervise the work of other para professional staff;</w:t>
          </w:r>
        </w:p>
        <w:p w:rsidR="00795189" w:rsidRPr="0092395A" w:rsidRDefault="00795189" w:rsidP="00795189">
          <w:pPr>
            <w:pStyle w:val="aaplacitumAward"/>
          </w:pPr>
        </w:p>
        <w:p w:rsidR="00795189" w:rsidRPr="0092395A" w:rsidRDefault="00795189" w:rsidP="00795189">
          <w:pPr>
            <w:pStyle w:val="aaplacitumAward"/>
          </w:pPr>
          <w:r>
            <w:t>(e)</w:t>
          </w:r>
          <w:r>
            <w:tab/>
            <w:t>regularly undertake general inspections to enforce compliance with various Acts, Regulations, Local Laws and Policies;</w:t>
          </w:r>
        </w:p>
        <w:p w:rsidR="00795189" w:rsidRPr="0092395A" w:rsidRDefault="00795189" w:rsidP="00795189">
          <w:pPr>
            <w:pStyle w:val="aaplacitumAward"/>
          </w:pPr>
        </w:p>
        <w:p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rsidR="00795189" w:rsidRPr="0092395A" w:rsidRDefault="00795189" w:rsidP="00795189">
          <w:pPr>
            <w:pStyle w:val="aaplacitumAward"/>
          </w:pPr>
        </w:p>
        <w:p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rsidR="00795189" w:rsidRPr="0092395A" w:rsidRDefault="00795189" w:rsidP="00795189">
          <w:pPr>
            <w:pStyle w:val="aaplacitumAward"/>
          </w:pPr>
        </w:p>
        <w:p w:rsidR="00795189" w:rsidRPr="0092395A" w:rsidRDefault="00795189" w:rsidP="00795189">
          <w:pPr>
            <w:pStyle w:val="aaplacitumAward"/>
          </w:pPr>
          <w:r>
            <w:t>(h)</w:t>
          </w:r>
          <w:r>
            <w:tab/>
            <w:t>undertake minor development assessment duties;</w:t>
          </w:r>
        </w:p>
        <w:p w:rsidR="00795189" w:rsidRPr="0092395A" w:rsidRDefault="00795189" w:rsidP="00795189">
          <w:pPr>
            <w:pStyle w:val="aaplacitumAward"/>
          </w:pPr>
        </w:p>
        <w:p w:rsidR="00795189" w:rsidRPr="0092395A" w:rsidRDefault="00795189" w:rsidP="00795189">
          <w:pPr>
            <w:pStyle w:val="aaplacitumAward"/>
          </w:pPr>
          <w:r>
            <w:t>(i)</w:t>
          </w:r>
          <w:r>
            <w:tab/>
            <w:t>exercise operational responsibility for a multi purpose complex;</w:t>
          </w:r>
        </w:p>
        <w:p w:rsidR="00795189" w:rsidRPr="0092395A" w:rsidRDefault="00795189" w:rsidP="00795189">
          <w:pPr>
            <w:pStyle w:val="aaplacitumAward"/>
          </w:pPr>
        </w:p>
        <w:p w:rsidR="00795189" w:rsidRPr="0092395A" w:rsidRDefault="00795189" w:rsidP="00795189">
          <w:pPr>
            <w:pStyle w:val="aaplacitumAward"/>
          </w:pPr>
          <w:r>
            <w:t>(j)</w:t>
          </w:r>
          <w:r>
            <w:tab/>
            <w:t>coordinate elementary community service programmes or a single programme at a more complex level;</w:t>
          </w:r>
        </w:p>
        <w:p w:rsidR="00795189" w:rsidRPr="0092395A" w:rsidRDefault="00795189" w:rsidP="00795189">
          <w:pPr>
            <w:pStyle w:val="aaplacitumAward"/>
          </w:pPr>
        </w:p>
        <w:p w:rsidR="00795189" w:rsidRPr="0092395A" w:rsidRDefault="00795189" w:rsidP="00795189">
          <w:pPr>
            <w:pStyle w:val="aaplacitumAward"/>
          </w:pPr>
          <w:r>
            <w:t>(k)</w:t>
          </w:r>
          <w:r>
            <w:tab/>
            <w:t>plan and coordinate elementary community based projects/programmes;</w:t>
          </w:r>
        </w:p>
        <w:p w:rsidR="00795189" w:rsidRPr="0092395A" w:rsidRDefault="00795189" w:rsidP="00795189">
          <w:pPr>
            <w:pStyle w:val="aaplacitumAward"/>
          </w:pPr>
        </w:p>
        <w:p w:rsidR="00795189" w:rsidRPr="0092395A" w:rsidRDefault="00795189" w:rsidP="00795189">
          <w:pPr>
            <w:pStyle w:val="aaplacitumAward"/>
          </w:pPr>
          <w:r>
            <w:t>(l)</w:t>
          </w:r>
          <w:r>
            <w:tab/>
            <w:t>perform moderately complex functions including social planning, demographic analysis, survey design and analysis;</w:t>
          </w:r>
        </w:p>
        <w:p w:rsidR="00795189" w:rsidRPr="0092395A" w:rsidRDefault="00795189" w:rsidP="00795189">
          <w:pPr>
            <w:pStyle w:val="aaplacitumAward"/>
          </w:pPr>
        </w:p>
        <w:p w:rsidR="00795189" w:rsidRPr="0092395A" w:rsidRDefault="00795189" w:rsidP="00795189">
          <w:pPr>
            <w:pStyle w:val="aaplacitumAward"/>
          </w:pPr>
          <w:r>
            <w:t>(m)</w:t>
          </w:r>
          <w:r>
            <w:tab/>
            <w:t>provide support requiring a high degree of judgement, initiative, confidentiality and sensitivity in the performance of work;</w:t>
          </w:r>
        </w:p>
        <w:p w:rsidR="00795189" w:rsidRPr="0092395A" w:rsidRDefault="00795189" w:rsidP="00795189">
          <w:pPr>
            <w:pStyle w:val="aaplacitumAward"/>
          </w:pPr>
        </w:p>
        <w:p w:rsidR="00795189" w:rsidRPr="0092395A" w:rsidRDefault="00795189" w:rsidP="00795189">
          <w:pPr>
            <w:pStyle w:val="aaplacitumAward"/>
          </w:pPr>
          <w:r>
            <w:t>(n)</w:t>
          </w:r>
          <w:r>
            <w:tab/>
            <w:t>proficient in the operation of equipment to enable modification or correction of and/or the identification of operational problems;</w:t>
          </w:r>
        </w:p>
        <w:p w:rsidR="00795189" w:rsidRPr="0092395A" w:rsidRDefault="00795189" w:rsidP="00795189">
          <w:pPr>
            <w:pStyle w:val="aaplacitumAward"/>
          </w:pPr>
        </w:p>
        <w:p w:rsidR="00795189" w:rsidRPr="0092395A" w:rsidRDefault="00795189" w:rsidP="00795189">
          <w:pPr>
            <w:pStyle w:val="aaplacitumAward"/>
          </w:pPr>
          <w:r>
            <w:t>(o)</w:t>
          </w:r>
          <w:r>
            <w:tab/>
            <w:t>where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undertake some minor phase of a broad or more complex assignment;</w:t>
          </w:r>
        </w:p>
        <w:p w:rsidR="00795189" w:rsidRPr="0092395A" w:rsidRDefault="00795189" w:rsidP="00795189">
          <w:pPr>
            <w:pStyle w:val="BodyTextAward"/>
          </w:pPr>
        </w:p>
        <w:p w:rsidR="00795189" w:rsidRPr="0092395A" w:rsidRDefault="00795189" w:rsidP="00795189">
          <w:pPr>
            <w:pStyle w:val="aaplacitumAward"/>
            <w:ind w:left="3544"/>
          </w:pPr>
          <w:r>
            <w:t>(ii)</w:t>
          </w:r>
          <w:r>
            <w:tab/>
            <w:t>provide assistance to Senior Officers;</w:t>
          </w:r>
        </w:p>
        <w:p w:rsidR="00795189" w:rsidRDefault="00795189" w:rsidP="00795189">
          <w:pPr>
            <w:pStyle w:val="BodyTextAward"/>
          </w:pPr>
        </w:p>
        <w:p w:rsidR="00795189" w:rsidRPr="0092395A" w:rsidRDefault="00795189" w:rsidP="00795189">
          <w:pPr>
            <w:pStyle w:val="aaplacitumAward"/>
            <w:ind w:left="3544"/>
          </w:pPr>
          <w:r>
            <w:t>(iii)</w:t>
          </w:r>
          <w:r>
            <w:tab/>
            <w:t>perform duties of a specialised nature;</w:t>
          </w:r>
        </w:p>
        <w:p w:rsidR="00795189" w:rsidRPr="0092395A" w:rsidRDefault="00795189" w:rsidP="00795189">
          <w:pPr>
            <w:pStyle w:val="aaplacitumAward"/>
          </w:pPr>
        </w:p>
        <w:p w:rsidR="00795189" w:rsidRPr="0092395A" w:rsidRDefault="00795189" w:rsidP="00795189">
          <w:pPr>
            <w:pStyle w:val="aaplacitumAward"/>
          </w:pPr>
          <w:r>
            <w:t>(p)</w:t>
          </w:r>
          <w:r>
            <w:tab/>
            <w:t>where the prime responsibility is to supervise the work of outside employees, supervision may extend to several elements of the work:</w:t>
          </w:r>
        </w:p>
        <w:p w:rsidR="00795189" w:rsidRPr="0092395A" w:rsidRDefault="00795189" w:rsidP="00795189">
          <w:pPr>
            <w:pStyle w:val="aaplacitumAward"/>
          </w:pPr>
        </w:p>
        <w:p w:rsidR="00795189" w:rsidRPr="0092395A" w:rsidRDefault="00795189" w:rsidP="00795189">
          <w:pPr>
            <w:pStyle w:val="aaplacitumAward"/>
            <w:ind w:left="3544"/>
          </w:pPr>
          <w:r>
            <w:t>(i)</w:t>
          </w:r>
          <w:r>
            <w:tab/>
            <w:t>plan and coordinate minor works;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rsidR="00795189" w:rsidRPr="0092395A" w:rsidRDefault="00795189" w:rsidP="00795189">
          <w:pPr>
            <w:pStyle w:val="BodyTextAward"/>
          </w:pPr>
        </w:p>
        <w:p w:rsidR="00795189" w:rsidRPr="0092395A" w:rsidRDefault="00795189" w:rsidP="00795189">
          <w:pPr>
            <w:pStyle w:val="aaplacitumAward"/>
          </w:pPr>
          <w:r>
            <w:t>(q)</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perform moderately complex functions in various fields including </w:t>
          </w:r>
          <w:r>
            <w:tab/>
            <w:t>construction, engineering surveying and horticulture;</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assist and review work done by subordinate Officers.</w:t>
          </w:r>
        </w:p>
        <w:p w:rsidR="00795189" w:rsidRPr="0092395A" w:rsidRDefault="00795189" w:rsidP="00795189">
          <w:pPr>
            <w:pStyle w:val="BodyTextAward"/>
          </w:pPr>
        </w:p>
        <w:p w:rsidR="00795189" w:rsidRPr="0092395A" w:rsidRDefault="00795189" w:rsidP="00795189">
          <w:pPr>
            <w:pStyle w:val="Para-SubPara"/>
          </w:pPr>
          <w:r>
            <w:t>15.8.4</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direct supervision at graduate level;</w:t>
          </w:r>
        </w:p>
        <w:p w:rsidR="00795189" w:rsidRPr="0092395A" w:rsidRDefault="00795189" w:rsidP="00795189">
          <w:pPr>
            <w:pStyle w:val="aaplacitumAward"/>
          </w:pPr>
        </w:p>
        <w:p w:rsidR="00795189" w:rsidRPr="0092395A" w:rsidRDefault="00795189" w:rsidP="00795189">
          <w:pPr>
            <w:pStyle w:val="aaplacitumAward"/>
          </w:pPr>
          <w:r>
            <w:t>(b)</w:t>
          </w:r>
          <w:r>
            <w:tab/>
            <w:t>work under general supervision;</w:t>
          </w:r>
        </w:p>
        <w:p w:rsidR="00795189" w:rsidRPr="0092395A" w:rsidRDefault="00795189" w:rsidP="00795189">
          <w:pPr>
            <w:pStyle w:val="aaplacitumAward"/>
          </w:pPr>
        </w:p>
        <w:p w:rsidR="00795189" w:rsidRPr="0092395A" w:rsidRDefault="00795189" w:rsidP="00795189">
          <w:pPr>
            <w:pStyle w:val="aaplacitumAward"/>
          </w:pPr>
          <w:r>
            <w:t>(c)</w:t>
          </w:r>
          <w:r>
            <w:tab/>
            <w:t>supervise other employees;</w:t>
          </w:r>
        </w:p>
        <w:p w:rsidR="00795189" w:rsidRPr="0092395A" w:rsidRDefault="00795189" w:rsidP="00795189">
          <w:pPr>
            <w:pStyle w:val="aaplacitumAward"/>
          </w:pPr>
        </w:p>
        <w:p w:rsidR="00795189" w:rsidRPr="0092395A" w:rsidRDefault="00795189" w:rsidP="00795189">
          <w:pPr>
            <w:pStyle w:val="aaplacitumAward"/>
          </w:pPr>
          <w:r>
            <w:t>(d)</w:t>
          </w:r>
          <w:r>
            <w:tab/>
            <w:t>operate as a member of a professional team.</w:t>
          </w:r>
        </w:p>
        <w:p w:rsidR="00795189" w:rsidRPr="0092395A" w:rsidRDefault="00795189" w:rsidP="00795189">
          <w:pPr>
            <w:pStyle w:val="BodyTextAward"/>
          </w:pPr>
        </w:p>
        <w:p w:rsidR="00795189" w:rsidRPr="0092395A" w:rsidRDefault="00795189" w:rsidP="00795189">
          <w:pPr>
            <w:pStyle w:val="Para-SubPara"/>
          </w:pPr>
          <w:r>
            <w:t>15.8.4</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setting outcomes/objectives for specific projects;</w:t>
          </w:r>
        </w:p>
        <w:p w:rsidR="00795189" w:rsidRPr="0092395A" w:rsidRDefault="00795189" w:rsidP="00795189">
          <w:pPr>
            <w:pStyle w:val="aaplacitumAward"/>
          </w:pPr>
        </w:p>
        <w:p w:rsidR="00795189" w:rsidRPr="0092395A" w:rsidRDefault="00795189" w:rsidP="00795189">
          <w:pPr>
            <w:pStyle w:val="aaplacitumAward"/>
          </w:pPr>
          <w:r>
            <w:t>(b)</w:t>
          </w:r>
          <w:r>
            <w:tab/>
            <w:t>graduates receiving instructions on the broader aspects of the work;</w:t>
          </w:r>
        </w:p>
        <w:p w:rsidR="00795189" w:rsidRPr="0092395A" w:rsidRDefault="00795189" w:rsidP="00795189">
          <w:pPr>
            <w:pStyle w:val="aaplacitumAward"/>
          </w:pPr>
        </w:p>
        <w:p w:rsidR="00795189" w:rsidRPr="0092395A" w:rsidRDefault="00795189" w:rsidP="00795189">
          <w:pPr>
            <w:pStyle w:val="aaplacitumAward"/>
          </w:pPr>
          <w:r>
            <w:t>(c)</w:t>
          </w:r>
          <w:r>
            <w:tab/>
            <w:t>freedom to act within defined established practices;</w:t>
          </w:r>
        </w:p>
        <w:p w:rsidR="00795189" w:rsidRPr="0092395A" w:rsidRDefault="00795189" w:rsidP="00795189">
          <w:pPr>
            <w:pStyle w:val="aaplacitumAward"/>
          </w:pPr>
        </w:p>
        <w:p w:rsidR="00795189" w:rsidRPr="0092395A" w:rsidRDefault="00795189" w:rsidP="00795189">
          <w:pPr>
            <w:pStyle w:val="aaplacitumAward"/>
          </w:pPr>
          <w:r>
            <w:t>(d)</w:t>
          </w:r>
          <w:r>
            <w:tab/>
            <w:t>problem solving by reference to procedures, documented methods and instructions. Assistance is available when problems occur.</w:t>
          </w:r>
        </w:p>
        <w:p w:rsidR="00795189" w:rsidRPr="0092395A" w:rsidRDefault="00795189" w:rsidP="00795189">
          <w:pPr>
            <w:pStyle w:val="BodyTextAward"/>
          </w:pPr>
        </w:p>
        <w:p w:rsidR="00795189" w:rsidRPr="0092395A" w:rsidRDefault="00795189" w:rsidP="00795189">
          <w:pPr>
            <w:pStyle w:val="aparagraphAward"/>
          </w:pPr>
          <w:r>
            <w:t>15.8.5</w:t>
          </w:r>
          <w:r>
            <w:tab/>
            <w:t>LEVEL 5</w:t>
          </w:r>
        </w:p>
        <w:p w:rsidR="00795189" w:rsidRPr="0092395A" w:rsidRDefault="00795189" w:rsidP="00795189">
          <w:pPr>
            <w:pStyle w:val="BodyTextAward"/>
          </w:pPr>
        </w:p>
        <w:p w:rsidR="00795189" w:rsidRPr="0092395A" w:rsidRDefault="00795189" w:rsidP="00795189">
          <w:pPr>
            <w:pStyle w:val="Para-SubPara"/>
          </w:pPr>
          <w:r>
            <w:t>15.8.5</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rsidR="00795189" w:rsidRPr="0092395A" w:rsidRDefault="00795189" w:rsidP="00795189">
          <w:pPr>
            <w:pStyle w:val="aaplacitumAward"/>
          </w:pPr>
        </w:p>
        <w:p w:rsidR="00795189" w:rsidRPr="0092395A" w:rsidRDefault="00795189" w:rsidP="00795189">
          <w:pPr>
            <w:pStyle w:val="aaplacitumAward"/>
          </w:pPr>
          <w:r>
            <w:lastRenderedPageBreak/>
            <w:t>(b)</w:t>
          </w:r>
          <w:r>
            <w:tab/>
            <w:t>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addition Officers at this level may be required to supervise various functions within a work area or activities of a complex nature.</w:t>
          </w:r>
        </w:p>
        <w:p w:rsidR="00795189" w:rsidRPr="0092395A" w:rsidRDefault="00795189" w:rsidP="00795189">
          <w:pPr>
            <w:pStyle w:val="aaplacitumAward"/>
          </w:pPr>
        </w:p>
        <w:p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rsidR="00795189" w:rsidRPr="0092395A" w:rsidRDefault="00795189" w:rsidP="00795189">
          <w:pPr>
            <w:pStyle w:val="aaplacitumAward"/>
          </w:pPr>
        </w:p>
        <w:p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rsidR="00795189" w:rsidRPr="0092395A" w:rsidRDefault="00795189" w:rsidP="00795189">
          <w:pPr>
            <w:pStyle w:val="aaplacitumAward"/>
          </w:pPr>
        </w:p>
        <w:p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rsidR="00795189" w:rsidRPr="0092395A" w:rsidRDefault="00795189" w:rsidP="00795189">
          <w:pPr>
            <w:pStyle w:val="aaplacitumAward"/>
          </w:pPr>
        </w:p>
        <w:p w:rsidR="00795189" w:rsidRPr="0092395A" w:rsidRDefault="00795189" w:rsidP="00795189">
          <w:pPr>
            <w:pStyle w:val="aaplacitumAward"/>
          </w:pPr>
          <w:r>
            <w:t>(f)</w:t>
          </w:r>
          <w:r>
            <w:tab/>
            <w:t>Officers will be expected to set outcomes and further develop work methods where general work procedures are not defined.</w:t>
          </w:r>
        </w:p>
        <w:p w:rsidR="00795189" w:rsidRPr="0092395A" w:rsidRDefault="00795189" w:rsidP="00795189">
          <w:pPr>
            <w:pStyle w:val="BodyTextAward"/>
          </w:pPr>
        </w:p>
        <w:p w:rsidR="00795189" w:rsidRPr="0092395A" w:rsidRDefault="00795189" w:rsidP="00795189">
          <w:pPr>
            <w:pStyle w:val="Para-SubPara"/>
          </w:pPr>
          <w:r>
            <w:t>15.8.5</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statutory requirements relevant to work area;</w:t>
          </w:r>
        </w:p>
        <w:p w:rsidR="00795189" w:rsidRPr="0092395A" w:rsidRDefault="00795189" w:rsidP="00795189">
          <w:pPr>
            <w:pStyle w:val="aaplacitumAward"/>
          </w:pPr>
        </w:p>
        <w:p w:rsidR="00795189" w:rsidRPr="0092395A" w:rsidRDefault="00795189" w:rsidP="00795189">
          <w:pPr>
            <w:pStyle w:val="aaplacitumAward"/>
          </w:pPr>
          <w:r>
            <w:t>(b)</w:t>
          </w:r>
          <w:r>
            <w:tab/>
            <w:t>knowledge of section procedures, policies and activities;</w:t>
          </w:r>
        </w:p>
        <w:p w:rsidR="00795189" w:rsidRPr="0092395A" w:rsidRDefault="00795189" w:rsidP="00795189">
          <w:pPr>
            <w:pStyle w:val="aaplacitumAward"/>
          </w:pPr>
        </w:p>
        <w:p w:rsidR="00795189" w:rsidRPr="0092395A" w:rsidRDefault="00795189" w:rsidP="00795189">
          <w:pPr>
            <w:pStyle w:val="aaplacitumAward"/>
          </w:pPr>
          <w:r>
            <w:t>(c)</w:t>
          </w:r>
          <w:r>
            <w:tab/>
            <w:t>sound discipline knowledge gained through previous experience, training or education;</w:t>
          </w:r>
        </w:p>
        <w:p w:rsidR="00795189" w:rsidRPr="0092395A" w:rsidRDefault="00795189" w:rsidP="00795189">
          <w:pPr>
            <w:pStyle w:val="aaplacitumAward"/>
          </w:pPr>
        </w:p>
        <w:p w:rsidR="00795189" w:rsidRPr="0092395A" w:rsidRDefault="00795189" w:rsidP="00795189">
          <w:pPr>
            <w:pStyle w:val="aaplacitumAward"/>
          </w:pPr>
          <w:r>
            <w:t>(d)</w:t>
          </w:r>
          <w:r>
            <w:tab/>
            <w:t>knowledge of the role of departments within the Local Government and/or service functions;</w:t>
          </w:r>
        </w:p>
        <w:p w:rsidR="00795189" w:rsidRPr="0092395A" w:rsidRDefault="00795189" w:rsidP="00795189">
          <w:pPr>
            <w:pStyle w:val="aaplacitumAward"/>
          </w:pPr>
        </w:p>
        <w:p w:rsidR="00795189" w:rsidRPr="0092395A" w:rsidRDefault="00795189" w:rsidP="00795189">
          <w:pPr>
            <w:pStyle w:val="aaplacitumAward"/>
          </w:pPr>
          <w:r>
            <w:t>(e)</w:t>
          </w:r>
          <w:r>
            <w:tab/>
            <w:t>specialists require an understanding of the underlying principles in the relevant disciplines;</w:t>
          </w:r>
        </w:p>
        <w:p w:rsidR="00795189" w:rsidRPr="0092395A" w:rsidRDefault="00795189" w:rsidP="00795189">
          <w:pPr>
            <w:pStyle w:val="aaplacitumAward"/>
          </w:pPr>
        </w:p>
        <w:p w:rsidR="00795189" w:rsidRPr="0092395A" w:rsidRDefault="00795189" w:rsidP="00795189">
          <w:pPr>
            <w:pStyle w:val="aaplacitumAward"/>
          </w:pPr>
          <w:r>
            <w:t>(f)</w:t>
          </w:r>
          <w:r>
            <w:tab/>
            <w:t>relevant four year degree with two years relevant experience or three year degree with three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Associate Diploma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(h)</w:t>
          </w:r>
          <w:r>
            <w:tab/>
            <w:t>lesser formal qualifications with substantial years of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attained through previous appointments, service and/or study an equivalent level of expertise and experience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15.8.5</w:t>
          </w:r>
          <w:r>
            <w:tab/>
            <w:t>(3)</w:t>
          </w:r>
          <w:r>
            <w:tab/>
            <w:t>Responsibilities</w:t>
          </w:r>
        </w:p>
        <w:p w:rsidR="00795189" w:rsidRPr="0092395A" w:rsidRDefault="00795189" w:rsidP="00795189">
          <w:pPr>
            <w:pStyle w:val="Indent3"/>
          </w:pPr>
        </w:p>
        <w:p w:rsidR="00795189" w:rsidRPr="0092395A" w:rsidRDefault="00795189" w:rsidP="00795189">
          <w:pPr>
            <w:pStyle w:val="Indent3"/>
          </w:pPr>
          <w:r>
            <w:lastRenderedPageBreak/>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rsidR="00795189" w:rsidRPr="0092395A" w:rsidRDefault="00795189" w:rsidP="00795189">
          <w:pPr>
            <w:pStyle w:val="aaplacitumAward"/>
          </w:pPr>
        </w:p>
        <w:p w:rsidR="00795189" w:rsidRPr="0092395A" w:rsidRDefault="00795189" w:rsidP="00795189">
          <w:pPr>
            <w:pStyle w:val="aaplacitumAward"/>
          </w:pPr>
          <w:r>
            <w:t>(b)</w:t>
          </w:r>
          <w:r>
            <w:tab/>
            <w:t>exercise responsibility for various functions within the work area;</w:t>
          </w:r>
        </w:p>
        <w:p w:rsidR="00795189" w:rsidRPr="0092395A" w:rsidRDefault="00795189" w:rsidP="00795189">
          <w:pPr>
            <w:pStyle w:val="aaplacitumAward"/>
          </w:pPr>
        </w:p>
        <w:p w:rsidR="00795189" w:rsidRPr="0092395A" w:rsidRDefault="00795189" w:rsidP="00795189">
          <w:pPr>
            <w:pStyle w:val="aaplacitumAward"/>
          </w:pPr>
          <w:r>
            <w:t>(c)</w:t>
          </w:r>
          <w:r>
            <w:tab/>
            <w:t>identification of specific or desired performance outcomes;</w:t>
          </w:r>
        </w:p>
        <w:p w:rsidR="00795189" w:rsidRPr="0092395A" w:rsidRDefault="00795189" w:rsidP="00795189">
          <w:pPr>
            <w:pStyle w:val="aaplacitumAward"/>
          </w:pPr>
        </w:p>
        <w:p w:rsidR="00795189" w:rsidRPr="0092395A" w:rsidRDefault="00795189" w:rsidP="00795189">
          <w:pPr>
            <w:pStyle w:val="aaplacitumAward"/>
          </w:pPr>
          <w:r>
            <w:t>(d)</w:t>
          </w:r>
          <w:r>
            <w:tab/>
            <w:t>contribute to interpretation and administration of matters for which there are no clearly established procedures;</w:t>
          </w:r>
        </w:p>
        <w:p w:rsidR="00795189" w:rsidRPr="0092395A" w:rsidRDefault="00795189" w:rsidP="00795189">
          <w:pPr>
            <w:pStyle w:val="aaplacitumAward"/>
          </w:pPr>
        </w:p>
        <w:p w:rsidR="00795189" w:rsidRPr="0092395A" w:rsidRDefault="00795189" w:rsidP="00795189">
          <w:pPr>
            <w:pStyle w:val="aaplacitumAward"/>
          </w:pPr>
          <w:r>
            <w:t>(e)</w:t>
          </w:r>
          <w:r>
            <w:tab/>
            <w:t>provide support of a complex nature to Senior Officers;</w:t>
          </w:r>
        </w:p>
        <w:p w:rsidR="00795189" w:rsidRPr="0092395A" w:rsidRDefault="00795189" w:rsidP="00795189">
          <w:pPr>
            <w:pStyle w:val="aaplacitumAward"/>
          </w:pPr>
        </w:p>
        <w:p w:rsidR="00795189" w:rsidRPr="0092395A" w:rsidRDefault="00795189" w:rsidP="00795189">
          <w:pPr>
            <w:pStyle w:val="aaplacitumAward"/>
          </w:pPr>
          <w:r>
            <w:t>(f)</w:t>
          </w:r>
          <w:r>
            <w:tab/>
            <w:t>ensure plans, permits, applications comply with appropriate legislation;</w:t>
          </w:r>
        </w:p>
        <w:p w:rsidR="00795189" w:rsidRPr="0092395A" w:rsidRDefault="00795189" w:rsidP="00795189">
          <w:pPr>
            <w:pStyle w:val="aaplacitumAward"/>
          </w:pPr>
        </w:p>
        <w:p w:rsidR="00795189" w:rsidRPr="0092395A" w:rsidRDefault="00795189" w:rsidP="00795189">
          <w:pPr>
            <w:pStyle w:val="aaplacitumAward"/>
          </w:pPr>
          <w:r>
            <w:t>(g)</w:t>
          </w:r>
          <w:r>
            <w:tab/>
            <w:t>manage a multi purpose complex;</w:t>
          </w:r>
        </w:p>
        <w:p w:rsidR="00795189" w:rsidRPr="0092395A" w:rsidRDefault="00795189" w:rsidP="00795189">
          <w:pPr>
            <w:pStyle w:val="aaplacitumAward"/>
          </w:pPr>
        </w:p>
        <w:p w:rsidR="00795189" w:rsidRPr="0092395A" w:rsidRDefault="00795189" w:rsidP="00795189">
          <w:pPr>
            <w:pStyle w:val="aaplacitumAward"/>
          </w:pPr>
          <w:r>
            <w:t>(h)</w:t>
          </w:r>
          <w:r>
            <w:tab/>
            <w:t>undertake a wide range of activities associated with programme, activity or service delivery;</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liaise with other professionals at a technical level;</w:t>
          </w:r>
        </w:p>
        <w:p w:rsidR="00795189" w:rsidRPr="0092395A" w:rsidRDefault="00795189" w:rsidP="00795189">
          <w:pPr>
            <w:pStyle w:val="BodyTextAward"/>
          </w:pPr>
        </w:p>
        <w:p w:rsidR="00795189" w:rsidRPr="0092395A" w:rsidRDefault="00795189" w:rsidP="00795189">
          <w:pPr>
            <w:pStyle w:val="aaplacitumAward"/>
            <w:ind w:left="3544"/>
          </w:pPr>
          <w:r>
            <w:t>(ii)</w:t>
          </w:r>
          <w:r>
            <w:tab/>
            <w:t>discuss techniques, procedures and/or results with clients on straight forward matters;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lead a team. within a discipline related project and/or a works </w:t>
          </w:r>
          <w:r>
            <w:tab/>
            <w:t>programme;</w:t>
          </w:r>
        </w:p>
        <w:p w:rsidR="00795189" w:rsidRPr="0092395A" w:rsidRDefault="00795189" w:rsidP="00795189">
          <w:pPr>
            <w:pStyle w:val="BodyTextAward"/>
          </w:pPr>
        </w:p>
        <w:p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rsidR="00795189" w:rsidRPr="0092395A" w:rsidRDefault="00795189" w:rsidP="00795189">
          <w:pPr>
            <w:pStyle w:val="BodyTextAward"/>
          </w:pPr>
        </w:p>
        <w:p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rsidR="00795189" w:rsidRPr="0092395A" w:rsidRDefault="00795189" w:rsidP="00795189">
          <w:pPr>
            <w:pStyle w:val="BodyTextAward"/>
          </w:pPr>
        </w:p>
        <w:p w:rsidR="00795189" w:rsidRPr="0092395A" w:rsidRDefault="00795189" w:rsidP="00795189">
          <w:pPr>
            <w:pStyle w:val="aaplacitumAward"/>
          </w:pPr>
          <w:r>
            <w:t>(j)</w:t>
          </w:r>
          <w:r>
            <w:tab/>
            <w:t>where the prime responsibility is to supervise the work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exercise responsibility for work groups including the completion of work assignments, standards of work quality and/or compliance with </w:t>
          </w:r>
          <w:r>
            <w:tab/>
            <w:t>regulations, codes and specifications;</w:t>
          </w:r>
        </w:p>
        <w:p w:rsidR="00795189" w:rsidRPr="0092395A" w:rsidRDefault="00795189" w:rsidP="00795189">
          <w:pPr>
            <w:pStyle w:val="BodyTextAward"/>
          </w:pPr>
        </w:p>
        <w:p w:rsidR="00795189" w:rsidRPr="0092395A" w:rsidRDefault="00795189" w:rsidP="00795189">
          <w:pPr>
            <w:pStyle w:val="aaplacitumAward"/>
            <w:ind w:left="3544"/>
          </w:pPr>
          <w:r>
            <w:lastRenderedPageBreak/>
            <w:t>(ii)</w:t>
          </w:r>
          <w:r>
            <w:tab/>
            <w:t xml:space="preserve">assist Senior Officers with the establishment of work programmes of a </w:t>
          </w:r>
          <w:r>
            <w:tab/>
            <w:t>complex nature;</w:t>
          </w:r>
        </w:p>
        <w:p w:rsidR="00795189" w:rsidRPr="0092395A" w:rsidRDefault="00795189" w:rsidP="00795189">
          <w:pPr>
            <w:pStyle w:val="BodyTextAward"/>
          </w:pPr>
        </w:p>
        <w:p w:rsidR="00795189" w:rsidRPr="0092395A" w:rsidRDefault="00795189" w:rsidP="00795189">
          <w:pPr>
            <w:pStyle w:val="aaplacitumAward"/>
            <w:ind w:left="3544"/>
          </w:pPr>
          <w:r>
            <w:t>(iii)</w:t>
          </w:r>
          <w:r>
            <w:tab/>
            <w:t>be responsible for part of the works programme budget;</w:t>
          </w:r>
        </w:p>
        <w:p w:rsidR="00795189" w:rsidRPr="0092395A" w:rsidRDefault="00795189" w:rsidP="00795189">
          <w:pPr>
            <w:pStyle w:val="BodyTextAward"/>
          </w:pPr>
        </w:p>
        <w:p w:rsidR="00795189" w:rsidRPr="0092395A" w:rsidRDefault="00795189" w:rsidP="00795189">
          <w:pPr>
            <w:pStyle w:val="aaplacitumAward"/>
          </w:pPr>
          <w:r>
            <w:t>(k)</w:t>
          </w:r>
          <w:r>
            <w:tab/>
            <w:t>where the prime responsibility lies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undertake projects which impact on the sections and/or departments </w:t>
          </w:r>
          <w:r>
            <w:tab/>
            <w:t>programmes;</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rsidR="00795189" w:rsidRPr="0092395A" w:rsidRDefault="00795189" w:rsidP="00795189">
          <w:pPr>
            <w:pStyle w:val="BodyTextAward"/>
          </w:pPr>
        </w:p>
        <w:p w:rsidR="00795189" w:rsidRPr="0092395A" w:rsidRDefault="00795189" w:rsidP="00795189">
          <w:pPr>
            <w:pStyle w:val="Para-SubPara"/>
          </w:pPr>
          <w:r>
            <w:t>15.8.5</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subordinate staff/contractors or works in a specialised field.</w:t>
          </w:r>
        </w:p>
        <w:p w:rsidR="00795189" w:rsidRPr="0092395A" w:rsidRDefault="00795189" w:rsidP="00795189">
          <w:pPr>
            <w:pStyle w:val="BodyTextAward"/>
          </w:pPr>
        </w:p>
        <w:p w:rsidR="00795189" w:rsidRPr="0092395A" w:rsidRDefault="00795189" w:rsidP="00795189">
          <w:pPr>
            <w:pStyle w:val="Para-SubPara"/>
          </w:pPr>
          <w:r>
            <w:t>15.8.5</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a requirement to set outcomes within defined constraints;</w:t>
          </w:r>
        </w:p>
        <w:p w:rsidR="00795189" w:rsidRPr="0092395A" w:rsidRDefault="00795189" w:rsidP="00795189">
          <w:pPr>
            <w:pStyle w:val="aaplacitumAward"/>
          </w:pPr>
        </w:p>
        <w:p w:rsidR="00795189" w:rsidRPr="0092395A" w:rsidRDefault="00795189" w:rsidP="00795189">
          <w:pPr>
            <w:pStyle w:val="aaplacitumAward"/>
          </w:pPr>
          <w:r>
            <w:t>(b)</w:t>
          </w:r>
          <w:r>
            <w:tab/>
            <w:t>a requirement to provide specialist technical professional advice;</w:t>
          </w:r>
        </w:p>
        <w:p w:rsidR="00795189" w:rsidRPr="0092395A" w:rsidRDefault="00795189" w:rsidP="00795189">
          <w:pPr>
            <w:pStyle w:val="aaplacitumAward"/>
          </w:pPr>
        </w:p>
        <w:p w:rsidR="00795189" w:rsidRPr="0092395A" w:rsidRDefault="00795189" w:rsidP="00795189">
          <w:pPr>
            <w:pStyle w:val="aaplacitumAward"/>
          </w:pPr>
          <w:r>
            <w:t>(c)</w:t>
          </w:r>
          <w:r>
            <w:tab/>
            <w:t>freedom to act, governed by clear objectives and/or budget constraints;</w:t>
          </w:r>
        </w:p>
        <w:p w:rsidR="00795189" w:rsidRPr="0092395A" w:rsidRDefault="00795189" w:rsidP="00795189">
          <w:pPr>
            <w:pStyle w:val="aaplacitumAward"/>
          </w:pPr>
        </w:p>
        <w:p w:rsidR="00795189" w:rsidRPr="0092395A" w:rsidRDefault="00795189" w:rsidP="00795189">
          <w:pPr>
            <w:pStyle w:val="aaplacitumAward"/>
          </w:pPr>
          <w:r>
            <w:t>(d)</w:t>
          </w:r>
          <w:r>
            <w:tab/>
            <w:t>solutions to problems generally being found in precedents, guidelines or instructions. Assistance is usually available.</w:t>
          </w:r>
        </w:p>
        <w:p w:rsidR="00795189" w:rsidRPr="0092395A" w:rsidRDefault="00795189" w:rsidP="00795189">
          <w:pPr>
            <w:pStyle w:val="BodyTextAward"/>
            <w:rPr>
              <w:bCs/>
            </w:rPr>
          </w:pPr>
        </w:p>
        <w:p w:rsidR="00795189" w:rsidRPr="0092395A" w:rsidRDefault="00795189" w:rsidP="00795189">
          <w:pPr>
            <w:pStyle w:val="aparagraphAward"/>
          </w:pPr>
          <w:r>
            <w:t>15.8.6</w:t>
          </w:r>
          <w:r>
            <w:tab/>
            <w:t>LEVEL 6</w:t>
          </w:r>
        </w:p>
        <w:p w:rsidR="00795189" w:rsidRPr="0092395A" w:rsidRDefault="00795189" w:rsidP="00795189">
          <w:pPr>
            <w:pStyle w:val="BodyTextAward"/>
          </w:pPr>
        </w:p>
        <w:p w:rsidR="00795189" w:rsidRPr="0092395A" w:rsidRDefault="00795189" w:rsidP="00795189">
          <w:pPr>
            <w:pStyle w:val="Para-SubPara"/>
          </w:pPr>
          <w:r>
            <w:t>15.8.6</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rsidR="00795189" w:rsidRPr="0092395A" w:rsidRDefault="00795189" w:rsidP="00795189">
          <w:pPr>
            <w:pStyle w:val="aaplacitumAward"/>
          </w:pPr>
        </w:p>
        <w:p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rsidR="00795189" w:rsidRPr="0092395A" w:rsidRDefault="00795189" w:rsidP="00795189">
          <w:pPr>
            <w:pStyle w:val="aaplacitumAward"/>
          </w:pPr>
        </w:p>
        <w:p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(d)</w:t>
          </w:r>
          <w:r>
            <w:tab/>
            <w:t xml:space="preserve">Positions at this level demand the application of knowledge that is gained through qualifications and/or previous experience in the discipline.  In addition, Officers </w:t>
          </w:r>
          <w:r>
            <w:lastRenderedPageBreak/>
            <w:t>will be required to set priorities and monitor workflows in their area of responsibility (may include establishing work programmes in small Local Governments).</w:t>
          </w:r>
        </w:p>
        <w:p w:rsidR="00795189" w:rsidRPr="0092395A" w:rsidRDefault="00795189" w:rsidP="00795189">
          <w:pPr>
            <w:pStyle w:val="aaplacitumAward"/>
          </w:pPr>
        </w:p>
        <w:p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rsidR="00795189" w:rsidRPr="0092395A" w:rsidRDefault="00795189" w:rsidP="00795189">
          <w:pPr>
            <w:pStyle w:val="aaplacitumAward"/>
          </w:pPr>
        </w:p>
        <w:p w:rsidR="00795189" w:rsidRPr="0092395A" w:rsidRDefault="00795189" w:rsidP="00795189">
          <w:pPr>
            <w:pStyle w:val="aaplacitumAward"/>
          </w:pPr>
          <w:r>
            <w:t>(f)</w:t>
          </w:r>
          <w:r>
            <w:tab/>
            <w:t>Officers responsible for projects and/or functions will be required to establish outcomes to achieve departmental/Local Government goals.  Specialists may be required to provide multi disciplinary advice.</w:t>
          </w:r>
        </w:p>
        <w:p w:rsidR="00795189" w:rsidRPr="0092395A" w:rsidRDefault="00795189" w:rsidP="00795189">
          <w:pPr>
            <w:pStyle w:val="BodyTextAward"/>
            <w:rPr>
              <w:bCs/>
            </w:rPr>
          </w:pPr>
        </w:p>
        <w:p w:rsidR="00795189" w:rsidRPr="0092395A" w:rsidRDefault="00795189" w:rsidP="00795189">
          <w:pPr>
            <w:pStyle w:val="Para-SubPara"/>
          </w:pPr>
          <w:r>
            <w:t>15.8.6</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knowledge of departmental programmes, policies and activities;</w:t>
          </w:r>
        </w:p>
        <w:p w:rsidR="00795189" w:rsidRPr="0092395A" w:rsidRDefault="00795189" w:rsidP="00795189">
          <w:pPr>
            <w:pStyle w:val="aaplacitumAward"/>
          </w:pPr>
        </w:p>
        <w:p w:rsidR="00795189" w:rsidRPr="0092395A" w:rsidRDefault="00795189" w:rsidP="00795189">
          <w:pPr>
            <w:pStyle w:val="aaplacitumAward"/>
          </w:pPr>
          <w:r>
            <w:t>(b)</w:t>
          </w:r>
          <w:r>
            <w:tab/>
            <w:t>sound discipline knowledge gained through experience;</w:t>
          </w:r>
        </w:p>
        <w:p w:rsidR="00795189" w:rsidRPr="0092395A" w:rsidRDefault="00795189" w:rsidP="00795189">
          <w:pPr>
            <w:pStyle w:val="aaplacitumAward"/>
          </w:pPr>
        </w:p>
        <w:p w:rsidR="00795189" w:rsidRPr="0092395A" w:rsidRDefault="00795189" w:rsidP="00795189">
          <w:pPr>
            <w:pStyle w:val="aaplacitumAward"/>
          </w:pPr>
          <w:r>
            <w:t>(c)</w:t>
          </w:r>
          <w:r>
            <w:tab/>
            <w:t>sound knowledge of the role of the employer’s structure and service;</w:t>
          </w:r>
        </w:p>
        <w:p w:rsidR="00795189" w:rsidRPr="0092395A" w:rsidRDefault="00795189" w:rsidP="00795189">
          <w:pPr>
            <w:pStyle w:val="aaplacitumAward"/>
          </w:pPr>
        </w:p>
        <w:p w:rsidR="00795189" w:rsidRPr="0092395A" w:rsidRDefault="00795189" w:rsidP="00795189">
          <w:pPr>
            <w:pStyle w:val="aaplacitumAward"/>
          </w:pPr>
          <w:r>
            <w:t>(d)</w:t>
          </w:r>
          <w:r>
            <w:tab/>
            <w:t>relevant degree with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less formal qualifications with specialised skills sufficient to perform at this level;</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rsidR="00795189" w:rsidRPr="0092395A" w:rsidRDefault="00795189" w:rsidP="00795189">
          <w:pPr>
            <w:pStyle w:val="aaplacitumAward"/>
          </w:pPr>
        </w:p>
        <w:p w:rsidR="00795189" w:rsidRPr="0092395A" w:rsidRDefault="00795189" w:rsidP="00795189">
          <w:pPr>
            <w:pStyle w:val="Para-SubPara"/>
          </w:pPr>
          <w:r>
            <w:t>15.8.6</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responsible for a range of functions within the section and/or department requiring a high level of knowledge and skills;</w:t>
          </w:r>
        </w:p>
        <w:p w:rsidR="00795189" w:rsidRPr="0092395A" w:rsidRDefault="00795189" w:rsidP="00795189">
          <w:pPr>
            <w:pStyle w:val="aaplacitumAward"/>
          </w:pPr>
        </w:p>
        <w:p w:rsidR="00795189" w:rsidRPr="0092395A" w:rsidRDefault="00795189" w:rsidP="00795189">
          <w:pPr>
            <w:pStyle w:val="aaplacitumAward"/>
          </w:pPr>
          <w:r>
            <w:t>(b)</w:t>
          </w:r>
          <w:r>
            <w:tab/>
            <w:t>undertake responsibility for a moderately complex project;</w:t>
          </w:r>
        </w:p>
        <w:p w:rsidR="00795189" w:rsidRPr="0092395A" w:rsidRDefault="00795189" w:rsidP="00795189">
          <w:pPr>
            <w:pStyle w:val="aaplacitumAward"/>
          </w:pPr>
        </w:p>
        <w:p w:rsidR="00795189" w:rsidRPr="0092395A" w:rsidRDefault="00795189" w:rsidP="00795189">
          <w:pPr>
            <w:pStyle w:val="aaplacitumAward"/>
          </w:pPr>
          <w:r>
            <w:t>(c)</w:t>
          </w:r>
          <w:r>
            <w:tab/>
            <w:t>undertake a minor phase of a broader or more complex professional assignment;</w:t>
          </w:r>
        </w:p>
        <w:p w:rsidR="00795189" w:rsidRPr="0092395A" w:rsidRDefault="00795189" w:rsidP="00795189">
          <w:pPr>
            <w:pStyle w:val="aaplacitumAward"/>
          </w:pPr>
        </w:p>
        <w:p w:rsidR="00795189" w:rsidRPr="0092395A" w:rsidRDefault="00795189" w:rsidP="00795189">
          <w:pPr>
            <w:pStyle w:val="aaplacitumAward"/>
          </w:pPr>
          <w:r>
            <w:t>(d)</w:t>
          </w:r>
          <w:r>
            <w:tab/>
            <w:t>assist with the preparation or prepare departmental or section budgets;</w:t>
          </w:r>
        </w:p>
        <w:p w:rsidR="00795189" w:rsidRPr="0092395A" w:rsidRDefault="00795189" w:rsidP="00795189">
          <w:pPr>
            <w:pStyle w:val="aaplacitumAward"/>
          </w:pPr>
        </w:p>
        <w:p w:rsidR="00795189" w:rsidRPr="0092395A" w:rsidRDefault="00795189" w:rsidP="00795189">
          <w:pPr>
            <w:pStyle w:val="aaplacitumAward"/>
          </w:pPr>
          <w:r>
            <w:t>(e)</w:t>
          </w:r>
          <w:r>
            <w:tab/>
            <w:t>set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(f)</w:t>
          </w:r>
          <w:r>
            <w:tab/>
            <w:t>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(g)</w:t>
          </w:r>
          <w:r>
            <w:tab/>
            <w:t>exercise judgement and initiative where procedures not clearly defined;</w:t>
          </w:r>
        </w:p>
        <w:p w:rsidR="00795189" w:rsidRPr="0092395A" w:rsidRDefault="00795189" w:rsidP="00795189">
          <w:pPr>
            <w:pStyle w:val="aaplacitumAward"/>
          </w:pPr>
        </w:p>
        <w:p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rsidR="00795189" w:rsidRPr="0092395A" w:rsidRDefault="00795189" w:rsidP="00795189">
          <w:pPr>
            <w:pStyle w:val="aaplacitumAward"/>
          </w:pPr>
        </w:p>
        <w:p w:rsidR="00795189" w:rsidRPr="0092395A" w:rsidRDefault="00795189" w:rsidP="00795189">
          <w:pPr>
            <w:pStyle w:val="aaplacitumAward"/>
          </w:pPr>
          <w:r>
            <w:t>(i)</w:t>
          </w:r>
          <w:r>
            <w:tab/>
            <w:t>plan, coordinate and administer the operation of a multi-purpose complex including financial management and reporting;</w:t>
          </w:r>
        </w:p>
        <w:p w:rsidR="00795189" w:rsidRPr="0092395A" w:rsidRDefault="00795189" w:rsidP="00795189">
          <w:pPr>
            <w:pStyle w:val="aaplacitumAward"/>
          </w:pPr>
        </w:p>
        <w:p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rsidR="00795189" w:rsidRPr="0092395A" w:rsidRDefault="00795189" w:rsidP="00795189">
          <w:pPr>
            <w:pStyle w:val="aaplacitumAward"/>
          </w:pPr>
        </w:p>
        <w:p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rsidR="00795189" w:rsidRPr="0092395A" w:rsidRDefault="00795189" w:rsidP="00795189">
          <w:pPr>
            <w:pStyle w:val="aaplacitumAward"/>
          </w:pPr>
        </w:p>
        <w:p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rsidR="00795189" w:rsidRPr="0092395A" w:rsidRDefault="00795189" w:rsidP="00795189">
          <w:pPr>
            <w:pStyle w:val="aaplacitumAward"/>
          </w:pPr>
        </w:p>
        <w:p w:rsidR="00795189" w:rsidRPr="0092395A" w:rsidRDefault="00795189" w:rsidP="00795189">
          <w:pPr>
            <w:pStyle w:val="aaplacitumAward"/>
          </w:pPr>
          <w:r>
            <w:t>(m)</w:t>
          </w:r>
          <w:r>
            <w:tab/>
            <w:t>where the prime responsibility lies in a professional field, Officers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 xml:space="preserve">under general direction undertake tasks of a specialised and/or detailed </w:t>
          </w:r>
          <w:r>
            <w:tab/>
            <w:t>nature;</w:t>
          </w:r>
        </w:p>
        <w:p w:rsidR="00795189" w:rsidRPr="0092395A" w:rsidRDefault="00795189" w:rsidP="00795189">
          <w:pPr>
            <w:pStyle w:val="BodyTextAward"/>
          </w:pPr>
        </w:p>
        <w:p w:rsidR="00795189" w:rsidRPr="0092395A" w:rsidRDefault="00795189" w:rsidP="00795189">
          <w:pPr>
            <w:pStyle w:val="aaplacitumAward"/>
            <w:ind w:left="3544"/>
          </w:pPr>
          <w:r>
            <w:t>(ii)</w:t>
          </w:r>
          <w:r>
            <w:tab/>
            <w:t xml:space="preserve">provide reports on progress of project activities including </w:t>
          </w:r>
          <w:r>
            <w:tab/>
            <w:t>recommendations;</w:t>
          </w:r>
        </w:p>
        <w:p w:rsidR="00795189" w:rsidRPr="0092395A" w:rsidRDefault="00795189" w:rsidP="00795189">
          <w:pPr>
            <w:pStyle w:val="BodyTextAward"/>
          </w:pPr>
        </w:p>
        <w:p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rsidR="00795189" w:rsidRPr="0092395A" w:rsidRDefault="00795189" w:rsidP="00795189">
          <w:pPr>
            <w:pStyle w:val="BodyTextAward"/>
          </w:pPr>
        </w:p>
        <w:p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rsidR="00795189" w:rsidRPr="0092395A" w:rsidRDefault="00795189" w:rsidP="00795189">
          <w:pPr>
            <w:pStyle w:val="BodyTextAward"/>
          </w:pPr>
        </w:p>
        <w:p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rsidR="00795189" w:rsidRPr="0092395A" w:rsidRDefault="00795189" w:rsidP="00795189">
          <w:pPr>
            <w:pStyle w:val="BodyTextAward"/>
          </w:pPr>
        </w:p>
        <w:p w:rsidR="00795189" w:rsidRPr="0092395A" w:rsidRDefault="00795189" w:rsidP="00795189">
          <w:pPr>
            <w:pStyle w:val="aaplacitumAward"/>
            <w:ind w:left="3544"/>
          </w:pPr>
          <w:r>
            <w:t>(vi)</w:t>
          </w:r>
          <w:r>
            <w:tab/>
            <w:t xml:space="preserve">plan, develop and operate a community service programme of a </w:t>
          </w:r>
          <w:r>
            <w:tab/>
            <w:t>moderately complex nature;</w:t>
          </w:r>
        </w:p>
        <w:p w:rsidR="00795189" w:rsidRPr="0092395A" w:rsidRDefault="00795189" w:rsidP="00795189">
          <w:pPr>
            <w:pStyle w:val="BodyTextAward"/>
          </w:pPr>
        </w:p>
        <w:p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rsidR="00795189" w:rsidRPr="0092395A" w:rsidRDefault="00795189" w:rsidP="00795189">
          <w:pPr>
            <w:pStyle w:val="BodyTextAward"/>
          </w:pPr>
        </w:p>
        <w:p w:rsidR="00795189" w:rsidRPr="0092395A" w:rsidRDefault="00795189" w:rsidP="00795189">
          <w:pPr>
            <w:pStyle w:val="aaplacitumAward"/>
          </w:pPr>
          <w:r>
            <w:t>(n)</w:t>
          </w:r>
          <w:r>
            <w:tab/>
            <w:t>where prime responsibility is to supervise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exercise operational responsibility for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exercise judgement and initiative where procedures not clearly defined;</w:t>
          </w:r>
        </w:p>
        <w:p w:rsidR="00795189" w:rsidRPr="0092395A" w:rsidRDefault="00795189" w:rsidP="00795189">
          <w:pPr>
            <w:pStyle w:val="BodyTextAward"/>
          </w:pPr>
        </w:p>
        <w:p w:rsidR="00795189" w:rsidRPr="0092395A" w:rsidRDefault="00795189" w:rsidP="00795189">
          <w:pPr>
            <w:pStyle w:val="aaplacitumAward"/>
            <w:ind w:left="3544"/>
          </w:pPr>
          <w:r>
            <w:t>(iii)</w:t>
          </w:r>
          <w:r>
            <w:tab/>
            <w:t>establish work programmes in small Local Government;</w:t>
          </w:r>
        </w:p>
        <w:p w:rsidR="00795189" w:rsidRDefault="00795189" w:rsidP="00795189">
          <w:pPr>
            <w:pStyle w:val="aaplacitumAward"/>
          </w:pPr>
        </w:p>
        <w:p w:rsidR="00795189" w:rsidRPr="0092395A" w:rsidRDefault="00795189" w:rsidP="00795189">
          <w:pPr>
            <w:pStyle w:val="aaplacitumAward"/>
          </w:pPr>
          <w:r>
            <w:t>(o)</w:t>
          </w:r>
          <w:r>
            <w:tab/>
            <w:t>where prime responsibility lies in a technical field:</w:t>
          </w:r>
        </w:p>
        <w:p w:rsidR="00795189" w:rsidRPr="0092395A" w:rsidRDefault="00795189" w:rsidP="00795189">
          <w:pPr>
            <w:pStyle w:val="BodyTextAward"/>
          </w:pPr>
        </w:p>
        <w:p w:rsidR="00795189" w:rsidRPr="0092395A" w:rsidRDefault="00795189" w:rsidP="00795189">
          <w:pPr>
            <w:pStyle w:val="aaplacitumAward"/>
            <w:ind w:left="3544"/>
          </w:pPr>
          <w:r>
            <w:t>(i)</w:t>
          </w:r>
          <w:r>
            <w:tab/>
            <w:t>leads teams on moderately complex technical projects;</w:t>
          </w:r>
        </w:p>
        <w:p w:rsidR="00795189" w:rsidRPr="0092395A" w:rsidRDefault="00795189" w:rsidP="00795189">
          <w:pPr>
            <w:pStyle w:val="aaplacitumAward"/>
            <w:ind w:left="3544"/>
          </w:pPr>
        </w:p>
        <w:p w:rsidR="00795189" w:rsidRPr="0092395A" w:rsidRDefault="00795189" w:rsidP="00795189">
          <w:pPr>
            <w:pStyle w:val="aaplacitumAward"/>
            <w:ind w:left="3544"/>
          </w:pPr>
          <w:r>
            <w:t>(ii)</w:t>
          </w:r>
          <w:r>
            <w:tab/>
            <w:t xml:space="preserve">exercise significant initiative and judgement in the selection and </w:t>
          </w:r>
          <w:r>
            <w:tab/>
            <w:t>application of established principles, techniques;</w:t>
          </w:r>
        </w:p>
        <w:p w:rsidR="00795189" w:rsidRPr="0092395A" w:rsidRDefault="00795189" w:rsidP="00795189">
          <w:pPr>
            <w:pStyle w:val="BodyTextAward"/>
          </w:pPr>
        </w:p>
        <w:p w:rsidR="00795189" w:rsidRPr="0092395A" w:rsidRDefault="00795189" w:rsidP="00795189">
          <w:pPr>
            <w:pStyle w:val="aaplacitumAward"/>
            <w:ind w:left="3544"/>
          </w:pPr>
          <w:r>
            <w:t>(iii)</w:t>
          </w:r>
          <w:r>
            <w:tab/>
            <w:t>supervise the work of other staff;</w:t>
          </w:r>
        </w:p>
        <w:p w:rsidR="00795189" w:rsidRPr="0092395A" w:rsidRDefault="00795189" w:rsidP="00795189">
          <w:pPr>
            <w:pStyle w:val="BodyTextAward"/>
          </w:pPr>
        </w:p>
        <w:p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rsidR="00795189" w:rsidRPr="0092395A" w:rsidRDefault="00795189" w:rsidP="00795189">
          <w:pPr>
            <w:pStyle w:val="BodyTextAward"/>
          </w:pPr>
        </w:p>
        <w:p w:rsidR="00795189" w:rsidRPr="0092395A" w:rsidRDefault="00795189" w:rsidP="00795189">
          <w:pPr>
            <w:pStyle w:val="Para-SubPara"/>
          </w:pPr>
          <w:r>
            <w:t>15.8.6</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general direction;</w:t>
          </w:r>
        </w:p>
        <w:p w:rsidR="00795189" w:rsidRPr="0092395A" w:rsidRDefault="00795189" w:rsidP="00795189">
          <w:pPr>
            <w:pStyle w:val="aaplacitumAward"/>
          </w:pPr>
        </w:p>
        <w:p w:rsidR="00795189" w:rsidRPr="0092395A" w:rsidRDefault="00795189" w:rsidP="00795189">
          <w:pPr>
            <w:pStyle w:val="aaplacitumAward"/>
          </w:pPr>
          <w:r>
            <w:t>(b)</w:t>
          </w:r>
          <w:r>
            <w:tab/>
            <w:t>supervise other Officers.</w:t>
          </w:r>
        </w:p>
        <w:p w:rsidR="00795189" w:rsidRPr="0092395A" w:rsidRDefault="00795189" w:rsidP="00795189">
          <w:pPr>
            <w:pStyle w:val="BodyTextAward"/>
          </w:pPr>
        </w:p>
        <w:p w:rsidR="00795189" w:rsidRPr="0092395A" w:rsidRDefault="00795189" w:rsidP="00795189">
          <w:pPr>
            <w:pStyle w:val="Para-SubPara"/>
          </w:pPr>
          <w:r>
            <w:t>15.8.6</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exercising a degree of autonomy;</w:t>
          </w:r>
        </w:p>
        <w:p w:rsidR="00795189" w:rsidRPr="0092395A" w:rsidRDefault="00795189" w:rsidP="00795189">
          <w:pPr>
            <w:pStyle w:val="aaplacitumAward"/>
          </w:pPr>
        </w:p>
        <w:p w:rsidR="00795189" w:rsidRPr="0092395A" w:rsidRDefault="00795189" w:rsidP="00795189">
          <w:pPr>
            <w:pStyle w:val="aaplacitumAward"/>
          </w:pPr>
          <w:r>
            <w:t>(b)</w:t>
          </w:r>
          <w:r>
            <w:tab/>
            <w:t>controlling projects and/or programmes;</w:t>
          </w:r>
        </w:p>
        <w:p w:rsidR="00795189" w:rsidRPr="0092395A" w:rsidRDefault="00795189" w:rsidP="00795189">
          <w:pPr>
            <w:pStyle w:val="aaplacitumAward"/>
          </w:pPr>
        </w:p>
        <w:p w:rsidR="00795189" w:rsidRPr="0092395A" w:rsidRDefault="00795189" w:rsidP="00795189">
          <w:pPr>
            <w:pStyle w:val="aaplacitumAward"/>
          </w:pPr>
          <w:r>
            <w:t>(c)</w:t>
          </w:r>
          <w:r>
            <w:tab/>
            <w:t>setting outcomes for subordinates;</w:t>
          </w:r>
        </w:p>
        <w:p w:rsidR="00795189" w:rsidRPr="0092395A" w:rsidRDefault="00795189" w:rsidP="00795189">
          <w:pPr>
            <w:pStyle w:val="aaplacitumAward"/>
          </w:pPr>
        </w:p>
        <w:p w:rsidR="00795189" w:rsidRPr="0092395A" w:rsidRDefault="00795189" w:rsidP="00795189">
          <w:pPr>
            <w:pStyle w:val="aaplacitumAward"/>
          </w:pPr>
          <w:r>
            <w:t>(d)</w:t>
          </w:r>
          <w:r>
            <w:tab/>
            <w:t>establishing priorities and monitor workflow in areas of responsibility;</w:t>
          </w:r>
        </w:p>
        <w:p w:rsidR="00795189" w:rsidRPr="0092395A" w:rsidRDefault="00795189" w:rsidP="00795189">
          <w:pPr>
            <w:pStyle w:val="aaplacitumAward"/>
          </w:pPr>
        </w:p>
        <w:p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rsidR="00795189" w:rsidRPr="0092395A" w:rsidRDefault="00795189" w:rsidP="00795189">
          <w:pPr>
            <w:pStyle w:val="BodyTextAward"/>
            <w:rPr>
              <w:bCs/>
            </w:rPr>
          </w:pPr>
        </w:p>
        <w:p w:rsidR="00795189" w:rsidRPr="0092395A" w:rsidRDefault="00795189" w:rsidP="00795189">
          <w:pPr>
            <w:pStyle w:val="aparagraphAward"/>
          </w:pPr>
          <w:r>
            <w:t>15.8.7</w:t>
          </w:r>
          <w:r>
            <w:tab/>
            <w:t>LEVEL 7</w:t>
          </w:r>
        </w:p>
        <w:p w:rsidR="00795189" w:rsidRPr="0092395A" w:rsidRDefault="00795189" w:rsidP="00795189">
          <w:pPr>
            <w:pStyle w:val="BodyTextAward"/>
          </w:pPr>
        </w:p>
        <w:p w:rsidR="00795189" w:rsidRPr="0092395A" w:rsidRDefault="00795189" w:rsidP="00795189">
          <w:pPr>
            <w:pStyle w:val="Para-SubPara"/>
          </w:pPr>
          <w:r>
            <w:t>15.8.7</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rsidR="00795189" w:rsidRPr="0092395A" w:rsidRDefault="00795189" w:rsidP="00795189">
          <w:pPr>
            <w:pStyle w:val="aaplacitumAward"/>
          </w:pPr>
        </w:p>
        <w:p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rsidR="00795189" w:rsidRPr="0092395A" w:rsidRDefault="00795189" w:rsidP="00795189">
          <w:pPr>
            <w:pStyle w:val="aaplacitumAward"/>
          </w:pPr>
        </w:p>
        <w:p w:rsidR="00795189" w:rsidRPr="0092395A" w:rsidRDefault="00795189" w:rsidP="00795189">
          <w:pPr>
            <w:pStyle w:val="aaplacitumAward"/>
          </w:pPr>
          <w:r>
            <w:t>(d)</w:t>
          </w:r>
          <w:r>
            <w:tab/>
            <w:t>Officers may exercise managerial responsibility for a work area, a large work programme, work independently as specialists or may be a Senior member of a single discipline project team. or provide specialist support to a range of programmes/activities.</w:t>
          </w:r>
        </w:p>
        <w:p w:rsidR="00795189" w:rsidRPr="0092395A" w:rsidRDefault="00795189" w:rsidP="00795189">
          <w:pPr>
            <w:pStyle w:val="aaplacitumAward"/>
          </w:pPr>
        </w:p>
        <w:p w:rsidR="00795189" w:rsidRPr="0092395A" w:rsidRDefault="00795189" w:rsidP="00795189">
          <w:pPr>
            <w:pStyle w:val="aaplacitumAward"/>
          </w:pPr>
          <w:r>
            <w:t>(e)</w:t>
          </w:r>
          <w:r>
            <w:tab/>
            <w:t>Impact of activities undertaken or achievement of stated outcomes/objectives for the work area may identify positions at this level.</w:t>
          </w:r>
        </w:p>
        <w:p w:rsidR="00795189" w:rsidRPr="0092395A" w:rsidRDefault="00795189" w:rsidP="00795189">
          <w:pPr>
            <w:pStyle w:val="aaplacitumAward"/>
          </w:pPr>
        </w:p>
        <w:p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rsidR="00795189" w:rsidRPr="0092395A" w:rsidRDefault="00795189" w:rsidP="00795189">
          <w:pPr>
            <w:pStyle w:val="BodyTextAward"/>
          </w:pPr>
        </w:p>
        <w:p w:rsidR="00795189" w:rsidRPr="0092395A" w:rsidRDefault="00795189" w:rsidP="00795189">
          <w:pPr>
            <w:pStyle w:val="Para-SubPara"/>
          </w:pPr>
          <w:r>
            <w:t>15.8.7</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discipline/specialist skills and/or supervision/management abilities exercised within a multi disciplinary or major single function operation;</w:t>
          </w:r>
        </w:p>
        <w:p w:rsidR="00795189" w:rsidRPr="0092395A" w:rsidRDefault="00795189" w:rsidP="00795189">
          <w:pPr>
            <w:pStyle w:val="aaplacitumAward"/>
          </w:pPr>
        </w:p>
        <w:p w:rsidR="00795189" w:rsidRPr="0092395A" w:rsidRDefault="00795189" w:rsidP="00795189">
          <w:pPr>
            <w:pStyle w:val="aaplacitumAward"/>
          </w:pPr>
          <w:r>
            <w:t>(b)</w:t>
          </w:r>
          <w:r>
            <w:tab/>
            <w:t>discipline knowledge gained through experience, training or education;</w:t>
          </w:r>
        </w:p>
        <w:p w:rsidR="00795189" w:rsidRPr="0092395A" w:rsidRDefault="00795189" w:rsidP="00795189">
          <w:pPr>
            <w:pStyle w:val="aaplacitumAward"/>
          </w:pPr>
        </w:p>
        <w:p w:rsidR="00795189" w:rsidRPr="0092395A" w:rsidRDefault="00795189" w:rsidP="00795189">
          <w:pPr>
            <w:pStyle w:val="aaplacitumAward"/>
          </w:pPr>
          <w:r>
            <w:t>(c)</w:t>
          </w:r>
          <w:r>
            <w:tab/>
            <w:t>appreciation of the long term goals of the organisation;</w:t>
          </w:r>
        </w:p>
        <w:p w:rsidR="00795189" w:rsidRPr="0092395A" w:rsidRDefault="00795189" w:rsidP="00795189">
          <w:pPr>
            <w:pStyle w:val="aaplacitumAward"/>
          </w:pPr>
        </w:p>
        <w:p w:rsidR="00795189" w:rsidRPr="0092395A" w:rsidRDefault="00795189" w:rsidP="00795189">
          <w:pPr>
            <w:pStyle w:val="aaplacitumAward"/>
          </w:pPr>
          <w:r>
            <w:t>(d)</w:t>
          </w:r>
          <w:r>
            <w:tab/>
            <w:t>detailed knowledge of programme activities and work practices relevant to the work area;</w:t>
          </w:r>
        </w:p>
        <w:p w:rsidR="00795189" w:rsidRPr="0092395A" w:rsidRDefault="00795189" w:rsidP="00795189">
          <w:pPr>
            <w:pStyle w:val="aaplacitumAward"/>
          </w:pPr>
        </w:p>
        <w:p w:rsidR="00795189" w:rsidRPr="0092395A" w:rsidRDefault="00795189" w:rsidP="00795189">
          <w:pPr>
            <w:pStyle w:val="aaplacitumAward"/>
          </w:pPr>
          <w:r>
            <w:t>(e)</w:t>
          </w:r>
          <w:r>
            <w:tab/>
            <w:t>knowledge of organisation structures or functions;</w:t>
          </w:r>
        </w:p>
        <w:p w:rsidR="00795189" w:rsidRPr="0092395A" w:rsidRDefault="00795189" w:rsidP="00795189">
          <w:pPr>
            <w:pStyle w:val="aaplacitumAward"/>
          </w:pPr>
        </w:p>
        <w:p w:rsidR="00795189" w:rsidRPr="0092395A" w:rsidRDefault="00795189" w:rsidP="00795189">
          <w:pPr>
            <w:pStyle w:val="aaplacitumAward"/>
          </w:pPr>
          <w:r>
            <w:t>(f)</w:t>
          </w:r>
          <w:r>
            <w:tab/>
            <w:t>comprehensive knowledge of the employer’s policies relevant to the section/department;</w:t>
          </w:r>
        </w:p>
        <w:p w:rsidR="00795189" w:rsidRPr="0092395A" w:rsidRDefault="00795189" w:rsidP="00795189">
          <w:pPr>
            <w:pStyle w:val="aaplacitumAward"/>
          </w:pPr>
        </w:p>
        <w:p w:rsidR="00795189" w:rsidRPr="0092395A" w:rsidRDefault="00795189" w:rsidP="00795189">
          <w:pPr>
            <w:pStyle w:val="aaplacitumAward"/>
          </w:pPr>
          <w:r>
            <w:t>(g)</w:t>
          </w:r>
          <w:r>
            <w:tab/>
            <w:t>comprehensive knowledge of statutory requirements relevant to the discipline;</w:t>
          </w:r>
        </w:p>
        <w:p w:rsidR="00795189" w:rsidRPr="0092395A" w:rsidRDefault="00795189" w:rsidP="00795189">
          <w:pPr>
            <w:pStyle w:val="aaplacitumAward"/>
          </w:pPr>
        </w:p>
        <w:p w:rsidR="00795189" w:rsidRPr="0092395A" w:rsidRDefault="00795189" w:rsidP="00795189">
          <w:pPr>
            <w:pStyle w:val="aaplacitumAward"/>
          </w:pPr>
          <w:r>
            <w:t>(h)</w:t>
          </w:r>
          <w:r>
            <w:tab/>
            <w:t>Degree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(i)</w:t>
          </w:r>
          <w:r>
            <w:tab/>
            <w:t>Associate Diploma with substantial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15.8.7</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significant projects and/or functions involving the use of analytical skills;</w:t>
          </w:r>
        </w:p>
        <w:p w:rsidR="00795189" w:rsidRPr="0092395A" w:rsidRDefault="00795189" w:rsidP="00795189">
          <w:pPr>
            <w:pStyle w:val="aaplacitumAward"/>
          </w:pPr>
        </w:p>
        <w:p w:rsidR="00795189" w:rsidRPr="0092395A" w:rsidRDefault="00795189" w:rsidP="00795189">
          <w:pPr>
            <w:pStyle w:val="aaplacitumAward"/>
          </w:pPr>
          <w:r>
            <w:t>(b)</w:t>
          </w:r>
          <w:r>
            <w:tab/>
            <w:t>provide advice on matters of complexity within the work area and/or discipline;</w:t>
          </w:r>
        </w:p>
        <w:p w:rsidR="00795189" w:rsidRPr="0092395A" w:rsidRDefault="00795189" w:rsidP="00795189">
          <w:pPr>
            <w:pStyle w:val="aaplacitumAward"/>
          </w:pPr>
        </w:p>
        <w:p w:rsidR="00795189" w:rsidRPr="0092395A" w:rsidRDefault="00795189" w:rsidP="00795189">
          <w:pPr>
            <w:pStyle w:val="aaplacitumAward"/>
          </w:pPr>
          <w:r>
            <w:t>(c)</w:t>
          </w:r>
          <w:r>
            <w:tab/>
            <w:t>undertake a range of duties within the work area, including problem definition, planning and the exercise of judgement;</w:t>
          </w:r>
        </w:p>
        <w:p w:rsidR="00795189" w:rsidRPr="0092395A" w:rsidRDefault="00795189" w:rsidP="00795189">
          <w:pPr>
            <w:pStyle w:val="aaplacitumAward"/>
          </w:pPr>
        </w:p>
        <w:p w:rsidR="00795189" w:rsidRPr="0092395A" w:rsidRDefault="00795189" w:rsidP="00795189">
          <w:pPr>
            <w:pStyle w:val="aaplacitumAward"/>
          </w:pPr>
          <w:r>
            <w:t>(d)</w:t>
          </w:r>
          <w:r>
            <w:tab/>
            <w:t>provide advice on policy matters and contribute to their development;</w:t>
          </w:r>
        </w:p>
        <w:p w:rsidR="00795189" w:rsidRPr="0092395A" w:rsidRDefault="00795189" w:rsidP="00795189">
          <w:pPr>
            <w:pStyle w:val="aaplacitumAward"/>
          </w:pPr>
        </w:p>
        <w:p w:rsidR="00795189" w:rsidRPr="0092395A" w:rsidRDefault="00795189" w:rsidP="00795189">
          <w:pPr>
            <w:pStyle w:val="aaplacitumAward"/>
          </w:pPr>
          <w:r>
            <w:t>(e)</w:t>
          </w:r>
          <w:r>
            <w:tab/>
            <w:t>negotiate on matters of significance within the section and/or department, with other bodies and/or members of the public;</w:t>
          </w:r>
        </w:p>
        <w:p w:rsidR="00795189" w:rsidRPr="0092395A" w:rsidRDefault="00795189" w:rsidP="00795189">
          <w:pPr>
            <w:pStyle w:val="aaplacitumAward"/>
          </w:pPr>
        </w:p>
        <w:p w:rsidR="00795189" w:rsidRPr="0092395A" w:rsidRDefault="00795189" w:rsidP="00795189">
          <w:pPr>
            <w:pStyle w:val="aaplacitumAward"/>
          </w:pPr>
          <w:r>
            <w:t>(f)</w:t>
          </w:r>
          <w:r>
            <w:tab/>
            <w:t>control and coordinate a work area within budgetary constraints;</w:t>
          </w:r>
        </w:p>
        <w:p w:rsidR="00795189" w:rsidRPr="0092395A" w:rsidRDefault="00795189" w:rsidP="00795189">
          <w:pPr>
            <w:pStyle w:val="aaplacitumAward"/>
          </w:pPr>
        </w:p>
        <w:p w:rsidR="00795189" w:rsidRPr="0092395A" w:rsidRDefault="00795189" w:rsidP="00795189">
          <w:pPr>
            <w:pStyle w:val="aaplacitumAward"/>
          </w:pPr>
          <w:r>
            <w:t>(g)</w:t>
          </w:r>
          <w:r>
            <w:tab/>
            <w:t>exercise a degree of autonomy, within budgetary constraints, in establishing the operation of the work area;</w:t>
          </w:r>
        </w:p>
        <w:p w:rsidR="00795189" w:rsidRPr="0092395A" w:rsidRDefault="00795189" w:rsidP="00795189">
          <w:pPr>
            <w:pStyle w:val="aaplacitumAward"/>
          </w:pPr>
        </w:p>
        <w:p w:rsidR="00795189" w:rsidRPr="0092395A" w:rsidRDefault="00795189" w:rsidP="00795189">
          <w:pPr>
            <w:pStyle w:val="aaplacitumAward"/>
          </w:pPr>
          <w:r>
            <w:t>(h)</w:t>
          </w:r>
          <w:r>
            <w:tab/>
            <w:t>undertake duties that involve more than one discipline;</w:t>
          </w:r>
        </w:p>
        <w:p w:rsidR="00795189" w:rsidRPr="0092395A" w:rsidRDefault="00795189" w:rsidP="00795189">
          <w:pPr>
            <w:pStyle w:val="aaplacitumAward"/>
          </w:pPr>
        </w:p>
        <w:p w:rsidR="00795189" w:rsidRPr="0092395A" w:rsidRDefault="00795189" w:rsidP="00795189">
          <w:pPr>
            <w:pStyle w:val="aaplacitumAward"/>
          </w:pPr>
          <w:r>
            <w:t>(i)</w:t>
          </w:r>
          <w:r>
            <w:tab/>
            <w:t>provide a consultancy service for a range of activities;</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lies in a professional field an Officer at this level, would undertake at least some of the following:</w:t>
          </w:r>
        </w:p>
        <w:p w:rsidR="00795189" w:rsidRPr="0092395A" w:rsidRDefault="00795189" w:rsidP="00795189">
          <w:pPr>
            <w:pStyle w:val="BodyTextAward"/>
          </w:pPr>
        </w:p>
        <w:p w:rsidR="00795189" w:rsidRPr="0092395A" w:rsidRDefault="00795189" w:rsidP="00795189">
          <w:pPr>
            <w:pStyle w:val="aaplacitumAward"/>
            <w:ind w:left="3544"/>
          </w:pPr>
          <w:r>
            <w:t>(i)</w:t>
          </w:r>
          <w:r>
            <w:tab/>
            <w:t>provide support to a range of activities or programmes;</w:t>
          </w:r>
        </w:p>
        <w:p w:rsidR="00795189" w:rsidRPr="0092395A" w:rsidRDefault="00795189" w:rsidP="00795189">
          <w:pPr>
            <w:pStyle w:val="BodyTextAward"/>
          </w:pPr>
        </w:p>
        <w:p w:rsidR="00795189" w:rsidRPr="0092395A" w:rsidRDefault="00795189" w:rsidP="00795189">
          <w:pPr>
            <w:pStyle w:val="aaplacitumAward"/>
            <w:ind w:left="3544"/>
          </w:pPr>
          <w:r>
            <w:t>(ii)</w:t>
          </w:r>
          <w:r>
            <w:tab/>
            <w:t>control and coordinate projects;</w:t>
          </w:r>
        </w:p>
        <w:p w:rsidR="00795189" w:rsidRPr="0092395A" w:rsidRDefault="00795189" w:rsidP="00795189">
          <w:pPr>
            <w:pStyle w:val="BodyTextAward"/>
          </w:pPr>
        </w:p>
        <w:p w:rsidR="00795189" w:rsidRPr="0092395A" w:rsidRDefault="00795189" w:rsidP="00795189">
          <w:pPr>
            <w:pStyle w:val="aaplacitumAward"/>
            <w:ind w:left="3544"/>
          </w:pPr>
          <w:r>
            <w:t>(iii)</w:t>
          </w:r>
          <w:r>
            <w:tab/>
            <w:t>contribute to the development of new procedures and methodology;</w:t>
          </w:r>
        </w:p>
        <w:p w:rsidR="00795189" w:rsidRPr="0092395A" w:rsidRDefault="00795189" w:rsidP="00795189">
          <w:pPr>
            <w:pStyle w:val="BodyTextAward"/>
          </w:pPr>
        </w:p>
        <w:p w:rsidR="00795189" w:rsidRPr="0092395A" w:rsidRDefault="00795189" w:rsidP="00795189">
          <w:pPr>
            <w:pStyle w:val="aaplacitumAward"/>
            <w:ind w:left="3544"/>
          </w:pPr>
          <w:r>
            <w:t>(iv)</w:t>
          </w:r>
          <w:r>
            <w:tab/>
            <w:t>provide expert advice/assistance relevant to the discipline;</w:t>
          </w:r>
        </w:p>
        <w:p w:rsidR="00795189" w:rsidRPr="0092395A" w:rsidRDefault="00795189" w:rsidP="00795189">
          <w:pPr>
            <w:pStyle w:val="BodyTextAward"/>
          </w:pPr>
        </w:p>
        <w:p w:rsidR="00795189" w:rsidRPr="0092395A" w:rsidRDefault="00795189" w:rsidP="00795189">
          <w:pPr>
            <w:pStyle w:val="aaplacitumAward"/>
            <w:ind w:left="3544"/>
          </w:pPr>
          <w:r>
            <w:t>(v)</w:t>
          </w:r>
          <w:r>
            <w:tab/>
            <w:t>supervise/manage the operation of a work area;</w:t>
          </w:r>
        </w:p>
        <w:p w:rsidR="00795189" w:rsidRPr="0092395A" w:rsidRDefault="00795189" w:rsidP="00795189">
          <w:pPr>
            <w:pStyle w:val="BodyTextAward"/>
          </w:pPr>
        </w:p>
        <w:p w:rsidR="00795189" w:rsidRPr="0092395A" w:rsidRDefault="00795189" w:rsidP="00795189">
          <w:pPr>
            <w:pStyle w:val="aaplacitumAward"/>
            <w:ind w:left="3544"/>
          </w:pPr>
          <w:r>
            <w:t>(vi)</w:t>
          </w:r>
          <w:r>
            <w:tab/>
            <w:t>supervise on occasions other professional staff within the discipline;</w:t>
          </w:r>
        </w:p>
        <w:p w:rsidR="00795189" w:rsidRPr="0092395A" w:rsidRDefault="00795189" w:rsidP="00795189">
          <w:pPr>
            <w:pStyle w:val="BodyTextAward"/>
          </w:pPr>
        </w:p>
        <w:p w:rsidR="00795189" w:rsidRPr="0092395A" w:rsidRDefault="00795189" w:rsidP="00795189">
          <w:pPr>
            <w:pStyle w:val="aaplacitumAward"/>
            <w:ind w:left="3544"/>
          </w:pPr>
          <w:r>
            <w:t>(vii)</w:t>
          </w:r>
          <w:r>
            <w:tab/>
            <w:t>provide consultancy services for a range of activities;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to supervise outside staff, Officers at this level:</w:t>
          </w:r>
        </w:p>
        <w:p w:rsidR="00795189" w:rsidRPr="0092395A" w:rsidRDefault="00795189" w:rsidP="00795189">
          <w:pPr>
            <w:pStyle w:val="aaplacitumAward"/>
            <w:ind w:left="3544"/>
          </w:pPr>
        </w:p>
        <w:p w:rsidR="00795189" w:rsidRPr="0092395A" w:rsidRDefault="00795189" w:rsidP="00795189">
          <w:pPr>
            <w:pStyle w:val="aaplacitumAward"/>
            <w:ind w:left="3544"/>
          </w:pPr>
          <w:r>
            <w:t>(i)</w:t>
          </w:r>
          <w:r>
            <w:tab/>
            <w:t>control and coordinate the works programme within budgetary constraints;</w:t>
          </w:r>
        </w:p>
        <w:p w:rsidR="00795189" w:rsidRPr="0092395A" w:rsidRDefault="00795189" w:rsidP="00795189">
          <w:pPr>
            <w:pStyle w:val="BodyTextAward"/>
          </w:pPr>
        </w:p>
        <w:p w:rsidR="00795189" w:rsidRPr="0092395A" w:rsidRDefault="00795189" w:rsidP="00795189">
          <w:pPr>
            <w:pStyle w:val="aaplacitumAward"/>
            <w:ind w:left="3544"/>
          </w:pPr>
          <w:r>
            <w:t>(ii)</w:t>
          </w:r>
          <w:r>
            <w:tab/>
            <w:t>supervise large outside work force and/or contractors;</w:t>
          </w:r>
        </w:p>
        <w:p w:rsidR="00795189" w:rsidRPr="0092395A" w:rsidRDefault="00795189" w:rsidP="00795189">
          <w:pPr>
            <w:pStyle w:val="BodyTextAward"/>
          </w:pPr>
        </w:p>
        <w:p w:rsidR="00795189" w:rsidRPr="0092395A" w:rsidRDefault="00795189" w:rsidP="00795189">
          <w:pPr>
            <w:pStyle w:val="aaplacitumAward"/>
            <w:ind w:left="3544"/>
          </w:pPr>
          <w:r>
            <w:t>(iii)</w:t>
          </w:r>
          <w:r>
            <w:tab/>
            <w:t>exercise a degree of autonomy, within budgetary constraints, in establishing works programmes;</w:t>
          </w:r>
        </w:p>
        <w:p w:rsidR="00795189" w:rsidRPr="0092395A" w:rsidRDefault="00795189" w:rsidP="00795189">
          <w:pPr>
            <w:pStyle w:val="BodyTextAward"/>
          </w:pPr>
        </w:p>
        <w:p w:rsidR="00795189" w:rsidRPr="0092395A" w:rsidRDefault="00795189" w:rsidP="00795189">
          <w:pPr>
            <w:pStyle w:val="aaplacitumAward"/>
          </w:pPr>
          <w:r>
            <w:t>(l)</w:t>
          </w:r>
          <w:r>
            <w:tab/>
            <w:t>where the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undertake duties that involve more than one discipline;</w:t>
          </w:r>
        </w:p>
        <w:p w:rsidR="00795189" w:rsidRPr="0092395A" w:rsidRDefault="00795189" w:rsidP="00795189">
          <w:pPr>
            <w:pStyle w:val="BodyTextAward"/>
          </w:pPr>
        </w:p>
        <w:p w:rsidR="00795189" w:rsidRPr="0092395A" w:rsidRDefault="00795189" w:rsidP="00795189">
          <w:pPr>
            <w:pStyle w:val="aaplacitumAward"/>
            <w:ind w:left="3544"/>
          </w:pPr>
          <w:r>
            <w:t>(ii)</w:t>
          </w:r>
          <w:r>
            <w:tab/>
            <w:t>contribute to the development of new techniques and methodology;</w:t>
          </w:r>
        </w:p>
        <w:p w:rsidR="00795189" w:rsidRPr="0092395A" w:rsidRDefault="00795189" w:rsidP="00795189">
          <w:pPr>
            <w:pStyle w:val="BodyTextAward"/>
          </w:pPr>
        </w:p>
        <w:p w:rsidR="00795189" w:rsidRPr="0092395A" w:rsidRDefault="00795189" w:rsidP="00795189">
          <w:pPr>
            <w:pStyle w:val="aaplacitumAward"/>
            <w:ind w:left="3544"/>
          </w:pPr>
          <w:r>
            <w:t>(iii)</w:t>
          </w:r>
          <w:r>
            <w:tab/>
            <w:t>provide a consultancy service for a range of activities.</w:t>
          </w:r>
        </w:p>
        <w:p w:rsidR="00795189" w:rsidRPr="0092395A" w:rsidRDefault="00795189" w:rsidP="00795189">
          <w:pPr>
            <w:pStyle w:val="BodyTextAward"/>
          </w:pPr>
        </w:p>
        <w:p w:rsidR="00795189" w:rsidRPr="0092395A" w:rsidRDefault="00795189" w:rsidP="00795189">
          <w:pPr>
            <w:pStyle w:val="Para-SubPara"/>
          </w:pPr>
          <w:r>
            <w:t>15.8.7</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aaplacitumAward"/>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supervise staff;</w:t>
          </w:r>
        </w:p>
        <w:p w:rsidR="00795189" w:rsidRPr="0092395A" w:rsidRDefault="00795189" w:rsidP="00795189">
          <w:pPr>
            <w:pStyle w:val="aaplacitumAward"/>
          </w:pPr>
        </w:p>
        <w:p w:rsidR="00795189" w:rsidRPr="0092395A" w:rsidRDefault="00795189" w:rsidP="00795189">
          <w:pPr>
            <w:pStyle w:val="aaplacitumAward"/>
          </w:pPr>
          <w:r>
            <w:t>(c)</w:t>
          </w:r>
          <w:r>
            <w:tab/>
            <w:t>supervise employees and/or contractors.</w:t>
          </w:r>
        </w:p>
        <w:p w:rsidR="00795189" w:rsidRPr="0092395A" w:rsidRDefault="00795189" w:rsidP="00795189">
          <w:pPr>
            <w:pStyle w:val="BodyTextAward"/>
          </w:pPr>
        </w:p>
        <w:p w:rsidR="00795189" w:rsidRPr="0092395A" w:rsidRDefault="00795189" w:rsidP="00795189">
          <w:pPr>
            <w:pStyle w:val="Para-SubPara"/>
          </w:pPr>
          <w:r>
            <w:t>15.8.7</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possible management of a work area;</w:t>
          </w:r>
        </w:p>
        <w:p w:rsidR="00795189" w:rsidRPr="0092395A" w:rsidRDefault="00795189" w:rsidP="00795189">
          <w:pPr>
            <w:pStyle w:val="aaplacitumAward"/>
          </w:pPr>
        </w:p>
        <w:p w:rsidR="00795189" w:rsidRPr="0092395A" w:rsidRDefault="00795189" w:rsidP="00795189">
          <w:pPr>
            <w:pStyle w:val="aaplacitumAward"/>
          </w:pPr>
          <w:r>
            <w:t>(b)</w:t>
          </w:r>
          <w:r>
            <w:tab/>
            <w:t>exercising a degree of autonomy (advice available on complex or unusual matters);</w:t>
          </w:r>
        </w:p>
        <w:p w:rsidR="00795189" w:rsidRPr="0092395A" w:rsidRDefault="00795189" w:rsidP="00795189">
          <w:pPr>
            <w:pStyle w:val="aaplacitumAward"/>
          </w:pPr>
        </w:p>
        <w:p w:rsidR="00795189" w:rsidRPr="0092395A" w:rsidRDefault="00795189" w:rsidP="00795189">
          <w:pPr>
            <w:pStyle w:val="aaplacitumAward"/>
          </w:pPr>
          <w:r>
            <w:t>(c)</w:t>
          </w:r>
          <w:r>
            <w:tab/>
            <w:t>managing significant projects and/or functions and/or works programmes.</w:t>
          </w:r>
        </w:p>
        <w:p w:rsidR="00795189" w:rsidRPr="0092395A" w:rsidRDefault="00795189" w:rsidP="00795189">
          <w:pPr>
            <w:pStyle w:val="BodyTextAward"/>
          </w:pPr>
        </w:p>
        <w:p w:rsidR="00795189" w:rsidRPr="0092395A" w:rsidRDefault="00795189" w:rsidP="00795189">
          <w:pPr>
            <w:pStyle w:val="aparagraphAward"/>
          </w:pPr>
          <w:r>
            <w:t>15.8.8</w:t>
          </w:r>
          <w:r>
            <w:tab/>
            <w:t>LEVEL 8</w:t>
          </w:r>
        </w:p>
        <w:p w:rsidR="00795189" w:rsidRPr="0092395A" w:rsidRDefault="00795189" w:rsidP="00795189">
          <w:pPr>
            <w:pStyle w:val="BodyTextAward"/>
          </w:pPr>
        </w:p>
        <w:p w:rsidR="00795189" w:rsidRPr="0092395A" w:rsidRDefault="00795189" w:rsidP="00795189">
          <w:pPr>
            <w:pStyle w:val="Para-SubPara"/>
          </w:pPr>
          <w:r>
            <w:t>15.8.8</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independently.</w:t>
          </w:r>
        </w:p>
        <w:p w:rsidR="00795189" w:rsidRPr="0092395A" w:rsidRDefault="00795189" w:rsidP="00795189">
          <w:pPr>
            <w:pStyle w:val="aaplacitumAward"/>
          </w:pPr>
        </w:p>
        <w:p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rsidR="00795189" w:rsidRPr="0092395A" w:rsidRDefault="00795189" w:rsidP="00795189">
          <w:pPr>
            <w:pStyle w:val="aaplacitumAward"/>
          </w:pPr>
        </w:p>
        <w:p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rsidR="00795189" w:rsidRPr="0092395A" w:rsidRDefault="00795189" w:rsidP="00795189">
          <w:pPr>
            <w:pStyle w:val="aaplacitumAward"/>
          </w:pPr>
        </w:p>
        <w:p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rsidR="00795189" w:rsidRPr="0092395A" w:rsidRDefault="00795189" w:rsidP="00795189">
          <w:pPr>
            <w:pStyle w:val="aaplacitumAward"/>
          </w:pPr>
        </w:p>
        <w:p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rsidR="00795189" w:rsidRPr="0092395A" w:rsidRDefault="00795189" w:rsidP="00795189">
          <w:pPr>
            <w:pStyle w:val="aaplacitumAward"/>
          </w:pPr>
        </w:p>
        <w:p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rsidR="00795189" w:rsidRPr="0092395A" w:rsidRDefault="00795189" w:rsidP="00795189">
          <w:pPr>
            <w:pStyle w:val="BodyTextAward"/>
          </w:pPr>
        </w:p>
        <w:p w:rsidR="00795189" w:rsidRPr="0092395A" w:rsidRDefault="00795189" w:rsidP="00795189">
          <w:pPr>
            <w:pStyle w:val="Para-SubPara"/>
          </w:pPr>
          <w:r>
            <w:t>15.8.8</w:t>
          </w:r>
          <w:r>
            <w:tab/>
            <w:t>(2)</w:t>
          </w:r>
          <w:r>
            <w:tab/>
            <w:t>Requirements of the job</w:t>
          </w:r>
        </w:p>
        <w:p w:rsidR="00795189" w:rsidRPr="0092395A" w:rsidRDefault="00795189" w:rsidP="00795189">
          <w:pPr>
            <w:pStyle w:val="Indent3"/>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t>(a)</w:t>
          </w:r>
          <w:r>
            <w:tab/>
            <w:t>comprehensive knowledge of the employer’s policies and procedures;</w:t>
          </w:r>
        </w:p>
        <w:p w:rsidR="00795189" w:rsidRPr="0092395A" w:rsidRDefault="00795189" w:rsidP="00795189">
          <w:pPr>
            <w:pStyle w:val="aaplacitumAward"/>
          </w:pPr>
        </w:p>
        <w:p w:rsidR="00795189" w:rsidRPr="0092395A" w:rsidRDefault="00795189" w:rsidP="00795189">
          <w:pPr>
            <w:pStyle w:val="aaplacitumAward"/>
          </w:pPr>
          <w:r>
            <w:t>(b)</w:t>
          </w:r>
          <w:r>
            <w:tab/>
            <w:t>application of a 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(d)</w:t>
          </w:r>
          <w:r>
            <w:tab/>
            <w:t>lesser formal qualifications with acquisition of considerable skills and extensive relevant experience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a combination of experience, expertise and competence sufficient to perform the duties required at this level.</w:t>
          </w:r>
        </w:p>
        <w:p w:rsidR="00795189" w:rsidRPr="0092395A" w:rsidRDefault="00795189" w:rsidP="00795189">
          <w:pPr>
            <w:pStyle w:val="BodyTextAward"/>
          </w:pPr>
        </w:p>
        <w:p w:rsidR="00795189" w:rsidRPr="0092395A" w:rsidRDefault="00795189" w:rsidP="00795189">
          <w:pPr>
            <w:pStyle w:val="Para-SubPara"/>
          </w:pPr>
          <w:r>
            <w:t>15.8.8</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managerial or specialised functions under a wide range of conditions to achieve results in line with divisional/corporate goals;</w:t>
          </w:r>
        </w:p>
        <w:p w:rsidR="00795189" w:rsidRPr="0092395A" w:rsidRDefault="00795189" w:rsidP="00795189">
          <w:pPr>
            <w:pStyle w:val="aaplacitumAward"/>
          </w:pPr>
        </w:p>
        <w:p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rsidR="00795189" w:rsidRPr="0092395A" w:rsidRDefault="00795189" w:rsidP="00795189">
          <w:pPr>
            <w:pStyle w:val="aaplacitumAward"/>
          </w:pPr>
        </w:p>
        <w:p w:rsidR="00795189" w:rsidRPr="0092395A" w:rsidRDefault="00795189" w:rsidP="00795189">
          <w:pPr>
            <w:pStyle w:val="aaplacitumAward"/>
          </w:pPr>
          <w:r>
            <w:t>(c)</w:t>
          </w:r>
          <w:r>
            <w:tab/>
            <w:t>develop work practices and procedures for various projects;</w:t>
          </w:r>
        </w:p>
        <w:p w:rsidR="00795189" w:rsidRPr="0092395A" w:rsidRDefault="00795189" w:rsidP="00795189">
          <w:pPr>
            <w:pStyle w:val="aaplacitumAward"/>
          </w:pPr>
        </w:p>
        <w:p w:rsidR="00795189" w:rsidRPr="0092395A" w:rsidRDefault="00795189" w:rsidP="00795189">
          <w:pPr>
            <w:pStyle w:val="aaplacitumAward"/>
          </w:pPr>
          <w:r>
            <w:t>(d)</w:t>
          </w:r>
          <w:r>
            <w:tab/>
            <w:t>establish work area outcomes;</w:t>
          </w:r>
        </w:p>
        <w:p w:rsidR="00795189" w:rsidRPr="0092395A" w:rsidRDefault="00795189" w:rsidP="00795189">
          <w:pPr>
            <w:pStyle w:val="aaplacitumAward"/>
          </w:pPr>
        </w:p>
        <w:p w:rsidR="00795189" w:rsidRPr="0092395A" w:rsidRDefault="00795189" w:rsidP="00795189">
          <w:pPr>
            <w:pStyle w:val="aaplacitumAward"/>
          </w:pPr>
          <w:r>
            <w:t>(e)</w:t>
          </w:r>
          <w:r>
            <w:tab/>
            <w:t>prepare budget submissions for Senior Officers and/or the employer;</w:t>
          </w:r>
        </w:p>
        <w:p w:rsidR="00795189" w:rsidRPr="0092395A" w:rsidRDefault="00795189" w:rsidP="00795189">
          <w:pPr>
            <w:pStyle w:val="aaplacitumAward"/>
          </w:pPr>
        </w:p>
        <w:p w:rsidR="00795189" w:rsidRPr="0092395A" w:rsidRDefault="00795189" w:rsidP="00795189">
          <w:pPr>
            <w:pStyle w:val="aaplacitumAward"/>
          </w:pPr>
          <w:r>
            <w:t>(f)</w:t>
          </w:r>
          <w:r>
            <w:tab/>
            <w:t>develop and implement significant operational procedures;</w:t>
          </w:r>
        </w:p>
        <w:p w:rsidR="00795189" w:rsidRPr="0092395A" w:rsidRDefault="00795189" w:rsidP="00795189">
          <w:pPr>
            <w:pStyle w:val="aaplacitumAward"/>
          </w:pPr>
        </w:p>
        <w:p w:rsidR="00795189" w:rsidRPr="0092395A" w:rsidRDefault="00795189" w:rsidP="00795189">
          <w:pPr>
            <w:pStyle w:val="aaplacitumAward"/>
          </w:pPr>
          <w:r>
            <w:t>(g)</w:t>
          </w:r>
          <w:r>
            <w:tab/>
            <w:t>review operations to determine their effectiveness;</w:t>
          </w:r>
        </w:p>
        <w:p w:rsidR="00795189" w:rsidRPr="0092395A" w:rsidRDefault="00795189" w:rsidP="00795189">
          <w:pPr>
            <w:pStyle w:val="aaplacitumAward"/>
          </w:pPr>
        </w:p>
        <w:p w:rsidR="00795189" w:rsidRPr="0092395A" w:rsidRDefault="00795189" w:rsidP="00795189">
          <w:pPr>
            <w:pStyle w:val="aaplacitumAward"/>
          </w:pPr>
          <w:r>
            <w:t>(h)</w:t>
          </w:r>
          <w:r>
            <w:tab/>
            <w:t>develop appropriate methodology and apply proven techniques in providing specialised services;</w:t>
          </w:r>
        </w:p>
        <w:p w:rsidR="00795189" w:rsidRPr="0092395A" w:rsidRDefault="00795189" w:rsidP="00795189">
          <w:pPr>
            <w:pStyle w:val="aaplacitumAward"/>
          </w:pPr>
        </w:p>
        <w:p w:rsidR="00795189" w:rsidRPr="0092395A" w:rsidRDefault="00795189" w:rsidP="00795189">
          <w:pPr>
            <w:pStyle w:val="aaplacitumAward"/>
          </w:pPr>
          <w:r>
            <w:t>(i)</w:t>
          </w:r>
          <w:r>
            <w:tab/>
            <w:t>where prime responsibility lies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control and coordinate projects within an organisation in accordance with corporate goals;</w:t>
          </w:r>
        </w:p>
        <w:p w:rsidR="00795189" w:rsidRPr="0092395A" w:rsidRDefault="00795189" w:rsidP="00795189">
          <w:pPr>
            <w:pStyle w:val="aaplacitumAward"/>
          </w:pPr>
        </w:p>
        <w:p w:rsidR="00795189" w:rsidRPr="0092395A" w:rsidRDefault="00795189" w:rsidP="00795189">
          <w:pPr>
            <w:pStyle w:val="aaplacitumAward"/>
            <w:ind w:left="3544"/>
          </w:pPr>
          <w:r>
            <w:t>(ii)</w:t>
          </w:r>
          <w:r>
            <w:tab/>
            <w:t>provide advice on policy matters and contribute to its development;</w:t>
          </w:r>
        </w:p>
        <w:p w:rsidR="00795189" w:rsidRPr="0092395A" w:rsidRDefault="00795189" w:rsidP="00795189">
          <w:pPr>
            <w:pStyle w:val="aaplacitumAward"/>
          </w:pPr>
        </w:p>
        <w:p w:rsidR="00795189" w:rsidRPr="0092395A" w:rsidRDefault="00795189" w:rsidP="00795189">
          <w:pPr>
            <w:pStyle w:val="aaplacitumAward"/>
            <w:ind w:left="3544"/>
          </w:pPr>
          <w:r>
            <w:t>(iii)</w:t>
          </w:r>
          <w:r>
            <w:tab/>
            <w:t>provide a consultancy service to a wide range of clients;</w:t>
          </w:r>
        </w:p>
        <w:p w:rsidR="00795189" w:rsidRPr="0092395A" w:rsidRDefault="00795189" w:rsidP="00795189">
          <w:pPr>
            <w:pStyle w:val="aaplacitumAward"/>
          </w:pPr>
        </w:p>
        <w:p w:rsidR="00795189" w:rsidRPr="0092395A" w:rsidRDefault="00795189" w:rsidP="00795189">
          <w:pPr>
            <w:pStyle w:val="aaplacitumAward"/>
            <w:ind w:left="3544"/>
          </w:pPr>
          <w:r>
            <w:t>(iv)</w:t>
          </w:r>
          <w:r>
            <w:tab/>
            <w:t>functions may involve complex professional problem solving;</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to supervise outside staff,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and implement significant works programmes;</w:t>
          </w:r>
        </w:p>
        <w:p w:rsidR="00795189" w:rsidRPr="0092395A" w:rsidRDefault="00795189" w:rsidP="00795189">
          <w:pPr>
            <w:pStyle w:val="BodyTextAward"/>
          </w:pPr>
        </w:p>
        <w:p w:rsidR="00795189" w:rsidRPr="0092395A" w:rsidRDefault="00795189" w:rsidP="00795189">
          <w:pPr>
            <w:pStyle w:val="aaplacitumAward"/>
            <w:ind w:left="3544"/>
          </w:pPr>
          <w:r>
            <w:t>(ii)</w:t>
          </w:r>
          <w:r>
            <w:tab/>
            <w:t>review operations to determine their effectiveness;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is in a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develop appropriate methodology and apply proven techniques in providing specialised technical services;</w:t>
          </w:r>
        </w:p>
        <w:p w:rsidR="00795189" w:rsidRPr="0092395A" w:rsidRDefault="00795189" w:rsidP="00795189">
          <w:pPr>
            <w:pStyle w:val="BodyTextAward"/>
          </w:pPr>
        </w:p>
        <w:p w:rsidR="00795189" w:rsidRPr="0092395A" w:rsidRDefault="00795189" w:rsidP="00795189">
          <w:pPr>
            <w:pStyle w:val="aaplacitumAward"/>
            <w:ind w:left="3544"/>
          </w:pPr>
          <w:r>
            <w:t>(ii)</w:t>
          </w:r>
          <w:r>
            <w:tab/>
            <w:t>exercise significant levels of initiative in the accomplishment of technical objectives.</w:t>
          </w:r>
        </w:p>
        <w:p w:rsidR="00795189" w:rsidRPr="0092395A" w:rsidRDefault="00795189" w:rsidP="00795189">
          <w:pPr>
            <w:pStyle w:val="BodyTextAward"/>
          </w:pPr>
        </w:p>
        <w:p w:rsidR="00795189" w:rsidRPr="0092395A" w:rsidRDefault="00795189" w:rsidP="00795189">
          <w:pPr>
            <w:pStyle w:val="Para-SubPara"/>
          </w:pPr>
          <w:r>
            <w:t>15.8.8</w:t>
          </w:r>
          <w:r>
            <w:tab/>
            <w:t>(4)</w:t>
          </w:r>
          <w:r>
            <w:tab/>
            <w:t>Organisational relationships</w:t>
          </w:r>
        </w:p>
        <w:p w:rsidR="00795189" w:rsidRPr="0092395A" w:rsidRDefault="00795189" w:rsidP="00795189">
          <w:pPr>
            <w:pStyle w:val="Indent3"/>
          </w:pP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limited direction;</w:t>
          </w:r>
        </w:p>
        <w:p w:rsidR="00795189" w:rsidRPr="0092395A" w:rsidRDefault="00795189" w:rsidP="00795189">
          <w:pPr>
            <w:pStyle w:val="aaplacitumAward"/>
          </w:pPr>
        </w:p>
        <w:p w:rsidR="00795189" w:rsidRPr="0092395A" w:rsidRDefault="00795189" w:rsidP="00795189">
          <w:pPr>
            <w:pStyle w:val="aaplacitumAward"/>
          </w:pPr>
          <w:r>
            <w:t>(b)</w:t>
          </w:r>
          <w:r>
            <w:tab/>
            <w:t>normally supervise other employees and establish and monitor work outcomes.</w:t>
          </w:r>
        </w:p>
        <w:p w:rsidR="00795189" w:rsidRPr="0092395A" w:rsidRDefault="00795189" w:rsidP="00795189">
          <w:pPr>
            <w:pStyle w:val="aaplacitumAward"/>
          </w:pPr>
        </w:p>
        <w:p w:rsidR="00795189" w:rsidRPr="0092395A" w:rsidRDefault="00795189" w:rsidP="00795189">
          <w:pPr>
            <w:pStyle w:val="Para-SubPara"/>
          </w:pPr>
          <w:r>
            <w:t>15.8.8</w:t>
          </w:r>
          <w:r>
            <w:tab/>
            <w:t>(5)</w:t>
          </w:r>
          <w:r>
            <w:tab/>
            <w:t>Extent of authority</w:t>
          </w:r>
        </w:p>
        <w:p w:rsidR="00795189" w:rsidRPr="0092395A" w:rsidRDefault="00795189" w:rsidP="00795189">
          <w:pPr>
            <w:pStyle w:val="Indent3"/>
          </w:pPr>
        </w:p>
        <w:p w:rsidR="00795189" w:rsidRPr="0092395A" w:rsidRDefault="00795189" w:rsidP="00795189">
          <w:pPr>
            <w:pStyle w:val="Indent3"/>
            <w:rPr>
              <w:bCs/>
            </w:rPr>
          </w:pPr>
          <w:r>
            <w:tab/>
            <w:t>The extent of authority for an employee at this level includes:</w:t>
          </w:r>
        </w:p>
        <w:p w:rsidR="00795189" w:rsidRPr="0092395A" w:rsidRDefault="00795189" w:rsidP="00795189">
          <w:pPr>
            <w:pStyle w:val="aaplacitumAward"/>
          </w:pPr>
        </w:p>
        <w:p w:rsidR="00795189" w:rsidRPr="0092395A" w:rsidRDefault="00795189" w:rsidP="00795189">
          <w:pPr>
            <w:pStyle w:val="aaplacitumAward"/>
          </w:pPr>
          <w:r>
            <w:t>(a)</w:t>
          </w:r>
          <w:r>
            <w:tab/>
            <w:t>managing a work area of the Local Government or works programmes;</w:t>
          </w:r>
        </w:p>
        <w:p w:rsidR="00795189" w:rsidRPr="0092395A" w:rsidRDefault="00795189" w:rsidP="00795189">
          <w:pPr>
            <w:pStyle w:val="aaplacitumAward"/>
          </w:pPr>
        </w:p>
        <w:p w:rsidR="00795189" w:rsidRPr="0092395A" w:rsidRDefault="00795189" w:rsidP="00795189">
          <w:pPr>
            <w:pStyle w:val="aaplacitumAward"/>
          </w:pPr>
          <w:r>
            <w:t>(b)</w:t>
          </w:r>
          <w:r>
            <w:tab/>
            <w:t>exercising significant delegated authority;</w:t>
          </w:r>
        </w:p>
        <w:p w:rsidR="00795189" w:rsidRPr="0092395A" w:rsidRDefault="00795189" w:rsidP="00795189">
          <w:pPr>
            <w:pStyle w:val="aaplacitumAward"/>
          </w:pPr>
        </w:p>
        <w:p w:rsidR="00795189" w:rsidRPr="0092395A" w:rsidRDefault="00795189" w:rsidP="00795189">
          <w:pPr>
            <w:pStyle w:val="aaplacitumAward"/>
          </w:pPr>
          <w:r>
            <w:t>(c)</w:t>
          </w:r>
          <w:r>
            <w:tab/>
            <w:t>decisions and actions taken at this level having significant effect on programme/projects/work areas being managed.</w:t>
          </w:r>
        </w:p>
        <w:p w:rsidR="00795189" w:rsidRPr="0092395A" w:rsidRDefault="00795189" w:rsidP="00795189">
          <w:pPr>
            <w:pStyle w:val="BodyTextAward"/>
          </w:pPr>
        </w:p>
        <w:p w:rsidR="00795189" w:rsidRPr="0092395A" w:rsidRDefault="00795189" w:rsidP="00795189">
          <w:pPr>
            <w:pStyle w:val="aparagraphAward"/>
          </w:pPr>
          <w:r>
            <w:t>15.8.9</w:t>
          </w:r>
          <w:r>
            <w:tab/>
            <w:t>LEVEL 9</w:t>
          </w:r>
        </w:p>
        <w:p w:rsidR="00795189" w:rsidRPr="0092395A" w:rsidRDefault="00795189" w:rsidP="00795189">
          <w:pPr>
            <w:pStyle w:val="BodyTextAward"/>
          </w:pPr>
        </w:p>
        <w:p w:rsidR="00795189" w:rsidRPr="0092395A" w:rsidRDefault="00795189" w:rsidP="00795189">
          <w:pPr>
            <w:pStyle w:val="Para-SubPara"/>
          </w:pPr>
          <w:r>
            <w:t>15.8.9</w:t>
          </w:r>
          <w:r>
            <w:tab/>
            <w:t>(1)</w:t>
          </w:r>
          <w:r>
            <w:tab/>
            <w:t>Characteristics of the level</w:t>
          </w:r>
        </w:p>
        <w:p w:rsidR="00795189" w:rsidRPr="0092395A" w:rsidRDefault="00795189" w:rsidP="00795189">
          <w:pPr>
            <w:pStyle w:val="BodyTextAward"/>
          </w:pPr>
        </w:p>
        <w:p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rsidR="00795189" w:rsidRPr="0092395A" w:rsidRDefault="00795189" w:rsidP="00795189">
          <w:pPr>
            <w:pStyle w:val="aaplacitumAward"/>
          </w:pPr>
        </w:p>
        <w:p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rsidR="00795189" w:rsidRPr="0092395A" w:rsidRDefault="00795189" w:rsidP="00795189">
          <w:pPr>
            <w:pStyle w:val="aaplacitumAward"/>
          </w:pPr>
        </w:p>
        <w:p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rsidR="00795189" w:rsidRPr="0092395A" w:rsidRDefault="00795189" w:rsidP="00795189">
          <w:pPr>
            <w:pStyle w:val="aaplacitumAward"/>
          </w:pPr>
        </w:p>
        <w:p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rsidR="00795189" w:rsidRPr="0092395A" w:rsidRDefault="00795189" w:rsidP="00795189">
          <w:pPr>
            <w:pStyle w:val="aaplacitumAward"/>
          </w:pPr>
        </w:p>
        <w:p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rsidR="00795189" w:rsidRPr="0092395A" w:rsidRDefault="00795189" w:rsidP="00795189">
          <w:pPr>
            <w:pStyle w:val="aaplacitumAward"/>
          </w:pPr>
        </w:p>
        <w:p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rsidR="00795189" w:rsidRPr="0092395A" w:rsidRDefault="00795189" w:rsidP="00795189">
          <w:pPr>
            <w:pStyle w:val="aaplacitumAward"/>
          </w:pPr>
        </w:p>
        <w:p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rsidR="00795189" w:rsidRPr="0092395A" w:rsidRDefault="00795189" w:rsidP="00795189">
          <w:pPr>
            <w:pStyle w:val="BodyTextAward"/>
          </w:pPr>
        </w:p>
        <w:p w:rsidR="00795189" w:rsidRPr="0092395A" w:rsidRDefault="00795189" w:rsidP="00795189">
          <w:pPr>
            <w:pStyle w:val="Para-SubPara"/>
          </w:pPr>
          <w:r>
            <w:t>15.8.9</w:t>
          </w:r>
          <w:r>
            <w:tab/>
            <w:t>(2)</w:t>
          </w:r>
          <w:r>
            <w:tab/>
            <w:t>Requirements of the job</w:t>
          </w:r>
        </w:p>
        <w:p w:rsidR="00795189" w:rsidRPr="0092395A" w:rsidRDefault="00795189" w:rsidP="00795189">
          <w:pPr>
            <w:pStyle w:val="BodyTextAward"/>
          </w:pPr>
        </w:p>
        <w:p w:rsidR="00795189" w:rsidRPr="0092395A" w:rsidRDefault="00795189" w:rsidP="00795189">
          <w:pPr>
            <w:pStyle w:val="Indent3"/>
          </w:pPr>
          <w:r>
            <w:t>Some or all of the following skills, knowledge, experience, qualifications and/or training are needed to perform work at this level:</w:t>
          </w:r>
        </w:p>
        <w:p w:rsidR="00795189" w:rsidRPr="0092395A" w:rsidRDefault="00795189" w:rsidP="00795189">
          <w:pPr>
            <w:pStyle w:val="Indent3"/>
          </w:pPr>
        </w:p>
        <w:p w:rsidR="00795189" w:rsidRPr="0092395A" w:rsidRDefault="00795189" w:rsidP="00795189">
          <w:pPr>
            <w:pStyle w:val="aaplacitumAward"/>
          </w:pPr>
          <w:r>
            <w:lastRenderedPageBreak/>
            <w:t>(a)</w:t>
          </w:r>
          <w:r>
            <w:tab/>
            <w:t>detailed knowledge of the employer’s policy, programmes and the procedures and practices;</w:t>
          </w:r>
        </w:p>
        <w:p w:rsidR="00795189" w:rsidRPr="0092395A" w:rsidRDefault="00795189" w:rsidP="00795189">
          <w:pPr>
            <w:pStyle w:val="aaplacitumAward"/>
          </w:pPr>
        </w:p>
        <w:p w:rsidR="00795189" w:rsidRPr="0092395A" w:rsidRDefault="00795189" w:rsidP="00795189">
          <w:pPr>
            <w:pStyle w:val="aaplacitumAward"/>
          </w:pPr>
          <w:r>
            <w:t>(b)</w:t>
          </w:r>
          <w:r>
            <w:tab/>
            <w:t>high level of discipline knowledge;</w:t>
          </w:r>
        </w:p>
        <w:p w:rsidR="00795189" w:rsidRPr="0092395A" w:rsidRDefault="00795189" w:rsidP="00795189">
          <w:pPr>
            <w:pStyle w:val="aaplacitumAward"/>
          </w:pPr>
        </w:p>
        <w:p w:rsidR="00795189" w:rsidRPr="0092395A" w:rsidRDefault="00795189" w:rsidP="00795189">
          <w:pPr>
            <w:pStyle w:val="aaplacitumAward"/>
          </w:pPr>
          <w:r>
            <w:t>(c)</w:t>
          </w:r>
          <w:r>
            <w:tab/>
            <w:t>detailed knowledge of statutory requirements;</w:t>
          </w:r>
        </w:p>
        <w:p w:rsidR="00795189" w:rsidRPr="0092395A" w:rsidRDefault="00795189" w:rsidP="00795189">
          <w:pPr>
            <w:pStyle w:val="aaplacitumAward"/>
          </w:pPr>
        </w:p>
        <w:p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rsidR="00795189" w:rsidRPr="0092395A" w:rsidRDefault="00795189" w:rsidP="00795189">
          <w:pPr>
            <w:pStyle w:val="aaplacitumAward"/>
          </w:pPr>
        </w:p>
        <w:p w:rsidR="00795189" w:rsidRPr="0092395A" w:rsidRDefault="00795189" w:rsidP="00795189">
          <w:pPr>
            <w:pStyle w:val="aaplacitumAward"/>
          </w:pPr>
          <w:r>
            <w:t>or</w:t>
          </w:r>
        </w:p>
        <w:p w:rsidR="00795189" w:rsidRPr="0092395A" w:rsidRDefault="00795189" w:rsidP="00795189">
          <w:pPr>
            <w:pStyle w:val="aaplacitumAward"/>
          </w:pPr>
        </w:p>
        <w:p w:rsidR="00795189" w:rsidRPr="0092395A" w:rsidRDefault="00795189" w:rsidP="00795189">
          <w:pPr>
            <w:pStyle w:val="aaplacitumAward"/>
          </w:pPr>
          <w:r>
            <w:t>(f)</w:t>
          </w:r>
          <w:r>
            <w:tab/>
            <w:t>a combination of experience, expertise and competence sufficient to perform the duties of the position.</w:t>
          </w:r>
        </w:p>
        <w:p w:rsidR="00795189" w:rsidRPr="0092395A" w:rsidRDefault="00795189" w:rsidP="00795189">
          <w:pPr>
            <w:pStyle w:val="BodyTextAward"/>
          </w:pPr>
        </w:p>
        <w:p w:rsidR="00795189" w:rsidRPr="0092395A" w:rsidRDefault="00795189" w:rsidP="00795189">
          <w:pPr>
            <w:pStyle w:val="Para-SubPara"/>
          </w:pPr>
          <w:r>
            <w:t>15.8.9</w:t>
          </w:r>
          <w:r>
            <w:tab/>
            <w:t>(3)</w:t>
          </w:r>
          <w:r>
            <w:tab/>
            <w:t>Responsibilities</w:t>
          </w:r>
        </w:p>
        <w:p w:rsidR="00795189" w:rsidRPr="0092395A" w:rsidRDefault="00795189" w:rsidP="00795189">
          <w:pPr>
            <w:pStyle w:val="Indent3"/>
          </w:pPr>
        </w:p>
        <w:p w:rsidR="00795189" w:rsidRPr="0092395A" w:rsidRDefault="00795189" w:rsidP="00795189">
          <w:pPr>
            <w:pStyle w:val="Indent3"/>
          </w:pPr>
          <w:r>
            <w:t>To contribute to the operational objectives of the work area, a position at this level may include some of the following inputs or those of a similar value:</w:t>
          </w:r>
        </w:p>
        <w:p w:rsidR="00795189" w:rsidRPr="0092395A" w:rsidRDefault="00795189" w:rsidP="00795189">
          <w:pPr>
            <w:pStyle w:val="Indent3"/>
          </w:pPr>
        </w:p>
        <w:p w:rsidR="00795189" w:rsidRPr="0092395A" w:rsidRDefault="00795189" w:rsidP="00795189">
          <w:pPr>
            <w:pStyle w:val="aaplacitumAward"/>
          </w:pPr>
          <w:r>
            <w:t>(a)</w:t>
          </w:r>
          <w:r>
            <w:tab/>
            <w:t>undertake work of significant scope and/or complexity. Major portion of the work requires initiative;</w:t>
          </w:r>
        </w:p>
        <w:p w:rsidR="00795189" w:rsidRPr="0092395A" w:rsidRDefault="00795189" w:rsidP="00795189">
          <w:pPr>
            <w:pStyle w:val="aaplacitumAward"/>
          </w:pPr>
        </w:p>
        <w:p w:rsidR="00795189" w:rsidRPr="0092395A" w:rsidRDefault="00795189" w:rsidP="00795189">
          <w:pPr>
            <w:pStyle w:val="aaplacitumAward"/>
          </w:pPr>
          <w:r>
            <w:t>(b)</w:t>
          </w:r>
          <w:r>
            <w:tab/>
            <w:t>undertake duties of innovative, novel and/or critical nature with little or no professional direction;</w:t>
          </w:r>
        </w:p>
        <w:p w:rsidR="00795189" w:rsidRPr="0092395A" w:rsidRDefault="00795189" w:rsidP="00795189">
          <w:pPr>
            <w:pStyle w:val="aaplacitumAward"/>
          </w:pPr>
        </w:p>
        <w:p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rsidR="00795189" w:rsidRPr="0092395A" w:rsidRDefault="00795189" w:rsidP="00795189">
          <w:pPr>
            <w:pStyle w:val="aaplacitumAward"/>
          </w:pPr>
        </w:p>
        <w:p w:rsidR="00795189" w:rsidRPr="0092395A" w:rsidRDefault="00795189" w:rsidP="00795189">
          <w:pPr>
            <w:pStyle w:val="aaplacitumAward"/>
          </w:pPr>
          <w:r>
            <w:t>(d)</w:t>
          </w:r>
          <w:r>
            <w:tab/>
            <w:t>provide specialist advice on policy matters and contribute to the development/review of policies;</w:t>
          </w:r>
        </w:p>
        <w:p w:rsidR="00795189" w:rsidRPr="0092395A" w:rsidRDefault="00795189" w:rsidP="00795189">
          <w:pPr>
            <w:pStyle w:val="aaplacitumAward"/>
          </w:pPr>
        </w:p>
        <w:p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rsidR="00795189" w:rsidRPr="0092395A" w:rsidRDefault="00795189" w:rsidP="00795189">
          <w:pPr>
            <w:pStyle w:val="aaplacitumAward"/>
          </w:pPr>
        </w:p>
        <w:p w:rsidR="00795189" w:rsidRPr="0092395A" w:rsidRDefault="00795189" w:rsidP="00795189">
          <w:pPr>
            <w:pStyle w:val="aaplacitumAward"/>
          </w:pPr>
          <w:r>
            <w:t>(f)</w:t>
          </w:r>
          <w:r>
            <w:tab/>
            <w:t>administer complex policy and programme matters;</w:t>
          </w:r>
        </w:p>
        <w:p w:rsidR="00795189" w:rsidRPr="0092395A" w:rsidRDefault="00795189" w:rsidP="00795189">
          <w:pPr>
            <w:pStyle w:val="aaplacitumAward"/>
          </w:pPr>
        </w:p>
        <w:p w:rsidR="00795189" w:rsidRPr="0092395A" w:rsidRDefault="00795189" w:rsidP="00795189">
          <w:pPr>
            <w:pStyle w:val="aaplacitumAward"/>
          </w:pPr>
          <w:r>
            <w:t>(g)</w:t>
          </w:r>
          <w:r>
            <w:tab/>
            <w:t>offer consultancy service;</w:t>
          </w:r>
        </w:p>
        <w:p w:rsidR="00795189" w:rsidRPr="0092395A" w:rsidRDefault="00795189" w:rsidP="00795189">
          <w:pPr>
            <w:pStyle w:val="aaplacitumAward"/>
          </w:pPr>
        </w:p>
        <w:p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rsidR="00795189" w:rsidRPr="0092395A" w:rsidRDefault="00795189" w:rsidP="00795189">
          <w:pPr>
            <w:pStyle w:val="aaplacitumAward"/>
          </w:pPr>
        </w:p>
        <w:p w:rsidR="00795189" w:rsidRPr="0092395A" w:rsidRDefault="00795189" w:rsidP="00795189">
          <w:pPr>
            <w:pStyle w:val="aaplacitumAward"/>
          </w:pPr>
          <w:r>
            <w:t>(i)</w:t>
          </w:r>
          <w:r>
            <w:tab/>
            <w:t>where the prime responsibility is in a professional Field Officers at this level, would undertake at least some of the following:</w:t>
          </w:r>
        </w:p>
        <w:p w:rsidR="00795189" w:rsidRPr="0092395A" w:rsidRDefault="00795189" w:rsidP="00795189">
          <w:pPr>
            <w:pStyle w:val="aaplacitumAward"/>
          </w:pPr>
        </w:p>
        <w:p w:rsidR="00795189" w:rsidRPr="0092395A" w:rsidRDefault="00795189" w:rsidP="00795189">
          <w:pPr>
            <w:pStyle w:val="aaplacitumAward"/>
            <w:ind w:left="3544"/>
          </w:pPr>
          <w:r>
            <w:t>(i)</w:t>
          </w:r>
          <w:r>
            <w:tab/>
            <w:t>contribute to the development of operational policy;</w:t>
          </w:r>
        </w:p>
        <w:p w:rsidR="00795189" w:rsidRPr="0092395A" w:rsidRDefault="00795189" w:rsidP="00795189">
          <w:pPr>
            <w:pStyle w:val="aaplacitumAward"/>
          </w:pPr>
        </w:p>
        <w:p w:rsidR="00795189" w:rsidRPr="0092395A" w:rsidRDefault="00795189" w:rsidP="00795189">
          <w:pPr>
            <w:pStyle w:val="aaplacitumAward"/>
            <w:ind w:left="3544"/>
          </w:pPr>
          <w:r>
            <w:t>(ii)</w:t>
          </w:r>
          <w:r>
            <w:tab/>
            <w:t>assess and review the standards and work of other professional personnel/external consultants;</w:t>
          </w:r>
        </w:p>
        <w:p w:rsidR="00795189" w:rsidRPr="0092395A" w:rsidRDefault="00795189" w:rsidP="00795189">
          <w:pPr>
            <w:pStyle w:val="aaplacitumAward"/>
          </w:pPr>
        </w:p>
        <w:p w:rsidR="00795189" w:rsidRPr="0092395A" w:rsidRDefault="00795189" w:rsidP="00795189">
          <w:pPr>
            <w:pStyle w:val="aaplacitumAward"/>
            <w:ind w:left="3544"/>
          </w:pPr>
          <w:r>
            <w:lastRenderedPageBreak/>
            <w:t>(iii)</w:t>
          </w:r>
          <w:r>
            <w:tab/>
            <w:t>initiate and formulate departmental/Local Government programmes;</w:t>
          </w:r>
        </w:p>
        <w:p w:rsidR="00795189" w:rsidRPr="0092395A" w:rsidRDefault="00795189" w:rsidP="00795189">
          <w:pPr>
            <w:pStyle w:val="aaplacitumAward"/>
          </w:pPr>
        </w:p>
        <w:p w:rsidR="00795189" w:rsidRPr="0092395A" w:rsidRDefault="00795189" w:rsidP="00795189">
          <w:pPr>
            <w:pStyle w:val="aaplacitumAward"/>
            <w:ind w:left="3544"/>
          </w:pPr>
          <w:r>
            <w:t>(iv)</w:t>
          </w:r>
          <w:r>
            <w:tab/>
            <w:t>implement the employer’s objectives within corporate goals;</w:t>
          </w:r>
        </w:p>
        <w:p w:rsidR="00795189" w:rsidRPr="0092395A" w:rsidRDefault="00795189" w:rsidP="00795189">
          <w:pPr>
            <w:pStyle w:val="aaplacitumAward"/>
          </w:pPr>
        </w:p>
        <w:p w:rsidR="00795189" w:rsidRPr="0092395A" w:rsidRDefault="00795189" w:rsidP="00795189">
          <w:pPr>
            <w:pStyle w:val="aaplacitumAward"/>
            <w:ind w:left="3544"/>
          </w:pPr>
          <w:r>
            <w:t>(v)</w:t>
          </w:r>
          <w:r>
            <w:tab/>
            <w:t>develop and recommend on-going plans and programmes for department/Local Government;</w:t>
          </w:r>
        </w:p>
        <w:p w:rsidR="00795189" w:rsidRPr="0092395A" w:rsidRDefault="00795189" w:rsidP="00795189">
          <w:pPr>
            <w:pStyle w:val="aaplacitumAward"/>
          </w:pPr>
        </w:p>
        <w:p w:rsidR="00795189" w:rsidRPr="0092395A" w:rsidRDefault="00795189" w:rsidP="00795189">
          <w:pPr>
            <w:pStyle w:val="aaplacitumAward"/>
            <w:ind w:left="3544"/>
          </w:pPr>
          <w:r>
            <w:t>(vi)</w:t>
          </w:r>
          <w:r>
            <w:tab/>
            <w:t>ensure the outcome of work of significant scope and/or complexity;</w:t>
          </w:r>
        </w:p>
        <w:p w:rsidR="00795189" w:rsidRPr="0092395A" w:rsidRDefault="00795189" w:rsidP="00795189">
          <w:pPr>
            <w:pStyle w:val="aaplacitumAward"/>
          </w:pPr>
        </w:p>
        <w:p w:rsidR="00795189" w:rsidRPr="0092395A" w:rsidRDefault="00795189" w:rsidP="00795189">
          <w:pPr>
            <w:pStyle w:val="aaplacitumAward"/>
          </w:pPr>
          <w:r>
            <w:t>(j)</w:t>
          </w:r>
          <w:r>
            <w:tab/>
            <w:t>where prime responsibility is in the supervision of outside employees,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establish, control and organise ongoing plans and programmes for department/Local Government;</w:t>
          </w:r>
        </w:p>
        <w:p w:rsidR="00795189" w:rsidRPr="0092395A" w:rsidRDefault="00795189" w:rsidP="00795189">
          <w:pPr>
            <w:pStyle w:val="BodyTextAward"/>
          </w:pPr>
        </w:p>
        <w:p w:rsidR="00795189" w:rsidRPr="0092395A" w:rsidRDefault="00795189" w:rsidP="00795189">
          <w:pPr>
            <w:pStyle w:val="aaplacitumAward"/>
            <w:ind w:left="3544"/>
          </w:pPr>
          <w:r>
            <w:t>(ii)</w:t>
          </w:r>
          <w:r>
            <w:tab/>
            <w:t>administer complex policy and works programme matters;</w:t>
          </w:r>
        </w:p>
        <w:p w:rsidR="00795189" w:rsidRPr="0092395A" w:rsidRDefault="00795189" w:rsidP="00795189">
          <w:pPr>
            <w:pStyle w:val="BodyTextAward"/>
          </w:pPr>
        </w:p>
        <w:p w:rsidR="00795189" w:rsidRPr="0092395A" w:rsidRDefault="00795189" w:rsidP="00795189">
          <w:pPr>
            <w:pStyle w:val="aaplacitumAward"/>
          </w:pPr>
          <w:r>
            <w:t>(k)</w:t>
          </w:r>
          <w:r>
            <w:tab/>
            <w:t>where prime responsibility lies in the technical field, Officers at this level:</w:t>
          </w:r>
        </w:p>
        <w:p w:rsidR="00795189" w:rsidRPr="0092395A" w:rsidRDefault="00795189" w:rsidP="00795189">
          <w:pPr>
            <w:pStyle w:val="BodyTextAward"/>
          </w:pPr>
        </w:p>
        <w:p w:rsidR="00795189" w:rsidRPr="0092395A" w:rsidRDefault="00795189" w:rsidP="00795189">
          <w:pPr>
            <w:pStyle w:val="aaplacitumAward"/>
            <w:ind w:left="3544"/>
          </w:pPr>
          <w:r>
            <w:t>(i)</w:t>
          </w:r>
          <w:r>
            <w:tab/>
            <w:t>conduct technical support programmes and sub-programmes within the framework of the employer’s operating programme;</w:t>
          </w:r>
        </w:p>
        <w:p w:rsidR="00795189" w:rsidRPr="0092395A" w:rsidRDefault="00795189" w:rsidP="00795189">
          <w:pPr>
            <w:pStyle w:val="BodyTextAward"/>
          </w:pPr>
        </w:p>
        <w:p w:rsidR="00795189" w:rsidRPr="0092395A" w:rsidRDefault="00795189" w:rsidP="00795189">
          <w:pPr>
            <w:pStyle w:val="aaplacitumAward"/>
            <w:ind w:left="3544"/>
          </w:pPr>
          <w:r>
            <w:t>(ii)</w:t>
          </w:r>
          <w:r>
            <w:tab/>
            <w:t>offer consultancy service;</w:t>
          </w:r>
        </w:p>
        <w:p w:rsidR="00795189" w:rsidRPr="0092395A" w:rsidRDefault="00795189" w:rsidP="00795189">
          <w:pPr>
            <w:pStyle w:val="BodyTextAward"/>
          </w:pPr>
        </w:p>
        <w:p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rsidR="00795189" w:rsidRPr="0092395A" w:rsidRDefault="00795189" w:rsidP="00795189">
          <w:pPr>
            <w:pStyle w:val="BodyTextAward"/>
          </w:pPr>
        </w:p>
        <w:p w:rsidR="00795189" w:rsidRPr="0092395A" w:rsidRDefault="00795189" w:rsidP="00795189">
          <w:pPr>
            <w:pStyle w:val="Para-SubPara"/>
          </w:pPr>
          <w:r>
            <w:t>15.8.9</w:t>
          </w:r>
          <w:r>
            <w:tab/>
            <w:t>(4)</w:t>
          </w:r>
          <w:r>
            <w:tab/>
            <w:t>Organisational relationships</w:t>
          </w:r>
        </w:p>
        <w:p w:rsidR="00795189" w:rsidRPr="0092395A" w:rsidRDefault="00795189" w:rsidP="00795189">
          <w:pPr>
            <w:pStyle w:val="Indent3"/>
          </w:pPr>
          <w:r>
            <w:tab/>
          </w:r>
        </w:p>
        <w:p w:rsidR="00795189" w:rsidRPr="0092395A" w:rsidRDefault="00795189" w:rsidP="00795189">
          <w:pPr>
            <w:pStyle w:val="Indent3"/>
          </w:pPr>
          <w:r>
            <w:tab/>
            <w:t>Employees at this level:</w:t>
          </w:r>
        </w:p>
        <w:p w:rsidR="00795189" w:rsidRPr="0092395A" w:rsidRDefault="00795189" w:rsidP="00795189">
          <w:pPr>
            <w:pStyle w:val="Indent3"/>
          </w:pPr>
        </w:p>
        <w:p w:rsidR="00795189" w:rsidRPr="0092395A" w:rsidRDefault="00795189" w:rsidP="00795189">
          <w:pPr>
            <w:pStyle w:val="aaplacitumAward"/>
          </w:pPr>
          <w:r>
            <w:t>(a)</w:t>
          </w:r>
          <w:r>
            <w:tab/>
            <w:t>work under broad direction.</w:t>
          </w:r>
        </w:p>
        <w:p w:rsidR="00795189" w:rsidRPr="0092395A" w:rsidRDefault="00795189" w:rsidP="00795189">
          <w:pPr>
            <w:pStyle w:val="BodyTextAward"/>
            <w:rPr>
              <w:bCs/>
            </w:rPr>
          </w:pPr>
        </w:p>
        <w:p w:rsidR="00795189" w:rsidRPr="0092395A" w:rsidRDefault="00795189" w:rsidP="00795189">
          <w:pPr>
            <w:pStyle w:val="Para-SubPara"/>
          </w:pPr>
          <w:r>
            <w:t>15.8.9 (5)</w:t>
          </w:r>
          <w:r>
            <w:tab/>
            <w:t>Extent of authority</w:t>
          </w:r>
        </w:p>
        <w:p w:rsidR="00795189" w:rsidRPr="0092395A" w:rsidRDefault="00795189" w:rsidP="00795189">
          <w:pPr>
            <w:pStyle w:val="Indent3"/>
          </w:pPr>
        </w:p>
        <w:p w:rsidR="00795189" w:rsidRPr="0092395A" w:rsidRDefault="00795189" w:rsidP="00795189">
          <w:pPr>
            <w:pStyle w:val="Indent3"/>
            <w:rPr>
              <w:bCs/>
            </w:rPr>
          </w:pPr>
          <w:r>
            <w:t>The extent of authority for an employee at this level includes:</w:t>
          </w:r>
        </w:p>
        <w:p w:rsidR="00795189" w:rsidRPr="0092395A" w:rsidRDefault="00795189" w:rsidP="00795189">
          <w:pPr>
            <w:pStyle w:val="Indent3"/>
          </w:pPr>
        </w:p>
        <w:p w:rsidR="00795189" w:rsidRPr="0092395A" w:rsidRDefault="00795189" w:rsidP="00795189">
          <w:pPr>
            <w:pStyle w:val="aaplacitumAward"/>
          </w:pPr>
          <w:r>
            <w:t>(a)</w:t>
          </w:r>
          <w:r>
            <w:tab/>
            <w:t>managing a work area of the Local Government at a higher level of ability;</w:t>
          </w:r>
        </w:p>
        <w:p w:rsidR="00795189" w:rsidRPr="0092395A" w:rsidRDefault="00795189" w:rsidP="00795189">
          <w:pPr>
            <w:pStyle w:val="aaplacitumAward"/>
          </w:pPr>
        </w:p>
        <w:p w:rsidR="00795189" w:rsidRPr="0092395A" w:rsidRDefault="00795189" w:rsidP="00795189">
          <w:pPr>
            <w:pStyle w:val="aaplacitumAward"/>
          </w:pPr>
          <w:r>
            <w:t>(b)</w:t>
          </w:r>
          <w:r>
            <w:tab/>
            <w:t>authority to implement and initiate change in area of responsibility within organisational goals and constraints;</w:t>
          </w:r>
        </w:p>
        <w:p w:rsidR="00795189" w:rsidRPr="0092395A" w:rsidRDefault="00795189" w:rsidP="00795189">
          <w:pPr>
            <w:pStyle w:val="aaplacitumAward"/>
          </w:pPr>
        </w:p>
        <w:p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rsidR="00795189" w:rsidRPr="0092395A" w:rsidRDefault="00795189" w:rsidP="00795189">
          <w:pPr>
            <w:pStyle w:val="aaplacitumAward"/>
          </w:pPr>
        </w:p>
        <w:p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16. - NATIONAL TRAINING WAGE</w:t>
          </w:r>
        </w:p>
        <w:p w:rsidR="00795189" w:rsidRPr="0092395A" w:rsidRDefault="00795189" w:rsidP="00795189">
          <w:pPr>
            <w:pStyle w:val="BodyTextAward"/>
          </w:pPr>
        </w:p>
        <w:p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17. - ALLOWANCES</w:t>
          </w:r>
        </w:p>
        <w:p w:rsidR="00795189" w:rsidRPr="0092395A" w:rsidRDefault="00795189" w:rsidP="00795189">
          <w:pPr>
            <w:pStyle w:val="BodyTextAward"/>
          </w:pPr>
        </w:p>
        <w:p w:rsidR="00795189" w:rsidRPr="0092395A" w:rsidRDefault="00795189" w:rsidP="00795189">
          <w:pPr>
            <w:pStyle w:val="1Subclause"/>
          </w:pPr>
          <w:r>
            <w:t>17.1</w:t>
          </w:r>
          <w:r>
            <w:tab/>
            <w:t>First aid allowance</w:t>
          </w:r>
        </w:p>
        <w:p w:rsidR="00795189" w:rsidRPr="0092395A" w:rsidRDefault="00795189" w:rsidP="00795189">
          <w:pPr>
            <w:pStyle w:val="BodyTextAward"/>
          </w:pPr>
        </w:p>
        <w:p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rsidR="00795189" w:rsidRPr="0092395A" w:rsidRDefault="00795189" w:rsidP="00795189">
          <w:pPr>
            <w:pStyle w:val="BodyTextAward"/>
          </w:pPr>
        </w:p>
        <w:p w:rsidR="00EA3FF8" w:rsidRDefault="00EA3FF8" w:rsidP="00EA3FF8">
          <w:pPr>
            <w:pStyle w:val="1Subclause"/>
          </w:pPr>
          <w:r>
            <w:t>17.2</w:t>
          </w:r>
          <w:r>
            <w:tab/>
            <w:t>Location allowance</w:t>
          </w:r>
        </w:p>
        <w:p w:rsidR="00EA3FF8" w:rsidRDefault="00EA3FF8" w:rsidP="00EA3FF8">
          <w:pPr>
            <w:pStyle w:val="1Subclause"/>
          </w:pPr>
        </w:p>
        <w:p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AB70E6"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AB70E6"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AB70E6" w:rsidP="00E40C23">
                    <w:pPr>
                      <w:pStyle w:val="BodyTextAward"/>
                    </w:pPr>
                  </w:p>
                </w:tc>
                <w:tc>
                  <w:tcPr>
                    <w:tcW w:w="1137" w:type="dxa"/>
                    <w:tcBorders>
                      <w:top w:val="nil"/>
                      <w:left w:val="nil"/>
                      <w:bottom w:val="nil"/>
                      <w:right w:val="nil"/>
                    </w:tcBorders>
                  </w:tcPr>
                  <w:p w:rsidR="007B6473" w:rsidRPr="00731FB3" w:rsidRDefault="00AB70E6" w:rsidP="00E40C23">
                    <w:pPr>
                      <w:pStyle w:val="BodyTextAward"/>
                      <w:tabs>
                        <w:tab w:val="decimal" w:pos="432"/>
                      </w:tabs>
                      <w:ind w:left="-108"/>
                      <w:jc w:val="left"/>
                    </w:pPr>
                  </w:p>
                </w:tc>
              </w:tr>
              <w:tr w:rsidR="007B6473" w:rsidRPr="00731FB3" w:rsidTr="00E40C23">
                <w:trPr>
                  <w:trHeight w:val="245"/>
                </w:trPr>
                <w:tc>
                  <w:tcPr>
                    <w:tcW w:w="7462" w:type="dxa"/>
                    <w:tcBorders>
                      <w:top w:val="nil"/>
                      <w:left w:val="nil"/>
                      <w:bottom w:val="nil"/>
                      <w:right w:val="nil"/>
                    </w:tcBorders>
                    <w:vAlign w:val="bottom"/>
                  </w:tcPr>
                  <w:p w:rsidR="007B6473" w:rsidRPr="00731FB3" w:rsidRDefault="00AB70E6" w:rsidP="006B6942">
                    <w:r>
                      <w:t>Agnew</w:t>
                    </w:r>
                  </w:p>
                </w:tc>
                <w:tc>
                  <w:tcPr>
                    <w:tcW w:w="1137" w:type="dxa"/>
                    <w:tcBorders>
                      <w:top w:val="nil"/>
                      <w:left w:val="nil"/>
                      <w:bottom w:val="nil"/>
                      <w:right w:val="nil"/>
                    </w:tcBorders>
                    <w:vAlign w:val="center"/>
                  </w:tcPr>
                  <w:p w:rsidR="007B6473" w:rsidRPr="00731FB3" w:rsidRDefault="00AB70E6" w:rsidP="0027518E">
                    <w:pPr>
                      <w:jc w:val="right"/>
                    </w:pPr>
                    <w:r w:rsidRPr="00731FB3">
                      <w:t>$</w:t>
                    </w:r>
                    <w:r>
                      <w:t>20.80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Argyle</w:t>
                    </w:r>
                  </w:p>
                </w:tc>
                <w:tc>
                  <w:tcPr>
                    <w:tcW w:w="1137" w:type="dxa"/>
                    <w:tcBorders>
                      <w:top w:val="nil"/>
                      <w:left w:val="nil"/>
                      <w:bottom w:val="nil"/>
                      <w:right w:val="nil"/>
                    </w:tcBorders>
                    <w:vAlign w:val="bottom"/>
                  </w:tcPr>
                  <w:p w:rsidR="006B6942" w:rsidRDefault="00AB70E6">
                    <w:pPr>
                      <w:jc w:val="right"/>
                    </w:pPr>
                    <w:r>
                      <w:t>$55.60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Balladonia</w:t>
                    </w:r>
                  </w:p>
                </w:tc>
                <w:tc>
                  <w:tcPr>
                    <w:tcW w:w="1137" w:type="dxa"/>
                    <w:tcBorders>
                      <w:top w:val="nil"/>
                      <w:left w:val="nil"/>
                      <w:bottom w:val="nil"/>
                      <w:right w:val="nil"/>
                    </w:tcBorders>
                    <w:vAlign w:val="bottom"/>
                  </w:tcPr>
                  <w:p w:rsidR="006B6942" w:rsidRDefault="00AB70E6">
                    <w:pPr>
                      <w:jc w:val="right"/>
                    </w:pPr>
                    <w:r>
                      <w:t>$21.40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Barrow Island</w:t>
                    </w:r>
                  </w:p>
                </w:tc>
                <w:tc>
                  <w:tcPr>
                    <w:tcW w:w="1137" w:type="dxa"/>
                    <w:tcBorders>
                      <w:top w:val="nil"/>
                      <w:left w:val="nil"/>
                      <w:bottom w:val="nil"/>
                      <w:right w:val="nil"/>
                    </w:tcBorders>
                    <w:vAlign w:val="bottom"/>
                  </w:tcPr>
                  <w:p w:rsidR="006B6942" w:rsidRDefault="00AB70E6">
                    <w:pPr>
                      <w:jc w:val="right"/>
                    </w:pPr>
                    <w:r>
                      <w:t>$36.20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Boulder</w:t>
                    </w:r>
                  </w:p>
                </w:tc>
                <w:tc>
                  <w:tcPr>
                    <w:tcW w:w="1137" w:type="dxa"/>
                    <w:tcBorders>
                      <w:top w:val="nil"/>
                      <w:left w:val="nil"/>
                      <w:bottom w:val="nil"/>
                      <w:right w:val="nil"/>
                    </w:tcBorders>
                    <w:vAlign w:val="bottom"/>
                  </w:tcPr>
                  <w:p w:rsidR="006B6942" w:rsidRDefault="00AB70E6">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Broome</w:t>
                    </w:r>
                  </w:p>
                </w:tc>
                <w:tc>
                  <w:tcPr>
                    <w:tcW w:w="1137" w:type="dxa"/>
                    <w:tcBorders>
                      <w:top w:val="nil"/>
                      <w:left w:val="nil"/>
                      <w:bottom w:val="nil"/>
                      <w:right w:val="nil"/>
                    </w:tcBorders>
                    <w:vAlign w:val="bottom"/>
                  </w:tcPr>
                  <w:p w:rsidR="006B6942" w:rsidRDefault="00AB70E6">
                    <w:pPr>
                      <w:jc w:val="right"/>
                    </w:pPr>
                    <w:r>
                      <w:t>$33.50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Bullfinch</w:t>
                    </w:r>
                  </w:p>
                </w:tc>
                <w:tc>
                  <w:tcPr>
                    <w:tcW w:w="1137" w:type="dxa"/>
                    <w:tcBorders>
                      <w:top w:val="nil"/>
                      <w:left w:val="nil"/>
                      <w:bottom w:val="nil"/>
                      <w:right w:val="nil"/>
                    </w:tcBorders>
                    <w:vAlign w:val="bottom"/>
                  </w:tcPr>
                  <w:p w:rsidR="006B6942" w:rsidRDefault="00AB70E6">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Carnarvon</w:t>
                    </w:r>
                  </w:p>
                </w:tc>
                <w:tc>
                  <w:tcPr>
                    <w:tcW w:w="1137" w:type="dxa"/>
                    <w:tcBorders>
                      <w:top w:val="nil"/>
                      <w:left w:val="nil"/>
                      <w:right w:val="nil"/>
                    </w:tcBorders>
                    <w:vAlign w:val="bottom"/>
                  </w:tcPr>
                  <w:p w:rsidR="006B6942" w:rsidRDefault="00AB70E6">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 xml:space="preserve">Cockatoo </w:t>
                    </w:r>
                    <w:r>
                      <w:t>Island</w:t>
                    </w:r>
                  </w:p>
                </w:tc>
                <w:tc>
                  <w:tcPr>
                    <w:tcW w:w="1137" w:type="dxa"/>
                    <w:tcBorders>
                      <w:left w:val="nil"/>
                      <w:bottom w:val="nil"/>
                      <w:right w:val="nil"/>
                    </w:tcBorders>
                    <w:vAlign w:val="bottom"/>
                  </w:tcPr>
                  <w:p w:rsidR="006B6942" w:rsidRDefault="00AB70E6">
                    <w:pPr>
                      <w:jc w:val="right"/>
                    </w:pPr>
                    <w:r>
                      <w:t>$36.70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Coolgardie</w:t>
                    </w:r>
                  </w:p>
                </w:tc>
                <w:tc>
                  <w:tcPr>
                    <w:tcW w:w="1137" w:type="dxa"/>
                    <w:tcBorders>
                      <w:top w:val="nil"/>
                      <w:left w:val="nil"/>
                      <w:bottom w:val="nil"/>
                      <w:right w:val="nil"/>
                    </w:tcBorders>
                    <w:vAlign w:val="bottom"/>
                  </w:tcPr>
                  <w:p w:rsidR="006B6942" w:rsidRDefault="00AB70E6">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Cue</w:t>
                    </w:r>
                  </w:p>
                </w:tc>
                <w:tc>
                  <w:tcPr>
                    <w:tcW w:w="1137" w:type="dxa"/>
                    <w:tcBorders>
                      <w:top w:val="nil"/>
                      <w:left w:val="nil"/>
                      <w:bottom w:val="nil"/>
                      <w:right w:val="nil"/>
                    </w:tcBorders>
                    <w:vAlign w:val="bottom"/>
                  </w:tcPr>
                  <w:p w:rsidR="006B6942" w:rsidRDefault="00AB70E6">
                    <w:pPr>
                      <w:jc w:val="right"/>
                    </w:pPr>
                    <w:r>
                      <w:t>$21.40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Dampier</w:t>
                    </w:r>
                  </w:p>
                </w:tc>
                <w:tc>
                  <w:tcPr>
                    <w:tcW w:w="1137" w:type="dxa"/>
                    <w:tcBorders>
                      <w:top w:val="nil"/>
                      <w:left w:val="nil"/>
                      <w:bottom w:val="nil"/>
                      <w:right w:val="nil"/>
                    </w:tcBorders>
                    <w:vAlign w:val="bottom"/>
                  </w:tcPr>
                  <w:p w:rsidR="006B6942" w:rsidRDefault="00AB70E6">
                    <w:pPr>
                      <w:jc w:val="right"/>
                    </w:pPr>
                    <w:r>
                      <w:t>$29.10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Denham</w:t>
                    </w:r>
                  </w:p>
                </w:tc>
                <w:tc>
                  <w:tcPr>
                    <w:tcW w:w="1137" w:type="dxa"/>
                    <w:tcBorders>
                      <w:top w:val="nil"/>
                      <w:left w:val="nil"/>
                      <w:bottom w:val="nil"/>
                      <w:right w:val="nil"/>
                    </w:tcBorders>
                    <w:vAlign w:val="bottom"/>
                  </w:tcPr>
                  <w:p w:rsidR="006B6942" w:rsidRDefault="00AB70E6">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Derby</w:t>
                    </w:r>
                  </w:p>
                </w:tc>
                <w:tc>
                  <w:tcPr>
                    <w:tcW w:w="1137" w:type="dxa"/>
                    <w:tcBorders>
                      <w:top w:val="nil"/>
                      <w:left w:val="nil"/>
                      <w:bottom w:val="nil"/>
                      <w:right w:val="nil"/>
                    </w:tcBorders>
                    <w:vAlign w:val="bottom"/>
                  </w:tcPr>
                  <w:p w:rsidR="006B6942" w:rsidRDefault="00AB70E6">
                    <w:pPr>
                      <w:jc w:val="right"/>
                    </w:pPr>
                    <w:r>
                      <w:t>$34.80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Esperance</w:t>
                    </w:r>
                  </w:p>
                </w:tc>
                <w:tc>
                  <w:tcPr>
                    <w:tcW w:w="1137" w:type="dxa"/>
                    <w:tcBorders>
                      <w:top w:val="nil"/>
                      <w:left w:val="nil"/>
                      <w:bottom w:val="nil"/>
                      <w:right w:val="nil"/>
                    </w:tcBorders>
                    <w:vAlign w:val="bottom"/>
                  </w:tcPr>
                  <w:p w:rsidR="006B6942" w:rsidRDefault="00AB70E6">
                    <w:pPr>
                      <w:jc w:val="right"/>
                    </w:pPr>
                    <w:r>
                      <w:t>$6.10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Eucla</w:t>
                    </w:r>
                  </w:p>
                </w:tc>
                <w:tc>
                  <w:tcPr>
                    <w:tcW w:w="1137" w:type="dxa"/>
                    <w:tcBorders>
                      <w:top w:val="nil"/>
                      <w:left w:val="nil"/>
                      <w:bottom w:val="nil"/>
                      <w:right w:val="nil"/>
                    </w:tcBorders>
                    <w:vAlign w:val="bottom"/>
                  </w:tcPr>
                  <w:p w:rsidR="006B6942" w:rsidRDefault="00AB70E6">
                    <w:pPr>
                      <w:jc w:val="right"/>
                    </w:pPr>
                    <w:r>
                      <w:t>$23.40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Exmouth</w:t>
                    </w:r>
                  </w:p>
                </w:tc>
                <w:tc>
                  <w:tcPr>
                    <w:tcW w:w="1137" w:type="dxa"/>
                    <w:tcBorders>
                      <w:top w:val="nil"/>
                      <w:left w:val="nil"/>
                      <w:bottom w:val="nil"/>
                      <w:right w:val="nil"/>
                    </w:tcBorders>
                    <w:vAlign w:val="bottom"/>
                  </w:tcPr>
                  <w:p w:rsidR="006B6942" w:rsidRDefault="00AB70E6">
                    <w:pPr>
                      <w:jc w:val="right"/>
                    </w:pPr>
                    <w:r>
                      <w:t>$30.50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Fitzroy Crossing</w:t>
                    </w:r>
                  </w:p>
                </w:tc>
                <w:tc>
                  <w:tcPr>
                    <w:tcW w:w="1137" w:type="dxa"/>
                    <w:tcBorders>
                      <w:top w:val="nil"/>
                      <w:left w:val="nil"/>
                      <w:bottom w:val="nil"/>
                      <w:right w:val="nil"/>
                    </w:tcBorders>
                    <w:vAlign w:val="bottom"/>
                  </w:tcPr>
                  <w:p w:rsidR="006B6942" w:rsidRDefault="00AB70E6">
                    <w:pPr>
                      <w:jc w:val="right"/>
                    </w:pPr>
                    <w:r>
                      <w:t>$42.20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Halls Creek</w:t>
                    </w:r>
                  </w:p>
                </w:tc>
                <w:tc>
                  <w:tcPr>
                    <w:tcW w:w="1137" w:type="dxa"/>
                    <w:tcBorders>
                      <w:top w:val="nil"/>
                      <w:left w:val="nil"/>
                      <w:bottom w:val="nil"/>
                      <w:right w:val="nil"/>
                    </w:tcBorders>
                    <w:vAlign w:val="bottom"/>
                  </w:tcPr>
                  <w:p w:rsidR="006B6942" w:rsidRDefault="00AB70E6">
                    <w:pPr>
                      <w:jc w:val="right"/>
                    </w:pPr>
                    <w:r>
                      <w:t>$48.70</w:t>
                    </w:r>
                  </w:p>
                </w:tc>
              </w:tr>
              <w:tr w:rsidR="006B6942" w:rsidRPr="00731FB3" w:rsidTr="00CF208C">
                <w:tc>
                  <w:tcPr>
                    <w:tcW w:w="7462" w:type="dxa"/>
                    <w:tcBorders>
                      <w:top w:val="nil"/>
                      <w:left w:val="nil"/>
                      <w:bottom w:val="nil"/>
                      <w:right w:val="nil"/>
                    </w:tcBorders>
                    <w:vAlign w:val="bottom"/>
                  </w:tcPr>
                  <w:p w:rsidR="006B6942" w:rsidRDefault="00AB70E6">
                    <w:r>
                      <w:t>Kalbarri</w:t>
                    </w:r>
                  </w:p>
                </w:tc>
                <w:tc>
                  <w:tcPr>
                    <w:tcW w:w="1137" w:type="dxa"/>
                    <w:tcBorders>
                      <w:top w:val="nil"/>
                      <w:left w:val="nil"/>
                      <w:bottom w:val="nil"/>
                      <w:right w:val="nil"/>
                    </w:tcBorders>
                    <w:vAlign w:val="bottom"/>
                  </w:tcPr>
                  <w:p w:rsidR="006B6942" w:rsidRDefault="00AB70E6">
                    <w:pPr>
                      <w:jc w:val="right"/>
                    </w:pPr>
                    <w:r>
                      <w:t>$7.40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Kalgoorlie</w:t>
                    </w:r>
                  </w:p>
                </w:tc>
                <w:tc>
                  <w:tcPr>
                    <w:tcW w:w="1137" w:type="dxa"/>
                    <w:tcBorders>
                      <w:top w:val="nil"/>
                      <w:left w:val="nil"/>
                      <w:bottom w:val="nil"/>
                      <w:right w:val="nil"/>
                    </w:tcBorders>
                    <w:vAlign w:val="bottom"/>
                  </w:tcPr>
                  <w:p w:rsidR="006B6942" w:rsidRDefault="00AB70E6">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Kambalda</w:t>
                    </w:r>
                  </w:p>
                </w:tc>
                <w:tc>
                  <w:tcPr>
                    <w:tcW w:w="1137" w:type="dxa"/>
                    <w:tcBorders>
                      <w:top w:val="nil"/>
                      <w:left w:val="nil"/>
                      <w:bottom w:val="nil"/>
                      <w:right w:val="nil"/>
                    </w:tcBorders>
                    <w:vAlign w:val="bottom"/>
                  </w:tcPr>
                  <w:p w:rsidR="006B6942" w:rsidRDefault="00AB70E6">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Karratha</w:t>
                    </w:r>
                  </w:p>
                </w:tc>
                <w:tc>
                  <w:tcPr>
                    <w:tcW w:w="1137" w:type="dxa"/>
                    <w:tcBorders>
                      <w:top w:val="nil"/>
                      <w:left w:val="nil"/>
                      <w:bottom w:val="nil"/>
                      <w:right w:val="nil"/>
                    </w:tcBorders>
                    <w:vAlign w:val="bottom"/>
                  </w:tcPr>
                  <w:p w:rsidR="006B6942" w:rsidRDefault="00AB70E6">
                    <w:pPr>
                      <w:jc w:val="right"/>
                    </w:pPr>
                    <w:r>
                      <w:t>$34.90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 xml:space="preserve">Koolan </w:t>
                    </w:r>
                    <w:r>
                      <w:t>Island</w:t>
                    </w:r>
                  </w:p>
                </w:tc>
                <w:tc>
                  <w:tcPr>
                    <w:tcW w:w="1137" w:type="dxa"/>
                    <w:tcBorders>
                      <w:top w:val="nil"/>
                      <w:left w:val="nil"/>
                      <w:bottom w:val="nil"/>
                      <w:right w:val="nil"/>
                    </w:tcBorders>
                    <w:vAlign w:val="bottom"/>
                  </w:tcPr>
                  <w:p w:rsidR="006B6942" w:rsidRDefault="00AB70E6">
                    <w:pPr>
                      <w:jc w:val="right"/>
                    </w:pPr>
                    <w:r>
                      <w:t>$36.70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Koolyanobbing</w:t>
                    </w:r>
                  </w:p>
                </w:tc>
                <w:tc>
                  <w:tcPr>
                    <w:tcW w:w="1137" w:type="dxa"/>
                    <w:tcBorders>
                      <w:top w:val="nil"/>
                      <w:left w:val="nil"/>
                      <w:bottom w:val="nil"/>
                      <w:right w:val="nil"/>
                    </w:tcBorders>
                    <w:vAlign w:val="bottom"/>
                  </w:tcPr>
                  <w:p w:rsidR="006B6942" w:rsidRDefault="00AB70E6">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Kununurra</w:t>
                    </w:r>
                  </w:p>
                </w:tc>
                <w:tc>
                  <w:tcPr>
                    <w:tcW w:w="1137" w:type="dxa"/>
                    <w:tcBorders>
                      <w:top w:val="nil"/>
                      <w:left w:val="nil"/>
                      <w:bottom w:val="nil"/>
                      <w:right w:val="nil"/>
                    </w:tcBorders>
                    <w:vAlign w:val="bottom"/>
                  </w:tcPr>
                  <w:p w:rsidR="006B6942" w:rsidRDefault="00AB70E6">
                    <w:pPr>
                      <w:jc w:val="right"/>
                    </w:pPr>
                    <w:r>
                      <w:t>$55.60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Laverton</w:t>
                    </w:r>
                  </w:p>
                </w:tc>
                <w:tc>
                  <w:tcPr>
                    <w:tcW w:w="1137" w:type="dxa"/>
                    <w:tcBorders>
                      <w:top w:val="nil"/>
                      <w:left w:val="nil"/>
                      <w:bottom w:val="nil"/>
                      <w:right w:val="nil"/>
                    </w:tcBorders>
                    <w:vAlign w:val="bottom"/>
                  </w:tcPr>
                  <w:p w:rsidR="006B6942" w:rsidRDefault="00AB70E6">
                    <w:pPr>
                      <w:jc w:val="right"/>
                    </w:pPr>
                    <w:r>
                      <w:t>$21.30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Learmonth</w:t>
                    </w:r>
                  </w:p>
                </w:tc>
                <w:tc>
                  <w:tcPr>
                    <w:tcW w:w="1137" w:type="dxa"/>
                    <w:tcBorders>
                      <w:top w:val="nil"/>
                      <w:left w:val="nil"/>
                      <w:bottom w:val="nil"/>
                      <w:right w:val="nil"/>
                    </w:tcBorders>
                    <w:vAlign w:val="bottom"/>
                  </w:tcPr>
                  <w:p w:rsidR="006B6942" w:rsidRDefault="00AB70E6">
                    <w:pPr>
                      <w:jc w:val="right"/>
                    </w:pPr>
                    <w:r>
                      <w:t>$30.50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Leinster</w:t>
                    </w:r>
                  </w:p>
                </w:tc>
                <w:tc>
                  <w:tcPr>
                    <w:tcW w:w="1137" w:type="dxa"/>
                    <w:tcBorders>
                      <w:top w:val="nil"/>
                      <w:left w:val="nil"/>
                      <w:bottom w:val="nil"/>
                      <w:right w:val="nil"/>
                    </w:tcBorders>
                    <w:vAlign w:val="bottom"/>
                  </w:tcPr>
                  <w:p w:rsidR="006B6942" w:rsidRDefault="00AB70E6">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Leonora</w:t>
                    </w:r>
                  </w:p>
                </w:tc>
                <w:tc>
                  <w:tcPr>
                    <w:tcW w:w="1137" w:type="dxa"/>
                    <w:tcBorders>
                      <w:top w:val="nil"/>
                      <w:left w:val="nil"/>
                      <w:bottom w:val="nil"/>
                      <w:right w:val="nil"/>
                    </w:tcBorders>
                    <w:vAlign w:val="bottom"/>
                  </w:tcPr>
                  <w:p w:rsidR="006B6942" w:rsidRDefault="00AB70E6">
                    <w:pPr>
                      <w:jc w:val="right"/>
                    </w:pPr>
                    <w:r>
                      <w:t>$21.30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Madura</w:t>
                    </w:r>
                  </w:p>
                </w:tc>
                <w:tc>
                  <w:tcPr>
                    <w:tcW w:w="1137" w:type="dxa"/>
                    <w:tcBorders>
                      <w:top w:val="nil"/>
                      <w:left w:val="nil"/>
                      <w:bottom w:val="nil"/>
                      <w:right w:val="nil"/>
                    </w:tcBorders>
                    <w:vAlign w:val="bottom"/>
                  </w:tcPr>
                  <w:p w:rsidR="006B6942" w:rsidRDefault="00AB70E6">
                    <w:pPr>
                      <w:jc w:val="right"/>
                    </w:pPr>
                    <w:r>
                      <w:t>$22.40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Marble Bar</w:t>
                    </w:r>
                  </w:p>
                </w:tc>
                <w:tc>
                  <w:tcPr>
                    <w:tcW w:w="1137" w:type="dxa"/>
                    <w:tcBorders>
                      <w:top w:val="nil"/>
                      <w:left w:val="nil"/>
                      <w:bottom w:val="nil"/>
                      <w:right w:val="nil"/>
                    </w:tcBorders>
                    <w:vAlign w:val="bottom"/>
                  </w:tcPr>
                  <w:p w:rsidR="006B6942" w:rsidRDefault="00AB70E6">
                    <w:pPr>
                      <w:jc w:val="right"/>
                    </w:pPr>
                    <w:r>
                      <w:t>$53.80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Meekatharra</w:t>
                    </w:r>
                  </w:p>
                </w:tc>
                <w:tc>
                  <w:tcPr>
                    <w:tcW w:w="1137" w:type="dxa"/>
                    <w:tcBorders>
                      <w:top w:val="nil"/>
                      <w:left w:val="nil"/>
                      <w:bottom w:val="nil"/>
                      <w:right w:val="nil"/>
                    </w:tcBorders>
                    <w:vAlign w:val="bottom"/>
                  </w:tcPr>
                  <w:p w:rsidR="006B6942" w:rsidRDefault="00AB70E6">
                    <w:pPr>
                      <w:jc w:val="right"/>
                    </w:pPr>
                    <w:r>
                      <w:t>$18.40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Mount Magnet</w:t>
                    </w:r>
                  </w:p>
                </w:tc>
                <w:tc>
                  <w:tcPr>
                    <w:tcW w:w="1137" w:type="dxa"/>
                    <w:tcBorders>
                      <w:top w:val="nil"/>
                      <w:left w:val="nil"/>
                      <w:bottom w:val="nil"/>
                      <w:right w:val="nil"/>
                    </w:tcBorders>
                    <w:vAlign w:val="bottom"/>
                  </w:tcPr>
                  <w:p w:rsidR="006B6942" w:rsidRDefault="00AB70E6">
                    <w:pPr>
                      <w:jc w:val="right"/>
                    </w:pPr>
                    <w:r>
                      <w:t>$23.10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Mundrabilla</w:t>
                    </w:r>
                  </w:p>
                </w:tc>
                <w:tc>
                  <w:tcPr>
                    <w:tcW w:w="1137" w:type="dxa"/>
                    <w:tcBorders>
                      <w:top w:val="nil"/>
                      <w:left w:val="nil"/>
                      <w:bottom w:val="nil"/>
                      <w:right w:val="nil"/>
                    </w:tcBorders>
                    <w:vAlign w:val="bottom"/>
                  </w:tcPr>
                  <w:p w:rsidR="006B6942" w:rsidRDefault="00AB70E6">
                    <w:pPr>
                      <w:jc w:val="right"/>
                    </w:pPr>
                    <w:r>
                      <w:t>$22.90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Newman</w:t>
                    </w:r>
                  </w:p>
                </w:tc>
                <w:tc>
                  <w:tcPr>
                    <w:tcW w:w="1137" w:type="dxa"/>
                    <w:tcBorders>
                      <w:top w:val="nil"/>
                      <w:left w:val="nil"/>
                      <w:bottom w:val="nil"/>
                      <w:right w:val="nil"/>
                    </w:tcBorders>
                    <w:vAlign w:val="bottom"/>
                  </w:tcPr>
                  <w:p w:rsidR="006B6942" w:rsidRDefault="00AB70E6">
                    <w:pPr>
                      <w:jc w:val="right"/>
                    </w:pPr>
                    <w:r>
                      <w:t>$20.00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lastRenderedPageBreak/>
                      <w:t>Norseman</w:t>
                    </w:r>
                  </w:p>
                </w:tc>
                <w:tc>
                  <w:tcPr>
                    <w:tcW w:w="1137" w:type="dxa"/>
                    <w:tcBorders>
                      <w:top w:val="nil"/>
                      <w:left w:val="nil"/>
                      <w:bottom w:val="nil"/>
                      <w:right w:val="nil"/>
                    </w:tcBorders>
                    <w:vAlign w:val="bottom"/>
                  </w:tcPr>
                  <w:p w:rsidR="006B6942" w:rsidRDefault="00AB70E6">
                    <w:pPr>
                      <w:jc w:val="right"/>
                    </w:pPr>
                    <w:r>
                      <w:t>$18.30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Nullagine</w:t>
                    </w:r>
                  </w:p>
                </w:tc>
                <w:tc>
                  <w:tcPr>
                    <w:tcW w:w="1137" w:type="dxa"/>
                    <w:tcBorders>
                      <w:top w:val="nil"/>
                      <w:left w:val="nil"/>
                      <w:bottom w:val="nil"/>
                      <w:right w:val="nil"/>
                    </w:tcBorders>
                    <w:vAlign w:val="bottom"/>
                  </w:tcPr>
                  <w:p w:rsidR="006B6942" w:rsidRDefault="00AB70E6">
                    <w:pPr>
                      <w:jc w:val="right"/>
                    </w:pPr>
                    <w:r>
                      <w:t>$53.70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Onslow</w:t>
                    </w:r>
                  </w:p>
                </w:tc>
                <w:tc>
                  <w:tcPr>
                    <w:tcW w:w="1137" w:type="dxa"/>
                    <w:tcBorders>
                      <w:top w:val="nil"/>
                      <w:left w:val="nil"/>
                      <w:bottom w:val="nil"/>
                      <w:right w:val="nil"/>
                    </w:tcBorders>
                    <w:vAlign w:val="bottom"/>
                  </w:tcPr>
                  <w:p w:rsidR="006B6942" w:rsidRDefault="00AB70E6">
                    <w:pPr>
                      <w:jc w:val="right"/>
                    </w:pPr>
                    <w:r>
                      <w:t>$36.20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Pannawonica</w:t>
                    </w:r>
                  </w:p>
                </w:tc>
                <w:tc>
                  <w:tcPr>
                    <w:tcW w:w="1137" w:type="dxa"/>
                    <w:tcBorders>
                      <w:top w:val="nil"/>
                      <w:left w:val="nil"/>
                      <w:bottom w:val="nil"/>
                      <w:right w:val="nil"/>
                    </w:tcBorders>
                    <w:vAlign w:val="bottom"/>
                  </w:tcPr>
                  <w:p w:rsidR="006B6942" w:rsidRDefault="00AB70E6">
                    <w:pPr>
                      <w:jc w:val="right"/>
                    </w:pPr>
                    <w:r>
                      <w:t>$27.10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Paraburdoo</w:t>
                    </w:r>
                  </w:p>
                </w:tc>
                <w:tc>
                  <w:tcPr>
                    <w:tcW w:w="1137" w:type="dxa"/>
                    <w:tcBorders>
                      <w:top w:val="nil"/>
                      <w:left w:val="nil"/>
                      <w:bottom w:val="nil"/>
                      <w:right w:val="nil"/>
                    </w:tcBorders>
                    <w:vAlign w:val="bottom"/>
                  </w:tcPr>
                  <w:p w:rsidR="006B6942" w:rsidRDefault="00AB70E6">
                    <w:pPr>
                      <w:jc w:val="right"/>
                    </w:pPr>
                    <w:r>
                      <w:t>$27.00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Port Hedland</w:t>
                    </w:r>
                  </w:p>
                </w:tc>
                <w:tc>
                  <w:tcPr>
                    <w:tcW w:w="1137" w:type="dxa"/>
                    <w:tcBorders>
                      <w:top w:val="nil"/>
                      <w:left w:val="nil"/>
                      <w:bottom w:val="nil"/>
                      <w:right w:val="nil"/>
                    </w:tcBorders>
                    <w:vAlign w:val="bottom"/>
                  </w:tcPr>
                  <w:p w:rsidR="006B6942" w:rsidRDefault="00AB70E6">
                    <w:pPr>
                      <w:jc w:val="right"/>
                    </w:pPr>
                    <w:r>
                      <w:t>$29.00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Ravensthorpe</w:t>
                    </w:r>
                  </w:p>
                </w:tc>
                <w:tc>
                  <w:tcPr>
                    <w:tcW w:w="1137" w:type="dxa"/>
                    <w:tcBorders>
                      <w:top w:val="nil"/>
                      <w:left w:val="nil"/>
                      <w:bottom w:val="nil"/>
                      <w:right w:val="nil"/>
                    </w:tcBorders>
                    <w:vAlign w:val="bottom"/>
                  </w:tcPr>
                  <w:p w:rsidR="006B6942" w:rsidRDefault="00AB70E6">
                    <w:pPr>
                      <w:jc w:val="right"/>
                    </w:pPr>
                    <w:r>
                      <w:t>$11.00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Roebourne</w:t>
                    </w:r>
                  </w:p>
                </w:tc>
                <w:tc>
                  <w:tcPr>
                    <w:tcW w:w="1137" w:type="dxa"/>
                    <w:tcBorders>
                      <w:top w:val="nil"/>
                      <w:left w:val="nil"/>
                      <w:bottom w:val="nil"/>
                      <w:right w:val="nil"/>
                    </w:tcBorders>
                    <w:vAlign w:val="bottom"/>
                  </w:tcPr>
                  <w:p w:rsidR="006B6942" w:rsidRDefault="00AB70E6">
                    <w:pPr>
                      <w:jc w:val="right"/>
                    </w:pPr>
                    <w:r>
                      <w:t>$40.20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Sandstone</w:t>
                    </w:r>
                  </w:p>
                </w:tc>
                <w:tc>
                  <w:tcPr>
                    <w:tcW w:w="1137" w:type="dxa"/>
                    <w:tcBorders>
                      <w:top w:val="nil"/>
                      <w:left w:val="nil"/>
                      <w:bottom w:val="nil"/>
                      <w:right w:val="nil"/>
                    </w:tcBorders>
                    <w:vAlign w:val="bottom"/>
                  </w:tcPr>
                  <w:p w:rsidR="006B6942" w:rsidRDefault="00AB70E6">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Shark Bay</w:t>
                    </w:r>
                  </w:p>
                </w:tc>
                <w:tc>
                  <w:tcPr>
                    <w:tcW w:w="1137" w:type="dxa"/>
                    <w:tcBorders>
                      <w:top w:val="nil"/>
                      <w:left w:val="nil"/>
                      <w:bottom w:val="nil"/>
                      <w:right w:val="nil"/>
                    </w:tcBorders>
                    <w:vAlign w:val="bottom"/>
                  </w:tcPr>
                  <w:p w:rsidR="006B6942" w:rsidRDefault="00AB70E6">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Southern Cross</w:t>
                    </w:r>
                  </w:p>
                </w:tc>
                <w:tc>
                  <w:tcPr>
                    <w:tcW w:w="1137" w:type="dxa"/>
                    <w:tcBorders>
                      <w:top w:val="nil"/>
                      <w:left w:val="nil"/>
                      <w:bottom w:val="nil"/>
                      <w:right w:val="nil"/>
                    </w:tcBorders>
                    <w:vAlign w:val="bottom"/>
                  </w:tcPr>
                  <w:p w:rsidR="006B6942" w:rsidRDefault="00AB70E6">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Telfer</w:t>
                    </w:r>
                  </w:p>
                </w:tc>
                <w:tc>
                  <w:tcPr>
                    <w:tcW w:w="1137" w:type="dxa"/>
                    <w:tcBorders>
                      <w:top w:val="nil"/>
                      <w:left w:val="nil"/>
                      <w:bottom w:val="nil"/>
                      <w:right w:val="nil"/>
                    </w:tcBorders>
                    <w:vAlign w:val="bottom"/>
                  </w:tcPr>
                  <w:p w:rsidR="006B6942" w:rsidRDefault="00AB70E6">
                    <w:pPr>
                      <w:jc w:val="right"/>
                    </w:pPr>
                    <w:r>
                      <w:t>$49.50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Teutonic Bore</w:t>
                    </w:r>
                  </w:p>
                </w:tc>
                <w:tc>
                  <w:tcPr>
                    <w:tcW w:w="1137" w:type="dxa"/>
                    <w:tcBorders>
                      <w:top w:val="nil"/>
                      <w:left w:val="nil"/>
                      <w:bottom w:val="nil"/>
                      <w:right w:val="nil"/>
                    </w:tcBorders>
                    <w:vAlign w:val="bottom"/>
                  </w:tcPr>
                  <w:p w:rsidR="006B6942" w:rsidRDefault="00AB70E6">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Tom Price</w:t>
                    </w:r>
                  </w:p>
                </w:tc>
                <w:tc>
                  <w:tcPr>
                    <w:tcW w:w="1137" w:type="dxa"/>
                    <w:tcBorders>
                      <w:top w:val="nil"/>
                      <w:left w:val="nil"/>
                      <w:bottom w:val="nil"/>
                      <w:right w:val="nil"/>
                    </w:tcBorders>
                    <w:vAlign w:val="bottom"/>
                  </w:tcPr>
                  <w:p w:rsidR="006B6942" w:rsidRDefault="00AB70E6">
                    <w:pPr>
                      <w:jc w:val="right"/>
                    </w:pPr>
                    <w:r>
                      <w:t>$27.00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Whim Creek</w:t>
                    </w:r>
                  </w:p>
                </w:tc>
                <w:tc>
                  <w:tcPr>
                    <w:tcW w:w="1137" w:type="dxa"/>
                    <w:tcBorders>
                      <w:top w:val="nil"/>
                      <w:left w:val="nil"/>
                      <w:bottom w:val="nil"/>
                      <w:right w:val="nil"/>
                    </w:tcBorders>
                    <w:vAlign w:val="bottom"/>
                  </w:tcPr>
                  <w:p w:rsidR="006B6942" w:rsidRDefault="00AB70E6">
                    <w:pPr>
                      <w:jc w:val="right"/>
                    </w:pPr>
                    <w:r>
                      <w:t>$34.60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Wickham</w:t>
                    </w:r>
                  </w:p>
                </w:tc>
                <w:tc>
                  <w:tcPr>
                    <w:tcW w:w="1137" w:type="dxa"/>
                    <w:tcBorders>
                      <w:top w:val="nil"/>
                      <w:left w:val="nil"/>
                      <w:bottom w:val="nil"/>
                      <w:right w:val="nil"/>
                    </w:tcBorders>
                    <w:vAlign w:val="bottom"/>
                  </w:tcPr>
                  <w:p w:rsidR="006B6942" w:rsidRDefault="00AB70E6">
                    <w:pPr>
                      <w:jc w:val="right"/>
                    </w:pPr>
                    <w:r>
                      <w:t>$33.50</w:t>
                    </w:r>
                  </w:p>
                </w:tc>
              </w:tr>
              <w:tr w:rsidR="006B6942" w:rsidRPr="00731FB3" w:rsidTr="00CF208C">
                <w:trPr>
                  <w:trHeight w:val="245"/>
                </w:trPr>
                <w:tc>
                  <w:tcPr>
                    <w:tcW w:w="7462" w:type="dxa"/>
                    <w:tcBorders>
                      <w:top w:val="nil"/>
                      <w:left w:val="nil"/>
                      <w:bottom w:val="nil"/>
                      <w:right w:val="nil"/>
                    </w:tcBorders>
                    <w:vAlign w:val="bottom"/>
                  </w:tcPr>
                  <w:p w:rsidR="006B6942" w:rsidRDefault="00AB70E6">
                    <w:r>
                      <w:t>Wiluna</w:t>
                    </w:r>
                  </w:p>
                </w:tc>
                <w:tc>
                  <w:tcPr>
                    <w:tcW w:w="1137" w:type="dxa"/>
                    <w:tcBorders>
                      <w:top w:val="nil"/>
                      <w:left w:val="nil"/>
                      <w:bottom w:val="nil"/>
                      <w:right w:val="nil"/>
                    </w:tcBorders>
                    <w:vAlign w:val="bottom"/>
                  </w:tcPr>
                  <w:p w:rsidR="006B6942" w:rsidRDefault="00AB70E6">
                    <w:pPr>
                      <w:jc w:val="right"/>
                    </w:pPr>
                    <w:r>
                      <w:t>$21.10</w:t>
                    </w:r>
                  </w:p>
                </w:tc>
              </w:tr>
              <w:tr w:rsidR="007B6473" w:rsidRPr="00DC101A" w:rsidTr="00E40C23">
                <w:trPr>
                  <w:trHeight w:val="245"/>
                </w:trPr>
                <w:tc>
                  <w:tcPr>
                    <w:tcW w:w="7462" w:type="dxa"/>
                    <w:tcBorders>
                      <w:left w:val="nil"/>
                      <w:bottom w:val="nil"/>
                      <w:right w:val="nil"/>
                    </w:tcBorders>
                    <w:vAlign w:val="bottom"/>
                  </w:tcPr>
                  <w:p w:rsidR="007B6473" w:rsidRDefault="00AB70E6" w:rsidP="00E40C23">
                    <w:r w:rsidRPr="00731FB3">
                      <w:t>Wyndham</w:t>
                    </w:r>
                  </w:p>
                </w:tc>
                <w:tc>
                  <w:tcPr>
                    <w:tcW w:w="1137" w:type="dxa"/>
                    <w:tcBorders>
                      <w:left w:val="nil"/>
                      <w:bottom w:val="nil"/>
                      <w:right w:val="nil"/>
                    </w:tcBorders>
                  </w:tcPr>
                  <w:p w:rsidR="007B6473" w:rsidRPr="00B62B21" w:rsidRDefault="00AB70E6" w:rsidP="006B6942">
                    <w:pPr>
                      <w:jc w:val="right"/>
                    </w:pPr>
                    <w:r w:rsidRPr="00731FB3">
                      <w:t>$</w:t>
                    </w:r>
                    <w:r>
                      <w:t>52</w:t>
                    </w:r>
                    <w:r w:rsidRPr="00731FB3">
                      <w:t>.</w:t>
                    </w:r>
                    <w:r>
                      <w:t>1</w:t>
                    </w:r>
                    <w:r w:rsidRPr="00731FB3">
                      <w:t>0</w:t>
                    </w:r>
                  </w:p>
                </w:tc>
              </w:tr>
            </w:tbl>
          </w:sdtContent>
        </w:sdt>
        <w:p w:rsidR="000943EC" w:rsidRDefault="000943EC"/>
        <w:p w:rsidR="00EA3FF8" w:rsidRDefault="00EA3FF8" w:rsidP="00EA3FF8">
          <w:pPr>
            <w:pStyle w:val="aparagraphAward"/>
          </w:pPr>
          <w:r>
            <w:rPr>
              <w:bCs/>
            </w:rPr>
            <w:t>17.2.2</w:t>
          </w:r>
          <w:r>
            <w:tab/>
            <w:t>Except as provided in 17.2.3 hereof, an employee who has:</w:t>
          </w:r>
        </w:p>
        <w:p w:rsidR="00EA3FF8" w:rsidRDefault="00EA3FF8" w:rsidP="00EA3FF8">
          <w:pPr>
            <w:pStyle w:val="aparagraphAward"/>
          </w:pPr>
        </w:p>
        <w:p w:rsidR="00EA3FF8" w:rsidRDefault="00EA3FF8" w:rsidP="00EA3FF8">
          <w:pPr>
            <w:pStyle w:val="isub-paragraphAward"/>
          </w:pPr>
          <w:r>
            <w:rPr>
              <w:bCs/>
            </w:rPr>
            <w:t>(1)</w:t>
          </w:r>
          <w:r>
            <w:tab/>
            <w:t>A dependent shall be paid double the allowance prescribed in 17.2.1;</w:t>
          </w:r>
        </w:p>
        <w:p w:rsidR="00EA3FF8" w:rsidRDefault="00EA3FF8" w:rsidP="00EA3FF8">
          <w:pPr>
            <w:pStyle w:val="isub-paragraphAward"/>
          </w:pPr>
        </w:p>
        <w:p w:rsidR="00EA3FF8" w:rsidRDefault="00EA3FF8" w:rsidP="00EA3FF8">
          <w:pPr>
            <w:pStyle w:val="isub-paragraphAward"/>
          </w:pPr>
          <w:r>
            <w:rPr>
              <w:bCs/>
            </w:rPr>
            <w:t>(2)</w:t>
          </w:r>
          <w:r>
            <w:tab/>
            <w:t>A partial dependent shall be paid the allowance prescribed in 17.2.1 plus the difference between that rate and the amount such partial dependent is receiving by way of a district or location allowance.</w:t>
          </w:r>
        </w:p>
        <w:p w:rsidR="00EA3FF8" w:rsidRDefault="00EA3FF8" w:rsidP="00EA3FF8">
          <w:pPr>
            <w:pStyle w:val="aparagraphAward"/>
          </w:pPr>
        </w:p>
        <w:p w:rsidR="00EA3FF8" w:rsidRDefault="00EA3FF8" w:rsidP="00EA3FF8">
          <w:pPr>
            <w:pStyle w:val="aparagraphAward"/>
          </w:pPr>
          <w:r>
            <w:rPr>
              <w:bCs/>
            </w:rPr>
            <w:t>17.2.3</w:t>
          </w:r>
          <w:r>
            <w:rPr>
              <w:bCs/>
            </w:rPr>
            <w:tab/>
          </w:r>
          <w:r>
            <w:t>Where an employee:</w:t>
          </w:r>
        </w:p>
        <w:p w:rsidR="00EA3FF8" w:rsidRDefault="00EA3FF8" w:rsidP="00EA3FF8">
          <w:pPr>
            <w:pStyle w:val="aparagraphAward"/>
          </w:pPr>
        </w:p>
        <w:p w:rsidR="00EA3FF8" w:rsidRDefault="00EA3FF8" w:rsidP="00EA3FF8">
          <w:pPr>
            <w:pStyle w:val="isub-paragraphAward"/>
          </w:pPr>
          <w:r>
            <w:t>(1)</w:t>
          </w:r>
          <w:r>
            <w:tab/>
            <w:t>is provided with board and lodging by his/her employer, free of charge; or</w:t>
          </w:r>
        </w:p>
        <w:p w:rsidR="00EA3FF8" w:rsidRDefault="00EA3FF8" w:rsidP="00EA3FF8">
          <w:pPr>
            <w:pStyle w:val="isub-paragraphAward"/>
          </w:pPr>
        </w:p>
        <w:p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rsidR="00EA3FF8" w:rsidRDefault="00EA3FF8" w:rsidP="00EA3FF8">
          <w:pPr>
            <w:pStyle w:val="isub-paragraphAward"/>
            <w:rPr>
              <w:lang w:val="en-US"/>
            </w:rPr>
          </w:pPr>
        </w:p>
        <w:p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rsidR="00EA3FF8" w:rsidRDefault="00EA3FF8" w:rsidP="00EA3FF8">
          <w:pPr>
            <w:pStyle w:val="isub-paragraphAward"/>
          </w:pPr>
        </w:p>
        <w:p w:rsidR="00EA3FF8" w:rsidRDefault="00EA3FF8" w:rsidP="00EA3FF8">
          <w:pPr>
            <w:pStyle w:val="Indent2"/>
          </w:pPr>
          <w:r>
            <w:rPr>
              <w:lang w:val="en-US"/>
            </w:rPr>
            <w:t>The provisions of 17.2.3(2) of this subclause shall have effect on and from the 24th day of July, 1990.</w:t>
          </w:r>
        </w:p>
        <w:p w:rsidR="00EA3FF8" w:rsidRDefault="00EA3FF8" w:rsidP="00EA3FF8">
          <w:pPr>
            <w:pStyle w:val="aparagraphAward"/>
          </w:pPr>
        </w:p>
        <w:p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EA3FF8" w:rsidRDefault="00EA3FF8" w:rsidP="00EA3FF8">
          <w:pPr>
            <w:pStyle w:val="aparagraphAward"/>
          </w:pPr>
        </w:p>
        <w:p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rsidR="00EA3FF8" w:rsidRDefault="00EA3FF8" w:rsidP="00EA3FF8">
          <w:pPr>
            <w:pStyle w:val="aparagraphAward"/>
          </w:pPr>
        </w:p>
        <w:p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rsidR="00EA3FF8" w:rsidRDefault="00EA3FF8" w:rsidP="00EA3FF8">
          <w:pPr>
            <w:pStyle w:val="aparagraphAward"/>
          </w:pPr>
        </w:p>
        <w:p w:rsidR="00EA3FF8" w:rsidRDefault="00EA3FF8" w:rsidP="00EA3FF8">
          <w:pPr>
            <w:pStyle w:val="aparagraphAward"/>
          </w:pPr>
          <w:r>
            <w:rPr>
              <w:bCs/>
            </w:rPr>
            <w:t>17.2.7</w:t>
          </w:r>
          <w:r>
            <w:rPr>
              <w:bCs/>
            </w:rPr>
            <w:tab/>
          </w:r>
          <w:r>
            <w:t>For the purposes of this clause:</w:t>
          </w:r>
        </w:p>
        <w:p w:rsidR="00EA3FF8" w:rsidRDefault="00EA3FF8" w:rsidP="00EA3FF8">
          <w:pPr>
            <w:pStyle w:val="aparagraphAward"/>
          </w:pPr>
        </w:p>
        <w:p w:rsidR="00EA3FF8" w:rsidRDefault="00EA3FF8" w:rsidP="00EA3FF8">
          <w:pPr>
            <w:pStyle w:val="isub-paragraphAward"/>
          </w:pPr>
          <w:r>
            <w:t>(1)</w:t>
          </w:r>
          <w:r>
            <w:tab/>
            <w:t>“D</w:t>
          </w:r>
          <w:r>
            <w:rPr>
              <w:bCs/>
            </w:rPr>
            <w:t>ependant”</w:t>
          </w:r>
          <w:r>
            <w:t xml:space="preserve"> shall mean:</w:t>
          </w:r>
        </w:p>
        <w:p w:rsidR="00EA3FF8" w:rsidRDefault="00EA3FF8" w:rsidP="00EA3FF8">
          <w:pPr>
            <w:pStyle w:val="isub-paragraphAward"/>
          </w:pPr>
        </w:p>
        <w:p w:rsidR="00EA3FF8" w:rsidRDefault="00EA3FF8" w:rsidP="00EA3FF8">
          <w:pPr>
            <w:pStyle w:val="aaplacitumAward"/>
          </w:pPr>
          <w:r>
            <w:rPr>
              <w:bCs/>
            </w:rPr>
            <w:t>(a)</w:t>
          </w:r>
          <w:r>
            <w:tab/>
            <w:t>a partner, spouse or de facto partner; or</w:t>
          </w:r>
        </w:p>
        <w:p w:rsidR="00EA3FF8" w:rsidRDefault="00EA3FF8" w:rsidP="00EA3FF8">
          <w:pPr>
            <w:pStyle w:val="aaplacitumAward"/>
          </w:pPr>
        </w:p>
        <w:p w:rsidR="00EA3FF8" w:rsidRDefault="00EA3FF8" w:rsidP="00EA3FF8">
          <w:pPr>
            <w:pStyle w:val="aaplacitumAward"/>
          </w:pPr>
          <w:r>
            <w:rPr>
              <w:bCs/>
            </w:rPr>
            <w:lastRenderedPageBreak/>
            <w:t>(b)</w:t>
          </w:r>
          <w:r>
            <w:tab/>
            <w:t>a child where there is no spouse or de facto partner;</w:t>
          </w:r>
        </w:p>
        <w:p w:rsidR="00EA3FF8" w:rsidRDefault="00EA3FF8" w:rsidP="00EA3FF8">
          <w:pPr>
            <w:pStyle w:val="aaplacitumAward"/>
          </w:pPr>
        </w:p>
        <w:p w:rsidR="00EA3FF8" w:rsidRDefault="00EA3FF8" w:rsidP="00EA3FF8">
          <w:pPr>
            <w:pStyle w:val="Indent3"/>
          </w:pPr>
          <w:r>
            <w:t>who does not receive a location allowance or who, if in receipt of a salary or wage package, received no consideration for which the location allowance is payable pursuant to the provisions of this clause.</w:t>
          </w:r>
        </w:p>
        <w:p w:rsidR="00EA3FF8" w:rsidRDefault="00EA3FF8" w:rsidP="00EA3FF8">
          <w:pPr>
            <w:pStyle w:val="isub-paragraphAward"/>
          </w:pPr>
        </w:p>
        <w:p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rsidR="00EA3FF8" w:rsidRDefault="00EA3FF8" w:rsidP="00EA3FF8">
          <w:pPr>
            <w:pStyle w:val="aparagraphAward"/>
          </w:pPr>
        </w:p>
        <w:p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the Trades and Labor Council of Western Australia</w:t>
          </w:r>
          <w:r>
            <w:t xml:space="preserve"> or, failing such agreement, as may be determined by the Commission.</w:t>
          </w:r>
        </w:p>
        <w:p w:rsidR="00EA3FF8" w:rsidRDefault="00EA3FF8" w:rsidP="00EA3FF8">
          <w:pPr>
            <w:pStyle w:val="aparagraphAward"/>
          </w:pPr>
        </w:p>
        <w:p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EA3FF8" w:rsidRDefault="00EA3FF8" w:rsidP="00EA3FF8">
          <w:pPr>
            <w:pStyle w:val="aparagraphAward"/>
            <w:ind w:left="0" w:firstLine="0"/>
            <w:rPr>
              <w:lang w:val="en-US"/>
            </w:rPr>
          </w:pPr>
        </w:p>
        <w:p w:rsidR="00EA3FF8" w:rsidRDefault="00EA3FF8" w:rsidP="00EA3FF8">
          <w:pPr>
            <w:pStyle w:val="1Subclause"/>
          </w:pPr>
          <w:r>
            <w:t>17.3</w:t>
          </w:r>
          <w:r>
            <w:tab/>
            <w:t>Additional provisions relating to location allowance</w:t>
          </w:r>
        </w:p>
        <w:p w:rsidR="00EA3FF8" w:rsidRDefault="00EA3FF8" w:rsidP="00EA3FF8">
          <w:pPr>
            <w:pStyle w:val="1Subclause"/>
          </w:pPr>
        </w:p>
        <w:p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rsidR="00EA3FF8" w:rsidRDefault="00EA3FF8" w:rsidP="00EA3FF8">
          <w:pPr>
            <w:pStyle w:val="aparagraphAward"/>
            <w:rPr>
              <w:lang w:val="en-GB"/>
            </w:rPr>
          </w:pPr>
        </w:p>
        <w:p w:rsidR="00EA3FF8" w:rsidRDefault="00EA3FF8" w:rsidP="00EA3FF8">
          <w:pPr>
            <w:pStyle w:val="isub-paragraphAward"/>
          </w:pPr>
          <w:r>
            <w:t>(1)</w:t>
          </w:r>
          <w:r>
            <w:tab/>
            <w:t>Employees employed at Meeberrie (Murchison) will be paid a location allowance as for Mundrabilla.</w:t>
          </w:r>
        </w:p>
        <w:p w:rsidR="00EA3FF8" w:rsidRDefault="00EA3FF8" w:rsidP="00EA3FF8">
          <w:pPr>
            <w:pStyle w:val="isub-paragraphAward"/>
          </w:pPr>
        </w:p>
        <w:p w:rsidR="00EA3FF8" w:rsidRDefault="00EA3FF8" w:rsidP="00EA3FF8">
          <w:pPr>
            <w:pStyle w:val="isub-paragraphAward"/>
          </w:pPr>
          <w:r>
            <w:t>(2)</w:t>
          </w:r>
          <w:r>
            <w:tab/>
            <w:t>Employees employed at Menzies will be paid a location allowance as for Mundrabilla.</w:t>
          </w:r>
        </w:p>
        <w:p w:rsidR="00EA3FF8" w:rsidRDefault="00EA3FF8" w:rsidP="00EA3FF8">
          <w:pPr>
            <w:pStyle w:val="isub-paragraphAward"/>
          </w:pPr>
        </w:p>
        <w:p w:rsidR="00EA3FF8" w:rsidRDefault="00EA3FF8" w:rsidP="00EA3FF8">
          <w:pPr>
            <w:pStyle w:val="isub-paragraphAward"/>
          </w:pPr>
          <w:r>
            <w:t>(3)</w:t>
          </w:r>
          <w:r>
            <w:tab/>
            <w:t>Employees employed at Westonia will be paid a location allowance as for Ravensthorpe.</w:t>
          </w:r>
        </w:p>
        <w:p w:rsidR="00EA3FF8" w:rsidRDefault="00EA3FF8" w:rsidP="00EA3FF8">
          <w:pPr>
            <w:pStyle w:val="isub-paragraphAward"/>
          </w:pPr>
        </w:p>
        <w:p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rsidR="00EA3FF8" w:rsidRDefault="00EA3FF8" w:rsidP="00EA3FF8">
          <w:pPr>
            <w:pStyle w:val="aparagraphAward"/>
          </w:pPr>
        </w:p>
        <w:p w:rsidR="00EA3FF8" w:rsidRDefault="00EA3FF8" w:rsidP="00EA3FF8">
          <w:pPr>
            <w:pStyle w:val="aparagraphAward"/>
          </w:pPr>
          <w:r>
            <w:t>17.3.2</w:t>
          </w:r>
          <w:r>
            <w:tab/>
            <w:t>An employee employed in the towns or locations in 17.3.1 will be paid location allowance subject to the provisions in subclause 17.2.</w:t>
          </w:r>
        </w:p>
        <w:p w:rsidR="00EA3FF8" w:rsidRDefault="00EA3FF8" w:rsidP="00EA3FF8">
          <w:pPr>
            <w:pStyle w:val="aparagraphAward"/>
            <w:ind w:left="0" w:firstLine="0"/>
          </w:pPr>
        </w:p>
        <w:p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795189" w:rsidRPr="0092395A" w:rsidRDefault="00795189" w:rsidP="00795189">
          <w:pPr>
            <w:pStyle w:val="BodyTextAward"/>
          </w:pPr>
        </w:p>
        <w:p w:rsidR="00EA3FF8" w:rsidRDefault="00EA3FF8" w:rsidP="00EA3FF8">
          <w:pPr>
            <w:pStyle w:val="1Subclause"/>
          </w:pPr>
          <w:r>
            <w:t>17.4</w:t>
          </w:r>
          <w:r>
            <w:tab/>
            <w:t>Dependant child allowance</w:t>
          </w:r>
        </w:p>
        <w:p w:rsidR="00EA3FF8" w:rsidRDefault="00EA3FF8" w:rsidP="00EA3FF8">
          <w:pPr>
            <w:pStyle w:val="1Subclause"/>
          </w:pPr>
        </w:p>
        <w:p w:rsidR="00795189" w:rsidRPr="0092395A" w:rsidRDefault="00EA3FF8" w:rsidP="00EA3FF8">
          <w:pPr>
            <w:pStyle w:val="Indent1"/>
          </w:pPr>
          <w:r>
            <w:t>Subject to subclauses 17.2.2 and 17.2.4 officers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rsidR="00795189" w:rsidRPr="0092395A" w:rsidRDefault="00795189" w:rsidP="00795189">
          <w:pPr>
            <w:pStyle w:val="BodyTextAward"/>
          </w:pPr>
        </w:p>
        <w:p w:rsidR="00795189" w:rsidRPr="0092395A" w:rsidRDefault="00795189" w:rsidP="00795189">
          <w:pPr>
            <w:pStyle w:val="1Subclause"/>
          </w:pPr>
          <w:r>
            <w:t>17.5</w:t>
          </w:r>
          <w:r>
            <w:tab/>
            <w:t>Meal allowance</w:t>
          </w:r>
        </w:p>
        <w:p w:rsidR="00795189" w:rsidRPr="0092395A" w:rsidRDefault="00795189" w:rsidP="00795189">
          <w:pPr>
            <w:pStyle w:val="BodyTextAward"/>
          </w:pPr>
        </w:p>
        <w:p w:rsidR="00795189" w:rsidRPr="0092395A" w:rsidRDefault="00795189" w:rsidP="00795189">
          <w:pPr>
            <w:pStyle w:val="aparagraphAward"/>
          </w:pPr>
          <w:r>
            <w:rPr>
              <w:bCs/>
            </w:rPr>
            <w:lastRenderedPageBreak/>
            <w:t>17.5.1</w:t>
          </w:r>
          <w:r>
            <w:rPr>
              <w:bCs/>
            </w:rPr>
            <w:tab/>
          </w:r>
          <w:r>
            <w:t>A meal allowance of $11.13 shall be paid to any Officer who is required to work overtime for more than two hours (in addition to the interval taken for a meal break) before or after the normal time of commencing or ceasing duty.  After the completion of each four continuous hours of such overtime, calculated from the end of the previous meal break, a subsequent meal allowance of $7.22 shall be paid provided that the Officer is required to work beyond each respective fourth hour.</w:t>
          </w:r>
        </w:p>
        <w:p w:rsidR="00795189" w:rsidRPr="0092395A" w:rsidRDefault="00795189" w:rsidP="00795189">
          <w:pPr>
            <w:pStyle w:val="aparagraphAward"/>
          </w:pPr>
        </w:p>
        <w:p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rsidR="00795189" w:rsidRPr="0092395A" w:rsidRDefault="00795189" w:rsidP="00795189">
          <w:pPr>
            <w:pStyle w:val="aparagraphAward"/>
          </w:pPr>
        </w:p>
        <w:p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rsidR="00795189" w:rsidRPr="0092395A" w:rsidRDefault="00795189" w:rsidP="00795189">
          <w:pPr>
            <w:pStyle w:val="aparagraphAward"/>
          </w:pPr>
        </w:p>
        <w:p w:rsidR="00795189" w:rsidRPr="0092395A" w:rsidRDefault="00795189" w:rsidP="00795189">
          <w:pPr>
            <w:pStyle w:val="aparagraphAward"/>
          </w:pPr>
          <w:r>
            <w:rPr>
              <w:bCs/>
            </w:rPr>
            <w:t>17.5.4</w:t>
          </w:r>
          <w:r>
            <w:rPr>
              <w:bCs/>
            </w:rPr>
            <w:tab/>
          </w:r>
          <w:r>
            <w:t>The provisions of this clause do not apply when the employer provides a suitable meal.</w:t>
          </w:r>
        </w:p>
        <w:p w:rsidR="00795189" w:rsidRPr="0092395A" w:rsidRDefault="00795189" w:rsidP="00795189">
          <w:pPr>
            <w:pStyle w:val="aparagraphAward"/>
          </w:pPr>
        </w:p>
        <w:p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rsidR="00795189" w:rsidRPr="0092395A" w:rsidRDefault="00795189" w:rsidP="00795189">
          <w:pPr>
            <w:pStyle w:val="BodyTextAward"/>
          </w:pPr>
        </w:p>
        <w:p w:rsidR="00795189" w:rsidRPr="0092395A" w:rsidRDefault="00795189" w:rsidP="00795189">
          <w:pPr>
            <w:pStyle w:val="1Subclause"/>
          </w:pPr>
          <w:r>
            <w:t>17.6</w:t>
          </w:r>
          <w:r>
            <w:tab/>
            <w:t>Telephone allowance</w:t>
          </w:r>
        </w:p>
        <w:p w:rsidR="00795189" w:rsidRPr="0092395A" w:rsidRDefault="00795189" w:rsidP="00795189">
          <w:pPr>
            <w:pStyle w:val="BodyTextAward"/>
          </w:pPr>
        </w:p>
        <w:p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rsidR="00795189" w:rsidRPr="0092395A" w:rsidRDefault="00795189" w:rsidP="00795189">
          <w:pPr>
            <w:pStyle w:val="BodyTextAward"/>
          </w:pPr>
        </w:p>
        <w:p w:rsidR="00795189" w:rsidRPr="0092395A" w:rsidRDefault="00795189" w:rsidP="00795189">
          <w:pPr>
            <w:pStyle w:val="1Subclause"/>
            <w:rPr>
              <w:bCs/>
            </w:rPr>
          </w:pPr>
          <w:r>
            <w:rPr>
              <w:bCs/>
            </w:rPr>
            <w:t>17.7</w:t>
          </w:r>
          <w:r>
            <w:rPr>
              <w:bCs/>
            </w:rPr>
            <w:tab/>
            <w:t>Uniform allowance</w:t>
          </w:r>
        </w:p>
        <w:p w:rsidR="00795189" w:rsidRPr="0092395A" w:rsidRDefault="00795189" w:rsidP="00795189">
          <w:pPr>
            <w:pStyle w:val="BodyTextAward"/>
          </w:pPr>
        </w:p>
        <w:p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rsidR="00795189" w:rsidRPr="0092395A" w:rsidRDefault="00795189" w:rsidP="00795189">
          <w:pPr>
            <w:pStyle w:val="BodyTextAward"/>
          </w:pPr>
        </w:p>
        <w:p w:rsidR="00795189" w:rsidRPr="0092395A" w:rsidRDefault="00EA3FF8" w:rsidP="00795189">
          <w:pPr>
            <w:pStyle w:val="1Subclause"/>
          </w:pPr>
          <w:r>
            <w:t>17.8</w:t>
          </w:r>
          <w:r>
            <w:tab/>
            <w:t>Working in the field allowance</w:t>
          </w:r>
        </w:p>
        <w:p w:rsidR="00795189" w:rsidRPr="0092395A" w:rsidRDefault="00795189" w:rsidP="00795189">
          <w:pPr>
            <w:pStyle w:val="BodyTextAward"/>
          </w:pPr>
        </w:p>
        <w:p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rsidR="00795189" w:rsidRPr="0092395A" w:rsidRDefault="00795189" w:rsidP="00795189">
          <w:pPr>
            <w:pStyle w:val="BodyTextAward"/>
          </w:pPr>
        </w:p>
        <w:p w:rsidR="00795189" w:rsidRPr="0092395A" w:rsidRDefault="00EA3FF8" w:rsidP="00795189">
          <w:pPr>
            <w:pStyle w:val="1Subclause"/>
          </w:pPr>
          <w:r>
            <w:t>17.9</w:t>
          </w:r>
          <w:r>
            <w:tab/>
            <w:t>Travel allowance</w:t>
          </w:r>
        </w:p>
        <w:p w:rsidR="00795189" w:rsidRPr="0092395A" w:rsidRDefault="00795189" w:rsidP="00795189">
          <w:pPr>
            <w:pStyle w:val="BodyTextAward"/>
          </w:pPr>
        </w:p>
        <w:p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rsidR="00795189" w:rsidRPr="0092395A" w:rsidRDefault="00795189" w:rsidP="00795189">
          <w:pPr>
            <w:pStyle w:val="isub-paragraphAward"/>
          </w:pPr>
        </w:p>
        <w:p w:rsidR="00795189" w:rsidRPr="0092395A" w:rsidRDefault="00795189" w:rsidP="00795189">
          <w:pPr>
            <w:pStyle w:val="isub-paragraphAward"/>
          </w:pPr>
          <w:r>
            <w:rPr>
              <w:bCs/>
            </w:rPr>
            <w:t>(1)</w:t>
          </w:r>
          <w:r>
            <w:tab/>
            <w:t>from the Officer's home to place of employment and/or</w:t>
          </w:r>
        </w:p>
        <w:p w:rsidR="00795189" w:rsidRPr="0092395A" w:rsidRDefault="00795189" w:rsidP="00795189">
          <w:pPr>
            <w:pStyle w:val="isub-paragraphAward"/>
          </w:pPr>
        </w:p>
        <w:p w:rsidR="00795189" w:rsidRPr="0092395A" w:rsidRDefault="00795189" w:rsidP="00795189">
          <w:pPr>
            <w:pStyle w:val="isub-paragraphAward"/>
          </w:pPr>
          <w:r>
            <w:rPr>
              <w:bCs/>
            </w:rPr>
            <w:t>(2)</w:t>
          </w:r>
          <w:r>
            <w:tab/>
            <w:t>from the place of employment to the Officer's home.</w:t>
          </w:r>
        </w:p>
        <w:p w:rsidR="00795189" w:rsidRPr="0092395A" w:rsidRDefault="00795189" w:rsidP="00795189">
          <w:pPr>
            <w:pStyle w:val="isub-paragraphAward"/>
          </w:pPr>
        </w:p>
        <w:p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18. -LOCAL AUTHORITY ELECTIONS</w:t>
          </w:r>
        </w:p>
        <w:p w:rsidR="00795189" w:rsidRPr="0092395A" w:rsidRDefault="00795189" w:rsidP="00795189">
          <w:pPr>
            <w:pStyle w:val="1Subclause"/>
          </w:pPr>
        </w:p>
        <w:p w:rsidR="00795189" w:rsidRPr="0092395A" w:rsidRDefault="00795189" w:rsidP="00795189">
          <w:pPr>
            <w:pStyle w:val="1Subclause"/>
          </w:pPr>
          <w:r>
            <w:rPr>
              <w:bCs/>
            </w:rPr>
            <w:lastRenderedPageBreak/>
            <w:t>18.1</w:t>
          </w:r>
          <w:r>
            <w:rPr>
              <w:bCs/>
            </w:rPr>
            <w:tab/>
          </w:r>
          <w:r>
            <w:t>Persons engaged by a respondent on duties associated with the conducting of a ballot of ratepayers shall be subject to the provisions of this clause in lieu of all other provisions contained in this award.</w:t>
          </w:r>
        </w:p>
        <w:p w:rsidR="00795189" w:rsidRPr="0092395A" w:rsidRDefault="00795189" w:rsidP="00795189">
          <w:pPr>
            <w:pStyle w:val="1Subclause"/>
          </w:pPr>
        </w:p>
        <w:p w:rsidR="00795189" w:rsidRPr="0092395A" w:rsidRDefault="00795189" w:rsidP="00795189">
          <w:pPr>
            <w:pStyle w:val="1Subclause"/>
          </w:pPr>
          <w:r>
            <w:rPr>
              <w:bCs/>
            </w:rPr>
            <w:t>18.2</w:t>
          </w:r>
          <w:r>
            <w:rPr>
              <w:bCs/>
            </w:rPr>
            <w:tab/>
          </w:r>
          <w:r>
            <w:t>The salary applicable to each classification shall be in accordance with clause 13.5.</w:t>
          </w:r>
        </w:p>
        <w:p w:rsidR="00795189" w:rsidRPr="0092395A" w:rsidRDefault="00795189" w:rsidP="00795189">
          <w:pPr>
            <w:pStyle w:val="1Subclause"/>
          </w:pPr>
        </w:p>
        <w:p w:rsidR="00795189" w:rsidRPr="0092395A" w:rsidRDefault="00795189" w:rsidP="00795189">
          <w:pPr>
            <w:pStyle w:val="aparagraphAward"/>
          </w:pPr>
          <w:r>
            <w:t>18.2.1</w:t>
          </w:r>
          <w:r>
            <w:tab/>
            <w:t>Polling Clerk</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rsidTr="00795189">
            <w:tc>
              <w:tcPr>
                <w:tcW w:w="2447" w:type="dxa"/>
              </w:tcPr>
              <w:p w:rsidR="00795189" w:rsidRPr="0092395A" w:rsidRDefault="00795189" w:rsidP="00795189">
                <w:pPr>
                  <w:widowControl w:val="0"/>
                  <w:autoSpaceDE w:val="0"/>
                  <w:autoSpaceDN w:val="0"/>
                  <w:adjustRightInd w:val="0"/>
                  <w:ind w:right="-2"/>
                  <w:jc w:val="both"/>
                </w:pPr>
                <w:r>
                  <w:t>Level 3</w:t>
                </w:r>
              </w:p>
            </w:tc>
            <w:tc>
              <w:tcPr>
                <w:tcW w:w="3231"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18.2.2</w:t>
          </w:r>
          <w:r>
            <w:tab/>
            <w:t>Presiding Officer</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1-3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1</w:t>
                </w:r>
              </w:p>
            </w:tc>
          </w:tr>
          <w:tr w:rsidR="00795189" w:rsidRPr="0092395A" w:rsidTr="00795189">
            <w:tc>
              <w:tcPr>
                <w:tcW w:w="2410" w:type="dxa"/>
              </w:tcPr>
              <w:p w:rsidR="00795189" w:rsidRPr="0092395A" w:rsidRDefault="00795189" w:rsidP="00795189">
                <w:pPr>
                  <w:widowControl w:val="0"/>
                  <w:autoSpaceDE w:val="0"/>
                  <w:autoSpaceDN w:val="0"/>
                  <w:adjustRightInd w:val="0"/>
                  <w:ind w:right="-2"/>
                  <w:jc w:val="both"/>
                </w:pPr>
                <w:r>
                  <w:t>4 or more Polling Clerks</w:t>
                </w:r>
              </w:p>
            </w:tc>
            <w:tc>
              <w:tcPr>
                <w:tcW w:w="1588" w:type="dxa"/>
              </w:tcPr>
              <w:p w:rsidR="00795189" w:rsidRPr="0092395A" w:rsidRDefault="00795189" w:rsidP="00795189">
                <w:pPr>
                  <w:widowControl w:val="0"/>
                  <w:autoSpaceDE w:val="0"/>
                  <w:autoSpaceDN w:val="0"/>
                  <w:adjustRightInd w:val="0"/>
                  <w:ind w:right="-2"/>
                  <w:jc w:val="both"/>
                </w:pPr>
                <w:r>
                  <w:t>Level 4</w:t>
                </w:r>
              </w:p>
            </w:tc>
            <w:tc>
              <w:tcPr>
                <w:tcW w:w="1560" w:type="dxa"/>
              </w:tcPr>
              <w:p w:rsidR="00795189" w:rsidRPr="0092395A" w:rsidRDefault="00795189" w:rsidP="00795189">
                <w:pPr>
                  <w:widowControl w:val="0"/>
                  <w:autoSpaceDE w:val="0"/>
                  <w:autoSpaceDN w:val="0"/>
                  <w:adjustRightInd w:val="0"/>
                  <w:ind w:right="-2"/>
                  <w:jc w:val="both"/>
                </w:pPr>
                <w:r>
                  <w:t>Step 3</w:t>
                </w:r>
              </w:p>
            </w:tc>
          </w:tr>
        </w:tbl>
        <w:p w:rsidR="00795189" w:rsidRPr="0092395A" w:rsidRDefault="00795189" w:rsidP="00795189">
          <w:pPr>
            <w:pStyle w:val="BodyTextAward"/>
          </w:pPr>
        </w:p>
        <w:p w:rsidR="00795189" w:rsidRPr="0092395A" w:rsidRDefault="00795189" w:rsidP="00795189">
          <w:pPr>
            <w:pStyle w:val="aparagraphAward"/>
          </w:pPr>
          <w:r>
            <w:t>18.2.3</w:t>
          </w:r>
          <w:r>
            <w:tab/>
            <w:t>Deputy Returning Officer</w:t>
          </w:r>
        </w:p>
        <w:p w:rsidR="00795189" w:rsidRPr="0092395A" w:rsidRDefault="00795189" w:rsidP="00795189">
          <w:pPr>
            <w:pStyle w:val="BodyTextAward"/>
          </w:pPr>
        </w:p>
        <w:p w:rsidR="00795189" w:rsidRPr="0092395A" w:rsidRDefault="00795189" w:rsidP="00795189">
          <w:pPr>
            <w:pStyle w:val="isub-paragraphAward"/>
          </w:pPr>
          <w:r>
            <w:rPr>
              <w:bCs/>
            </w:rPr>
            <w:t>(1)</w:t>
          </w:r>
          <w:r>
            <w:tab/>
            <w:t>Where there are less than 10,000 electors on the electoral roll appropriate to the ballot.</w:t>
          </w:r>
        </w:p>
        <w:p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5</w:t>
                </w:r>
              </w:p>
            </w:tc>
            <w:tc>
              <w:tcPr>
                <w:tcW w:w="270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6</w:t>
                </w:r>
              </w:p>
            </w:tc>
            <w:tc>
              <w:tcPr>
                <w:tcW w:w="261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aparagraphAward"/>
          </w:pPr>
          <w:r>
            <w:t>18.2.4</w:t>
          </w:r>
          <w:r>
            <w:tab/>
            <w:t>Returning Officer</w:t>
          </w:r>
        </w:p>
        <w:p w:rsidR="00795189" w:rsidRPr="0092395A" w:rsidRDefault="00795189" w:rsidP="00795189">
          <w:pPr>
            <w:pStyle w:val="isub-paragraphAward"/>
          </w:pPr>
        </w:p>
        <w:p w:rsidR="00795189" w:rsidRPr="0092395A" w:rsidRDefault="00795189" w:rsidP="00795189">
          <w:pPr>
            <w:pStyle w:val="isub-paragraphAward"/>
          </w:pPr>
          <w:r>
            <w:rPr>
              <w:bCs/>
            </w:rPr>
            <w:t>(1)</w:t>
          </w:r>
          <w:r>
            <w:rPr>
              <w:bCs/>
            </w:rPr>
            <w:tab/>
          </w:r>
          <w:r>
            <w:t>Where there are less than 10,000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7</w:t>
                </w:r>
              </w:p>
            </w:tc>
            <w:tc>
              <w:tcPr>
                <w:tcW w:w="255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Where there are 10,000 or more electors on the electoral roll appropriate to the ballot.</w:t>
          </w:r>
        </w:p>
        <w:p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rsidTr="00795189">
            <w:tc>
              <w:tcPr>
                <w:tcW w:w="1559" w:type="dxa"/>
              </w:tcPr>
              <w:p w:rsidR="00795189" w:rsidRPr="0092395A" w:rsidRDefault="00795189" w:rsidP="00795189">
                <w:pPr>
                  <w:widowControl w:val="0"/>
                  <w:autoSpaceDE w:val="0"/>
                  <w:autoSpaceDN w:val="0"/>
                  <w:adjustRightInd w:val="0"/>
                  <w:ind w:right="-2"/>
                  <w:jc w:val="both"/>
                </w:pPr>
                <w:r>
                  <w:t>Level 8</w:t>
                </w:r>
              </w:p>
            </w:tc>
            <w:tc>
              <w:tcPr>
                <w:tcW w:w="2678" w:type="dxa"/>
              </w:tcPr>
              <w:p w:rsidR="00795189" w:rsidRPr="0092395A" w:rsidRDefault="00795189" w:rsidP="00795189">
                <w:pPr>
                  <w:widowControl w:val="0"/>
                  <w:autoSpaceDE w:val="0"/>
                  <w:autoSpaceDN w:val="0"/>
                  <w:adjustRightInd w:val="0"/>
                  <w:ind w:right="-2"/>
                  <w:jc w:val="both"/>
                </w:pPr>
                <w:r>
                  <w:t>Step 1</w:t>
                </w:r>
              </w:p>
            </w:tc>
          </w:tr>
        </w:tbl>
        <w:p w:rsidR="00795189" w:rsidRPr="0092395A" w:rsidRDefault="00795189" w:rsidP="00795189">
          <w:pPr>
            <w:pStyle w:val="BodyTextAward"/>
          </w:pPr>
        </w:p>
        <w:p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rsidR="00795189" w:rsidRPr="0092395A" w:rsidRDefault="00795189" w:rsidP="00795189">
          <w:pPr>
            <w:pStyle w:val="1Subclause"/>
          </w:pPr>
        </w:p>
        <w:p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rsidR="00795189" w:rsidRPr="0092395A" w:rsidRDefault="00795189" w:rsidP="00795189">
          <w:pPr>
            <w:pStyle w:val="1Subclause"/>
          </w:pPr>
        </w:p>
        <w:p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rsidR="00795189" w:rsidRPr="0092395A" w:rsidRDefault="00795189" w:rsidP="00795189">
          <w:pPr>
            <w:pStyle w:val="BodyTextAward"/>
          </w:pPr>
        </w:p>
        <w:p w:rsidR="00795189" w:rsidRPr="0092395A" w:rsidRDefault="00795189" w:rsidP="00795189">
          <w:pPr>
            <w:pStyle w:val="BodyTextAward"/>
          </w:pPr>
        </w:p>
        <w:p w:rsidR="00795189" w:rsidRPr="004A0156" w:rsidRDefault="00795189" w:rsidP="00795189">
          <w:pPr>
            <w:pStyle w:val="Clause"/>
            <w:rPr>
              <w:rFonts w:eastAsia="MS Gothic"/>
              <w:b/>
              <w:u w:val="none"/>
            </w:rPr>
          </w:pPr>
          <w:r>
            <w:rPr>
              <w:b/>
              <w:u w:val="none"/>
            </w:rPr>
            <w:t>PART 6 - HOURS OR WORK, BREAKS, OVERTIME, SHIFT WORK, WEEKEND WORK</w:t>
          </w:r>
        </w:p>
        <w:p w:rsidR="00795189" w:rsidRPr="0092395A" w:rsidRDefault="00795189" w:rsidP="00795189">
          <w:pPr>
            <w:pStyle w:val="BodyTextAward"/>
            <w:rPr>
              <w:rFonts w:eastAsia="MS Gothic"/>
            </w:rPr>
          </w:pPr>
        </w:p>
        <w:p w:rsidR="00795189" w:rsidRPr="0092395A" w:rsidRDefault="00795189" w:rsidP="00795189">
          <w:pPr>
            <w:pStyle w:val="Clause"/>
          </w:pPr>
          <w:r>
            <w:t>19. - HOURS</w:t>
          </w:r>
        </w:p>
        <w:p w:rsidR="00795189" w:rsidRPr="0092395A" w:rsidRDefault="00795189" w:rsidP="00795189">
          <w:pPr>
            <w:pStyle w:val="1Subclause"/>
          </w:pPr>
        </w:p>
        <w:p w:rsidR="00795189" w:rsidRPr="0092395A" w:rsidRDefault="00795189" w:rsidP="00795189">
          <w:pPr>
            <w:pStyle w:val="1Subclause"/>
            <w:rPr>
              <w:bCs/>
            </w:rPr>
          </w:pPr>
          <w:r>
            <w:rPr>
              <w:bCs/>
            </w:rPr>
            <w:t>19.1</w:t>
          </w:r>
          <w:r>
            <w:rPr>
              <w:bCs/>
            </w:rPr>
            <w:tab/>
            <w:t>General</w:t>
          </w:r>
        </w:p>
        <w:p w:rsidR="00795189" w:rsidRPr="0092395A" w:rsidRDefault="00795189" w:rsidP="00795189">
          <w:pPr>
            <w:pStyle w:val="1Subclause"/>
          </w:pPr>
        </w:p>
        <w:p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lastRenderedPageBreak/>
            <w:t>19.1.2</w:t>
          </w:r>
          <w:r>
            <w:rPr>
              <w:bCs/>
            </w:rPr>
            <w:tab/>
          </w:r>
          <w:r>
            <w:t>The average hours of work will not exceed 38 hours per week to be worked on one of the following bases:</w:t>
          </w:r>
        </w:p>
        <w:p w:rsidR="00795189" w:rsidRPr="0092395A" w:rsidRDefault="00795189" w:rsidP="00795189">
          <w:pPr>
            <w:pStyle w:val="Indent2"/>
          </w:pPr>
        </w:p>
        <w:p w:rsidR="00795189" w:rsidRPr="0092395A" w:rsidRDefault="00795189" w:rsidP="00795189">
          <w:pPr>
            <w:pStyle w:val="isub-paragraphAward"/>
          </w:pPr>
          <w:r>
            <w:t>(1)</w:t>
          </w:r>
          <w:r>
            <w:tab/>
            <w:t>38 hours over seven consecutive days or</w:t>
          </w:r>
        </w:p>
        <w:p w:rsidR="00795189" w:rsidRPr="0092395A" w:rsidRDefault="00795189" w:rsidP="00795189">
          <w:pPr>
            <w:pStyle w:val="isub-paragraphAward"/>
          </w:pPr>
        </w:p>
        <w:p w:rsidR="00795189" w:rsidRPr="0092395A" w:rsidRDefault="00795189" w:rsidP="00795189">
          <w:pPr>
            <w:pStyle w:val="isub-paragraphAward"/>
          </w:pPr>
          <w:r>
            <w:t>(2)</w:t>
          </w:r>
          <w:r>
            <w:tab/>
            <w:t>76 hours over fourteen consecutive days; or</w:t>
          </w:r>
        </w:p>
        <w:p w:rsidR="00795189" w:rsidRPr="0092395A" w:rsidRDefault="00795189" w:rsidP="00795189">
          <w:pPr>
            <w:pStyle w:val="isub-paragraphAward"/>
          </w:pPr>
        </w:p>
        <w:p w:rsidR="00795189" w:rsidRPr="0092395A" w:rsidRDefault="00795189" w:rsidP="00795189">
          <w:pPr>
            <w:pStyle w:val="isub-paragraphAward"/>
          </w:pPr>
          <w:r>
            <w:t>(3)</w:t>
          </w:r>
          <w:r>
            <w:tab/>
            <w:t>114 hours over 21 consecutive days; or</w:t>
          </w:r>
        </w:p>
        <w:p w:rsidR="00795189" w:rsidRPr="0092395A" w:rsidRDefault="00795189" w:rsidP="00795189">
          <w:pPr>
            <w:pStyle w:val="isub-paragraphAward"/>
          </w:pPr>
        </w:p>
        <w:p w:rsidR="00795189" w:rsidRPr="0092395A" w:rsidRDefault="00795189" w:rsidP="00795189">
          <w:pPr>
            <w:pStyle w:val="isub-paragraphAward"/>
          </w:pPr>
          <w:r>
            <w:t>(4)</w:t>
          </w:r>
          <w:r>
            <w:tab/>
            <w:t>152 hours over 28 consecutive days; or</w:t>
          </w:r>
        </w:p>
        <w:p w:rsidR="00795189" w:rsidRPr="0092395A" w:rsidRDefault="00795189" w:rsidP="00795189">
          <w:pPr>
            <w:pStyle w:val="isub-paragraphAward"/>
          </w:pPr>
        </w:p>
        <w:p w:rsidR="00795189" w:rsidRPr="0092395A" w:rsidRDefault="00795189" w:rsidP="00795189">
          <w:pPr>
            <w:pStyle w:val="isub-paragraphAward"/>
          </w:pPr>
          <w:r>
            <w:t>(5)</w:t>
          </w:r>
          <w:r>
            <w:tab/>
            <w:t>such further extended cycles as agreed between employer and employees which produces an average 38 hours per week.</w:t>
          </w:r>
        </w:p>
        <w:p w:rsidR="00795189" w:rsidRPr="0092395A" w:rsidRDefault="00795189" w:rsidP="00795189">
          <w:pPr>
            <w:pStyle w:val="1Subclause"/>
          </w:pPr>
        </w:p>
        <w:p w:rsidR="00795189" w:rsidRPr="0092395A" w:rsidRDefault="00795189" w:rsidP="00795189">
          <w:pPr>
            <w:pStyle w:val="1Subclause"/>
            <w:rPr>
              <w:bCs/>
            </w:rPr>
          </w:pPr>
          <w:r>
            <w:rPr>
              <w:bCs/>
            </w:rPr>
            <w:t>19.2</w:t>
          </w:r>
          <w:r>
            <w:rPr>
              <w:bCs/>
            </w:rPr>
            <w:tab/>
            <w:t>Environmental Health Officers - Meat inspection</w:t>
          </w:r>
        </w:p>
        <w:p w:rsidR="00795189" w:rsidRPr="0092395A" w:rsidRDefault="00795189" w:rsidP="00795189">
          <w:pPr>
            <w:pStyle w:val="1Subclause"/>
          </w:pPr>
        </w:p>
        <w:p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19.3</w:t>
          </w:r>
          <w:r>
            <w:rPr>
              <w:bCs/>
            </w:rPr>
            <w:tab/>
            <w:t>Supervisors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rsidR="00795189" w:rsidRPr="0092395A" w:rsidRDefault="00795189" w:rsidP="00795189">
          <w:pPr>
            <w:pStyle w:val="1Subclause"/>
          </w:pPr>
        </w:p>
        <w:p w:rsidR="00795189" w:rsidRPr="0092395A" w:rsidRDefault="00795189" w:rsidP="00795189">
          <w:pPr>
            <w:pStyle w:val="1Subclause"/>
            <w:rPr>
              <w:bCs/>
            </w:rPr>
          </w:pPr>
          <w:r>
            <w:rPr>
              <w:bCs/>
            </w:rPr>
            <w:t>19.4</w:t>
          </w:r>
          <w:r>
            <w:rPr>
              <w:bCs/>
            </w:rPr>
            <w:tab/>
            <w:t>Law Enforcement and Airport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pPr>
          <w:r>
            <w:t>19.5</w:t>
          </w:r>
          <w:r>
            <w:tab/>
            <w:t>Community Service Officers</w:t>
          </w:r>
        </w:p>
        <w:p w:rsidR="00795189" w:rsidRPr="0092395A" w:rsidRDefault="00795189" w:rsidP="00795189">
          <w:pPr>
            <w:pStyle w:val="1Subclause"/>
          </w:pPr>
        </w:p>
        <w:p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rsidR="00795189" w:rsidRPr="0092395A" w:rsidRDefault="00795189" w:rsidP="00795189">
          <w:pPr>
            <w:pStyle w:val="aparagraphAward"/>
          </w:pPr>
        </w:p>
        <w:p w:rsidR="00795189" w:rsidRPr="0092395A" w:rsidRDefault="00795189" w:rsidP="00795189">
          <w:pPr>
            <w:pStyle w:val="aparagraphAward"/>
          </w:pPr>
          <w:r>
            <w:rPr>
              <w:bCs/>
            </w:rPr>
            <w:t>19.5.2</w:t>
          </w:r>
          <w:r>
            <w:rPr>
              <w:bCs/>
            </w:rPr>
            <w:tab/>
          </w:r>
          <w:r>
            <w:t>In respect to Aquatic/Swimming Pool Staff, the above hours provision is applicable only during the period in which the Centre/pool is open to the public.  In any other week the ordinary hours of duty shall not exceed 38 per week to be worked from Monday to Friday inclusive.</w:t>
          </w:r>
        </w:p>
        <w:p w:rsidR="00795189" w:rsidRPr="0092395A" w:rsidRDefault="00795189" w:rsidP="00795189">
          <w:pPr>
            <w:pStyle w:val="aparagraphAward"/>
          </w:pPr>
        </w:p>
        <w:p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rsidR="00795189" w:rsidRPr="0092395A" w:rsidRDefault="00795189" w:rsidP="00795189">
          <w:pPr>
            <w:pStyle w:val="1Subclause"/>
          </w:pPr>
        </w:p>
        <w:p w:rsidR="00795189" w:rsidRPr="0092395A" w:rsidRDefault="00795189" w:rsidP="00795189">
          <w:pPr>
            <w:pStyle w:val="1Subclause"/>
            <w:rPr>
              <w:bCs/>
            </w:rPr>
          </w:pPr>
          <w:r>
            <w:rPr>
              <w:bCs/>
            </w:rPr>
            <w:t>19.6</w:t>
          </w:r>
          <w:r>
            <w:rPr>
              <w:bCs/>
            </w:rPr>
            <w:tab/>
            <w:t>Computer Operations/Information Technology Officers</w:t>
          </w:r>
        </w:p>
        <w:p w:rsidR="00795189" w:rsidRPr="0092395A" w:rsidRDefault="00795189" w:rsidP="00795189">
          <w:pPr>
            <w:pStyle w:val="1Subclause"/>
          </w:pPr>
        </w:p>
        <w:p w:rsidR="00795189" w:rsidRPr="0092395A" w:rsidRDefault="00795189" w:rsidP="00795189">
          <w:pPr>
            <w:pStyle w:val="Indent1"/>
          </w:pPr>
          <w:r>
            <w:t xml:space="preserve">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w:t>
          </w:r>
          <w:r>
            <w:lastRenderedPageBreak/>
            <w:t>employee) and 7:30 a.m. to 12:00 noon Saturday, and within a daily spread of ten hours with the provision of a meal break of not less than 30 minutes within that spread of hours.</w:t>
          </w:r>
        </w:p>
        <w:p w:rsidR="00795189" w:rsidRPr="0092395A" w:rsidRDefault="00795189" w:rsidP="00795189">
          <w:pPr>
            <w:pStyle w:val="1Subclause"/>
          </w:pPr>
        </w:p>
        <w:p w:rsidR="00795189" w:rsidRPr="0092395A" w:rsidRDefault="00795189" w:rsidP="00795189">
          <w:pPr>
            <w:pStyle w:val="1Subclause"/>
            <w:rPr>
              <w:bCs/>
            </w:rPr>
          </w:pPr>
          <w:r>
            <w:rPr>
              <w:bCs/>
            </w:rPr>
            <w:t>19.7</w:t>
          </w:r>
          <w:r>
            <w:rPr>
              <w:bCs/>
            </w:rPr>
            <w:tab/>
            <w:t>Library Officers</w:t>
          </w:r>
        </w:p>
        <w:p w:rsidR="00795189" w:rsidRPr="0092395A" w:rsidRDefault="00795189" w:rsidP="00795189">
          <w:pPr>
            <w:pStyle w:val="1Subclause"/>
          </w:pPr>
        </w:p>
        <w:p w:rsidR="00795189" w:rsidRPr="0092395A" w:rsidRDefault="00795189" w:rsidP="00795189">
          <w:pPr>
            <w:pStyle w:val="Indent1"/>
          </w:pPr>
          <w:r>
            <w:t>Notwithstanding the provisions of 19.1.2 hereof, Library Officers may be rostered such that the ordinary hours of duty shall not exceed an average of 38 hours per week, to be worked Monday to noon Saturday inclusive, within a spread of twelve hours.  A meal break no less than 30 minutes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19.8</w:t>
          </w:r>
          <w:r>
            <w:rPr>
              <w:bCs/>
            </w:rPr>
            <w:tab/>
            <w:t>Caretakers and Caravan Park Managers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rsidR="00795189" w:rsidRPr="0092395A" w:rsidRDefault="00795189" w:rsidP="00795189">
          <w:pPr>
            <w:pStyle w:val="1Subclause"/>
          </w:pPr>
        </w:p>
        <w:p w:rsidR="00795189" w:rsidRPr="0092395A" w:rsidRDefault="00795189" w:rsidP="00795189">
          <w:pPr>
            <w:pStyle w:val="1Subclause"/>
            <w:rPr>
              <w:bCs/>
            </w:rPr>
          </w:pPr>
          <w:r>
            <w:rPr>
              <w:bCs/>
            </w:rPr>
            <w:t>19.9</w:t>
          </w:r>
          <w:r>
            <w:rPr>
              <w:bCs/>
            </w:rPr>
            <w:tab/>
            <w:t>Recreation Clerical Officers</w:t>
          </w:r>
        </w:p>
        <w:p w:rsidR="00795189" w:rsidRPr="0092395A" w:rsidRDefault="00795189" w:rsidP="00795189">
          <w:pPr>
            <w:pStyle w:val="1Subclause"/>
          </w:pPr>
        </w:p>
        <w:p w:rsidR="00795189" w:rsidRPr="0092395A" w:rsidRDefault="00795189" w:rsidP="00795189">
          <w:pPr>
            <w:pStyle w:val="Indent1"/>
          </w:pPr>
          <w:r>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p>
        <w:p w:rsidR="00795189" w:rsidRPr="0092395A" w:rsidRDefault="00795189" w:rsidP="00795189">
          <w:pPr>
            <w:pStyle w:val="1Subclause"/>
          </w:pPr>
        </w:p>
        <w:p w:rsidR="00795189" w:rsidRPr="0092395A" w:rsidRDefault="00795189" w:rsidP="00795189">
          <w:pPr>
            <w:pStyle w:val="1Subclause"/>
            <w:rPr>
              <w:bCs/>
            </w:rPr>
          </w:pPr>
          <w:r>
            <w:rPr>
              <w:bCs/>
            </w:rPr>
            <w:t>19.10</w:t>
          </w:r>
          <w:r>
            <w:rPr>
              <w:bCs/>
            </w:rPr>
            <w:tab/>
            <w:t>Alternative working arrangements</w:t>
          </w:r>
        </w:p>
        <w:p w:rsidR="00795189" w:rsidRPr="0092395A" w:rsidRDefault="00795189" w:rsidP="00795189">
          <w:pPr>
            <w:pStyle w:val="1Subclause"/>
          </w:pPr>
        </w:p>
        <w:p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rsidR="00795189" w:rsidRPr="0092395A" w:rsidRDefault="00795189" w:rsidP="00795189">
          <w:pPr>
            <w:pStyle w:val="1Subclause"/>
          </w:pPr>
        </w:p>
        <w:p w:rsidR="00795189" w:rsidRPr="0092395A" w:rsidRDefault="00795189" w:rsidP="00795189">
          <w:pPr>
            <w:pStyle w:val="1Subclause"/>
            <w:rPr>
              <w:bCs/>
            </w:rPr>
          </w:pPr>
          <w:r>
            <w:rPr>
              <w:bCs/>
            </w:rPr>
            <w:t>19.11</w:t>
          </w:r>
          <w:r>
            <w:rPr>
              <w:bCs/>
            </w:rPr>
            <w:tab/>
            <w:t>Display of roster</w:t>
          </w:r>
        </w:p>
        <w:p w:rsidR="00795189" w:rsidRPr="0092395A" w:rsidRDefault="00795189" w:rsidP="00795189">
          <w:pPr>
            <w:pStyle w:val="1Subclause"/>
          </w:pPr>
        </w:p>
        <w:p w:rsidR="00795189" w:rsidRPr="0092395A" w:rsidRDefault="00795189" w:rsidP="00795189">
          <w:pPr>
            <w:pStyle w:val="Indent1"/>
          </w:pPr>
          <w:r>
            <w:t>Where Officers are employed on a roster such roster shall be prominently displayed at the place of work in a position accessible to the Officers concerned.  Officers shall be provided with at least 72 hours notice of any change in roster provided a lesser period can be agreed between the employee and employer.</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20. - ADDITIONAL RATES FOR ORDINARY HOURS OF WORK</w:t>
          </w:r>
        </w:p>
        <w:p w:rsidR="00795189" w:rsidRPr="0092395A" w:rsidRDefault="00795189" w:rsidP="00795189">
          <w:pPr>
            <w:pStyle w:val="1Subclause"/>
          </w:pPr>
        </w:p>
        <w:p w:rsidR="00795189" w:rsidRPr="0092395A" w:rsidRDefault="00795189" w:rsidP="00795189">
          <w:pPr>
            <w:pStyle w:val="1Subclause"/>
            <w:rPr>
              <w:bCs/>
            </w:rPr>
          </w:pPr>
          <w:r>
            <w:rPr>
              <w:bCs/>
            </w:rPr>
            <w:t>20.1</w:t>
          </w:r>
          <w:r>
            <w:rPr>
              <w:bCs/>
            </w:rPr>
            <w:tab/>
            <w:t>General additional rates</w:t>
          </w:r>
        </w:p>
        <w:p w:rsidR="00795189" w:rsidRPr="0092395A" w:rsidRDefault="00795189" w:rsidP="00795189">
          <w:pPr>
            <w:pStyle w:val="aparagraphAward"/>
          </w:pPr>
        </w:p>
        <w:p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rsidR="00795189" w:rsidRPr="0092395A" w:rsidRDefault="00795189" w:rsidP="00795189">
          <w:pPr>
            <w:pStyle w:val="aparagraphAward"/>
          </w:pPr>
        </w:p>
        <w:p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rsidR="00795189" w:rsidRPr="0092395A" w:rsidRDefault="00795189" w:rsidP="00795189">
          <w:pPr>
            <w:pStyle w:val="aparagraphAward"/>
          </w:pPr>
        </w:p>
        <w:p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rsidR="00795189" w:rsidRPr="0092395A" w:rsidRDefault="00795189" w:rsidP="00795189">
          <w:pPr>
            <w:pStyle w:val="aparagraphAward"/>
          </w:pPr>
        </w:p>
        <w:p w:rsidR="00795189" w:rsidRPr="0092395A" w:rsidRDefault="00795189" w:rsidP="00795189">
          <w:pPr>
            <w:pStyle w:val="1Subclause"/>
          </w:pPr>
          <w:r>
            <w:rPr>
              <w:bCs/>
            </w:rPr>
            <w:lastRenderedPageBreak/>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rsidR="00795189" w:rsidRPr="0092395A" w:rsidRDefault="00795189" w:rsidP="00795189">
          <w:pPr>
            <w:pStyle w:val="1Subclause"/>
          </w:pPr>
        </w:p>
        <w:p w:rsidR="00795189" w:rsidRPr="0092395A" w:rsidRDefault="00795189" w:rsidP="00795189">
          <w:pPr>
            <w:pStyle w:val="1Subclause"/>
          </w:pPr>
          <w:r>
            <w:rPr>
              <w:bCs/>
            </w:rPr>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rsidR="00795189" w:rsidRPr="0092395A" w:rsidRDefault="00795189" w:rsidP="00795189">
          <w:pPr>
            <w:pStyle w:val="1Subclause"/>
          </w:pPr>
        </w:p>
        <w:p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rsidR="00795189" w:rsidRPr="0092395A" w:rsidRDefault="00795189" w:rsidP="00795189">
          <w:pPr>
            <w:pStyle w:val="1Subclause"/>
          </w:pPr>
        </w:p>
        <w:p w:rsidR="00795189" w:rsidRPr="0092395A" w:rsidRDefault="00795189" w:rsidP="00795189">
          <w:pPr>
            <w:pStyle w:val="1Subclause"/>
          </w:pPr>
          <w:r>
            <w:rPr>
              <w:bCs/>
            </w:rPr>
            <w:t>20.5</w:t>
          </w:r>
          <w:r>
            <w:tab/>
            <w:t>Where two or more additional rates under this award would apply the Officer shall receive only the higher of the rates.</w:t>
          </w:r>
        </w:p>
        <w:p w:rsidR="00795189" w:rsidRPr="0092395A" w:rsidRDefault="00795189" w:rsidP="00795189">
          <w:pPr>
            <w:pStyle w:val="BodyTextAward"/>
          </w:pPr>
        </w:p>
        <w:p w:rsidR="00795189" w:rsidRPr="0092395A" w:rsidRDefault="00795189" w:rsidP="00795189">
          <w:pPr>
            <w:pStyle w:val="BodyTextAward"/>
            <w:rPr>
              <w:bCs/>
            </w:rPr>
          </w:pPr>
        </w:p>
        <w:p w:rsidR="00795189" w:rsidRPr="0092395A" w:rsidRDefault="00795189" w:rsidP="00795189">
          <w:pPr>
            <w:pStyle w:val="Clause"/>
          </w:pPr>
          <w:r>
            <w:t>21. - SHIFT WORK</w:t>
          </w:r>
        </w:p>
        <w:p w:rsidR="00795189" w:rsidRPr="0092395A" w:rsidRDefault="00795189" w:rsidP="00795189">
          <w:pPr>
            <w:pStyle w:val="1Subclause"/>
          </w:pPr>
        </w:p>
        <w:p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rsidR="00795189" w:rsidRPr="0092395A" w:rsidRDefault="00795189" w:rsidP="00795189">
          <w:pPr>
            <w:pStyle w:val="1Subclause"/>
          </w:pPr>
        </w:p>
        <w:p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rsidR="00795189" w:rsidRPr="0092395A" w:rsidRDefault="00795189" w:rsidP="00795189">
          <w:pPr>
            <w:pStyle w:val="aparagraphAward"/>
          </w:pPr>
        </w:p>
        <w:p w:rsidR="00795189" w:rsidRPr="0092395A" w:rsidRDefault="00795189" w:rsidP="00795189">
          <w:pPr>
            <w:pStyle w:val="aparagraphAward"/>
          </w:pPr>
          <w:r>
            <w:rPr>
              <w:bCs/>
            </w:rPr>
            <w:t>21.2.1</w:t>
          </w:r>
          <w:r>
            <w:rPr>
              <w:bCs/>
            </w:rPr>
            <w:tab/>
          </w:r>
          <w:r>
            <w:t>The ordinary hours of an Officer on shift work shall not exceed 38 hours per week, or an average of 38 hours over a two, three or four week work cycle.</w:t>
          </w:r>
        </w:p>
        <w:p w:rsidR="00795189" w:rsidRPr="0092395A" w:rsidRDefault="00795189" w:rsidP="00795189">
          <w:pPr>
            <w:pStyle w:val="aparagraphAward"/>
          </w:pPr>
        </w:p>
        <w:p w:rsidR="00795189" w:rsidRPr="0092395A" w:rsidRDefault="00795189" w:rsidP="00795189">
          <w:pPr>
            <w:pStyle w:val="1Subclause"/>
          </w:pPr>
          <w:r>
            <w:t>21.3</w:t>
          </w:r>
          <w:r>
            <w:tab/>
            <w:t>Alternate shift process</w:t>
          </w:r>
        </w:p>
        <w:p w:rsidR="00795189" w:rsidRPr="0092395A" w:rsidRDefault="00795189" w:rsidP="00795189">
          <w:pPr>
            <w:pStyle w:val="1Subclause"/>
          </w:pPr>
        </w:p>
        <w:p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rsidR="00795189" w:rsidRPr="0092395A" w:rsidRDefault="00795189" w:rsidP="00795189">
          <w:pPr>
            <w:pStyle w:val="aparagraphAward"/>
          </w:pPr>
        </w:p>
        <w:p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rsidR="00795189" w:rsidRPr="0092395A" w:rsidRDefault="00795189" w:rsidP="00795189">
          <w:pPr>
            <w:pStyle w:val="1Subclause"/>
          </w:pPr>
        </w:p>
        <w:p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rsidR="00795189" w:rsidRPr="0092395A" w:rsidRDefault="00795189" w:rsidP="00795189">
          <w:pPr>
            <w:pStyle w:val="1Subclause"/>
          </w:pPr>
        </w:p>
        <w:p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rsidR="00795189" w:rsidRPr="0092395A" w:rsidRDefault="00795189" w:rsidP="00795189">
          <w:pPr>
            <w:pStyle w:val="1Subclause"/>
          </w:pPr>
        </w:p>
        <w:p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Saturday</w:t>
                </w:r>
              </w:p>
            </w:tc>
            <w:tc>
              <w:tcPr>
                <w:tcW w:w="4252" w:type="dxa"/>
              </w:tcPr>
              <w:p w:rsidR="00795189" w:rsidRPr="0092395A" w:rsidRDefault="00795189" w:rsidP="00795189">
                <w:pPr>
                  <w:widowControl w:val="0"/>
                  <w:autoSpaceDE w:val="0"/>
                  <w:autoSpaceDN w:val="0"/>
                  <w:adjustRightInd w:val="0"/>
                  <w:ind w:right="-2"/>
                  <w:jc w:val="both"/>
                </w:pPr>
                <w:r>
                  <w:t>at the rate of time and one half.</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Sunday</w:t>
                </w:r>
              </w:p>
            </w:tc>
            <w:tc>
              <w:tcPr>
                <w:tcW w:w="4252" w:type="dxa"/>
              </w:tcPr>
              <w:p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rsidTr="00795189">
            <w:tc>
              <w:tcPr>
                <w:tcW w:w="1560" w:type="dxa"/>
              </w:tcPr>
              <w:p w:rsidR="00795189" w:rsidRPr="0092395A" w:rsidRDefault="00795189" w:rsidP="00795189">
                <w:pPr>
                  <w:widowControl w:val="0"/>
                  <w:autoSpaceDE w:val="0"/>
                  <w:autoSpaceDN w:val="0"/>
                  <w:adjustRightInd w:val="0"/>
                  <w:ind w:right="-2"/>
                  <w:jc w:val="both"/>
                </w:pPr>
                <w:r>
                  <w:t>Holidays</w:t>
                </w:r>
              </w:p>
            </w:tc>
            <w:tc>
              <w:tcPr>
                <w:tcW w:w="4252" w:type="dxa"/>
              </w:tcPr>
              <w:p w:rsidR="00795189" w:rsidRPr="0092395A" w:rsidRDefault="00795189" w:rsidP="00795189">
                <w:pPr>
                  <w:widowControl w:val="0"/>
                  <w:autoSpaceDE w:val="0"/>
                  <w:autoSpaceDN w:val="0"/>
                  <w:adjustRightInd w:val="0"/>
                  <w:ind w:right="-2"/>
                  <w:jc w:val="both"/>
                </w:pPr>
                <w:r>
                  <w:t>at the rate of double time and one half.</w:t>
                </w:r>
              </w:p>
            </w:tc>
          </w:tr>
        </w:tbl>
        <w:p w:rsidR="00795189" w:rsidRPr="0092395A" w:rsidRDefault="00795189" w:rsidP="00795189">
          <w:pPr>
            <w:pStyle w:val="1Subclause"/>
          </w:pPr>
        </w:p>
        <w:p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rsidR="00795189" w:rsidRPr="0092395A" w:rsidRDefault="00795189" w:rsidP="00795189">
          <w:pPr>
            <w:pStyle w:val="1Subclause"/>
          </w:pPr>
        </w:p>
        <w:p w:rsidR="00795189" w:rsidRPr="0092395A" w:rsidRDefault="00795189" w:rsidP="00795189">
          <w:pPr>
            <w:pStyle w:val="1Subclause"/>
          </w:pPr>
          <w:r>
            <w:rPr>
              <w:bCs/>
            </w:rPr>
            <w:t>21.8</w:t>
          </w:r>
          <w:r>
            <w:rPr>
              <w:bCs/>
            </w:rPr>
            <w:tab/>
          </w:r>
          <w:r>
            <w:t>A shift work roster shall be prominently displayed at the place of work in a position accessible to the Officers concerned.  Officers shall be provided with at least 72 hours notice of any change in roster provided a lesser period can be agreed between the employer and employee.</w:t>
          </w:r>
        </w:p>
        <w:p w:rsidR="00795189" w:rsidRPr="0092395A" w:rsidRDefault="00795189" w:rsidP="00795189">
          <w:pPr>
            <w:pStyle w:val="1Subclause"/>
          </w:pPr>
        </w:p>
        <w:p w:rsidR="00795189" w:rsidRPr="0092395A" w:rsidRDefault="00795189" w:rsidP="00795189">
          <w:pPr>
            <w:pStyle w:val="aparagraphAward"/>
          </w:pPr>
          <w:r>
            <w:t>21</w:t>
          </w:r>
          <w:r>
            <w:rPr>
              <w:bCs/>
            </w:rPr>
            <w:t>.8.1</w:t>
          </w:r>
          <w:r>
            <w:rPr>
              <w:bCs/>
            </w:rPr>
            <w:tab/>
          </w:r>
          <w:r>
            <w:t>For the purpose of this clause the following definitions shall apply:</w:t>
          </w:r>
        </w:p>
        <w:p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Day shift</w:t>
                </w:r>
              </w:p>
            </w:tc>
            <w:tc>
              <w:tcPr>
                <w:tcW w:w="5790" w:type="dxa"/>
              </w:tcPr>
              <w:p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rsidTr="00795189">
            <w:tc>
              <w:tcPr>
                <w:tcW w:w="1701" w:type="dxa"/>
              </w:tcPr>
              <w:p w:rsidR="00795189" w:rsidRPr="0092395A" w:rsidRDefault="00795189" w:rsidP="00795189">
                <w:pPr>
                  <w:widowControl w:val="0"/>
                  <w:autoSpaceDE w:val="0"/>
                  <w:autoSpaceDN w:val="0"/>
                  <w:adjustRightInd w:val="0"/>
                  <w:jc w:val="both"/>
                </w:pPr>
                <w:r>
                  <w:rPr>
                    <w:bCs/>
                  </w:rPr>
                  <w:t>Afternoon shift</w:t>
                </w:r>
              </w:p>
            </w:tc>
            <w:tc>
              <w:tcPr>
                <w:tcW w:w="5790" w:type="dxa"/>
              </w:tcPr>
              <w:p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rsidTr="00795189">
            <w:tc>
              <w:tcPr>
                <w:tcW w:w="1701" w:type="dxa"/>
                <w:vAlign w:val="center"/>
              </w:tcPr>
              <w:p w:rsidR="00795189" w:rsidRPr="0092395A" w:rsidRDefault="00795189" w:rsidP="00795189">
                <w:pPr>
                  <w:widowControl w:val="0"/>
                  <w:autoSpaceDE w:val="0"/>
                  <w:autoSpaceDN w:val="0"/>
                  <w:adjustRightInd w:val="0"/>
                  <w:jc w:val="both"/>
                </w:pPr>
                <w:r>
                  <w:rPr>
                    <w:bCs/>
                  </w:rPr>
                  <w:t>Night shift</w:t>
                </w:r>
              </w:p>
            </w:tc>
            <w:tc>
              <w:tcPr>
                <w:tcW w:w="5790" w:type="dxa"/>
              </w:tcPr>
              <w:p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22. - OVERTIME</w:t>
          </w:r>
        </w:p>
        <w:p w:rsidR="00795189" w:rsidRPr="0092395A" w:rsidRDefault="00795189" w:rsidP="00795189">
          <w:pPr>
            <w:pStyle w:val="1Subclause"/>
          </w:pPr>
        </w:p>
        <w:p w:rsidR="00795189" w:rsidRPr="0092395A" w:rsidRDefault="00795189" w:rsidP="00795189">
          <w:pPr>
            <w:pStyle w:val="1Subclause"/>
            <w:rPr>
              <w:bCs/>
            </w:rPr>
          </w:pPr>
          <w:r>
            <w:rPr>
              <w:bCs/>
            </w:rPr>
            <w:t>22.1</w:t>
          </w:r>
          <w:r>
            <w:rPr>
              <w:bCs/>
            </w:rPr>
            <w:tab/>
            <w:t>Penalties</w:t>
          </w:r>
        </w:p>
        <w:p w:rsidR="00795189" w:rsidRPr="0092395A" w:rsidRDefault="00795189" w:rsidP="00795189">
          <w:pPr>
            <w:pStyle w:val="1Subclause"/>
          </w:pPr>
        </w:p>
        <w:p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rsidR="00795189" w:rsidRPr="0092395A" w:rsidRDefault="00795189" w:rsidP="00795189">
          <w:pPr>
            <w:pStyle w:val="aparagraphAward"/>
          </w:pPr>
        </w:p>
        <w:p w:rsidR="00795189" w:rsidRPr="0092395A" w:rsidRDefault="00795189" w:rsidP="00795189">
          <w:pPr>
            <w:pStyle w:val="aparagraphAward"/>
          </w:pPr>
          <w:r>
            <w:rPr>
              <w:bCs/>
            </w:rPr>
            <w:t>22.1.2</w:t>
          </w:r>
          <w:r>
            <w:rPr>
              <w:bCs/>
            </w:rPr>
            <w:tab/>
          </w:r>
          <w:r>
            <w:t>All time worked after twelve noon on Saturday and all time worked on Sunday shall be paid for at the rate of double time.</w:t>
          </w:r>
        </w:p>
        <w:p w:rsidR="00795189" w:rsidRPr="0092395A" w:rsidRDefault="00795189" w:rsidP="00795189">
          <w:pPr>
            <w:pStyle w:val="aparagraphAward"/>
          </w:pPr>
        </w:p>
        <w:p w:rsidR="00795189" w:rsidRPr="0092395A" w:rsidRDefault="00795189" w:rsidP="00795189">
          <w:pPr>
            <w:pStyle w:val="aparagraphAward"/>
          </w:pPr>
          <w:r>
            <w:rPr>
              <w:bCs/>
            </w:rPr>
            <w:t>22.1.3</w:t>
          </w:r>
          <w:r>
            <w:rPr>
              <w:bCs/>
            </w:rPr>
            <w:tab/>
          </w:r>
          <w:r>
            <w:t>All time worked on a Public holiday as prescribed in Clause 28. – Public Holidays, outside ordinary hours shall be paid for at the rate of double time and a half.</w:t>
          </w:r>
        </w:p>
        <w:p w:rsidR="00795189" w:rsidRPr="0092395A" w:rsidRDefault="00795189" w:rsidP="00795189">
          <w:pPr>
            <w:pStyle w:val="aparagraphAward"/>
          </w:pPr>
        </w:p>
        <w:p w:rsidR="00795189" w:rsidRPr="0092395A" w:rsidRDefault="00795189" w:rsidP="00795189">
          <w:pPr>
            <w:pStyle w:val="1Subclause"/>
          </w:pPr>
          <w:r>
            <w:t>22.2</w:t>
          </w:r>
          <w:r>
            <w:tab/>
            <w:t>Authorisation</w:t>
          </w:r>
        </w:p>
        <w:p w:rsidR="00795189" w:rsidRPr="0092395A" w:rsidRDefault="00795189" w:rsidP="00795189">
          <w:pPr>
            <w:pStyle w:val="1Subclause"/>
          </w:pPr>
        </w:p>
        <w:p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rsidR="00795189" w:rsidRPr="0092395A" w:rsidRDefault="00795189" w:rsidP="00795189">
          <w:pPr>
            <w:pStyle w:val="1Subclause"/>
          </w:pPr>
        </w:p>
        <w:p w:rsidR="00795189" w:rsidRPr="0092395A" w:rsidRDefault="00795189" w:rsidP="00795189">
          <w:pPr>
            <w:pStyle w:val="1Subclause"/>
            <w:rPr>
              <w:bCs/>
            </w:rPr>
          </w:pPr>
          <w:r>
            <w:rPr>
              <w:bCs/>
            </w:rPr>
            <w:t>22.3</w:t>
          </w:r>
          <w:r>
            <w:rPr>
              <w:bCs/>
            </w:rPr>
            <w:tab/>
            <w:t>Recall</w:t>
          </w:r>
        </w:p>
        <w:p w:rsidR="00795189" w:rsidRPr="0092395A" w:rsidRDefault="00795189" w:rsidP="00795189">
          <w:pPr>
            <w:pStyle w:val="1Subclause"/>
          </w:pPr>
        </w:p>
        <w:p w:rsidR="00795189" w:rsidRPr="0092395A" w:rsidRDefault="00795189" w:rsidP="00795189">
          <w:pPr>
            <w:pStyle w:val="aparagraphAward"/>
          </w:pPr>
          <w:r>
            <w:t>22.3.1</w:t>
          </w:r>
          <w:r>
            <w:tab/>
            <w:t>Payment for recall</w:t>
          </w:r>
        </w:p>
        <w:p w:rsidR="00795189" w:rsidRPr="0092395A" w:rsidRDefault="00795189" w:rsidP="00795189">
          <w:pPr>
            <w:pStyle w:val="aparagraphAward"/>
          </w:pPr>
        </w:p>
        <w:p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rsidR="00795189" w:rsidRPr="0092395A" w:rsidRDefault="00795189" w:rsidP="00795189">
          <w:pPr>
            <w:pStyle w:val="isub-paragraphAward"/>
          </w:pPr>
        </w:p>
        <w:p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rsidR="00795189" w:rsidRPr="0092395A" w:rsidRDefault="00795189" w:rsidP="00795189">
          <w:pPr>
            <w:pStyle w:val="isub-paragraphAward"/>
          </w:pPr>
        </w:p>
        <w:p w:rsidR="00795189" w:rsidRPr="0092395A" w:rsidRDefault="00795189" w:rsidP="00795189">
          <w:pPr>
            <w:pStyle w:val="isub-paragraphAward"/>
          </w:pPr>
          <w:r>
            <w:rPr>
              <w:bCs/>
            </w:rPr>
            <w:t>(4)</w:t>
          </w:r>
          <w:r>
            <w:tab/>
            <w:t>Where Officers are required to carry out rostered overtime such rosters shall be displayed at the place of work in a position accessible to the Officer concerned.  Officers shall be provided with at least 72 hours notice of any change in the roster.  Provided a lesser period of notice can be agreed between the employee and employer.</w:t>
          </w:r>
        </w:p>
        <w:p w:rsidR="00795189" w:rsidRPr="0092395A" w:rsidRDefault="00795189" w:rsidP="00795189">
          <w:pPr>
            <w:pStyle w:val="isub-paragraphAward"/>
          </w:pPr>
        </w:p>
        <w:p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rsidR="00795189" w:rsidRPr="0092395A" w:rsidRDefault="00795189" w:rsidP="00795189">
          <w:pPr>
            <w:pStyle w:val="isub-paragraphAward"/>
          </w:pPr>
        </w:p>
        <w:p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rsidR="00795189" w:rsidRPr="0092395A" w:rsidRDefault="00795189" w:rsidP="00795189">
          <w:pPr>
            <w:pStyle w:val="isub-paragraphAward"/>
          </w:pPr>
        </w:p>
        <w:p w:rsidR="00795189" w:rsidRPr="0092395A" w:rsidRDefault="00795189" w:rsidP="00795189">
          <w:pPr>
            <w:pStyle w:val="aparagraphAward"/>
          </w:pPr>
          <w:r>
            <w:rPr>
              <w:bCs/>
            </w:rPr>
            <w:t>22.3.2</w:t>
          </w:r>
          <w:r>
            <w:tab/>
            <w:t xml:space="preserve">An Officer, who is required by the employer to attend a meeting which commences outside of, or is not continuous with, his/her ordinary hours of duty and who is advised of this requirement before </w:t>
          </w:r>
          <w:r>
            <w:lastRenderedPageBreak/>
            <w:t>his/her actual knock-off time on the day in question, shall be paid as for a minimum of two hours' work at the appropriate rate.</w:t>
          </w:r>
        </w:p>
        <w:p w:rsidR="00795189" w:rsidRPr="0092395A" w:rsidRDefault="00795189" w:rsidP="00795189">
          <w:pPr>
            <w:pStyle w:val="aparagraphAward"/>
          </w:pPr>
        </w:p>
        <w:p w:rsidR="00795189" w:rsidRPr="0092395A" w:rsidRDefault="00795189" w:rsidP="00795189">
          <w:pPr>
            <w:pStyle w:val="1Subclause"/>
          </w:pPr>
          <w:r>
            <w:t>22.4</w:t>
          </w:r>
          <w:r>
            <w:tab/>
            <w:t>Time-in-lieu</w:t>
          </w:r>
        </w:p>
        <w:p w:rsidR="00795189" w:rsidRPr="0092395A" w:rsidRDefault="00795189" w:rsidP="00795189">
          <w:pPr>
            <w:pStyle w:val="aparagraphAward"/>
          </w:pPr>
        </w:p>
        <w:p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rsidR="00795189" w:rsidRPr="0092395A" w:rsidRDefault="00795189" w:rsidP="00795189">
          <w:pPr>
            <w:pStyle w:val="aparagraphAward"/>
          </w:pPr>
        </w:p>
        <w:p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rsidR="00795189" w:rsidRPr="0092395A" w:rsidRDefault="00795189" w:rsidP="00795189">
          <w:pPr>
            <w:pStyle w:val="isub-paragraphAward"/>
          </w:pPr>
        </w:p>
        <w:p w:rsidR="00795189" w:rsidRPr="0092395A" w:rsidRDefault="00795189" w:rsidP="00795189">
          <w:pPr>
            <w:pStyle w:val="aparagraphAward"/>
          </w:pPr>
          <w:r>
            <w:t>22.4.2</w:t>
          </w:r>
          <w:r>
            <w:tab/>
            <w:t>Should an Officer, upon termination, have time-in-lieu owing, such time shall be paid at the rate it was accrued.</w:t>
          </w:r>
        </w:p>
        <w:p w:rsidR="00795189" w:rsidRPr="0092395A" w:rsidRDefault="00795189" w:rsidP="00795189">
          <w:pPr>
            <w:pStyle w:val="1Subclause"/>
          </w:pPr>
        </w:p>
        <w:p w:rsidR="00795189" w:rsidRPr="0092395A" w:rsidRDefault="00795189" w:rsidP="00795189">
          <w:pPr>
            <w:pStyle w:val="1Subclause"/>
            <w:rPr>
              <w:bCs/>
            </w:rPr>
          </w:pPr>
          <w:r>
            <w:rPr>
              <w:bCs/>
            </w:rPr>
            <w:t>22.5</w:t>
          </w:r>
          <w:r>
            <w:rPr>
              <w:bCs/>
            </w:rPr>
            <w:tab/>
            <w:t>Ten hour break</w:t>
          </w:r>
        </w:p>
        <w:p w:rsidR="00795189" w:rsidRPr="0092395A" w:rsidRDefault="00795189" w:rsidP="00795189">
          <w:pPr>
            <w:pStyle w:val="1Subclause"/>
          </w:pPr>
        </w:p>
        <w:p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rsidR="00795189" w:rsidRPr="0092395A" w:rsidRDefault="00795189" w:rsidP="00795189">
          <w:pPr>
            <w:pStyle w:val="aparagraphAward"/>
          </w:pPr>
        </w:p>
        <w:p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rsidR="00795189" w:rsidRPr="0092395A" w:rsidRDefault="00795189" w:rsidP="00795189">
          <w:pPr>
            <w:pStyle w:val="1Subclause"/>
          </w:pPr>
        </w:p>
        <w:p w:rsidR="00795189" w:rsidRPr="0092395A" w:rsidRDefault="00795189" w:rsidP="00795189">
          <w:pPr>
            <w:pStyle w:val="1Subclause"/>
            <w:rPr>
              <w:bCs/>
            </w:rPr>
          </w:pPr>
          <w:r>
            <w:rPr>
              <w:bCs/>
            </w:rPr>
            <w:t>22.6</w:t>
          </w:r>
          <w:r>
            <w:rPr>
              <w:bCs/>
            </w:rPr>
            <w:tab/>
            <w:t>Overtime exemption</w:t>
          </w:r>
        </w:p>
        <w:p w:rsidR="00795189" w:rsidRPr="0092395A" w:rsidRDefault="00795189" w:rsidP="00795189">
          <w:pPr>
            <w:pStyle w:val="1Subclause"/>
          </w:pPr>
        </w:p>
        <w:p w:rsidR="00795189" w:rsidRPr="0092395A" w:rsidRDefault="00795189" w:rsidP="00795189">
          <w:pPr>
            <w:pStyle w:val="Indent1"/>
          </w:pPr>
          <w:r>
            <w:t>The provisions of this clause shall not apply to any Officer who is in receipt of a salary in excess of that provided for at Level 7 salary point 2 in clause 13.5.</w:t>
          </w:r>
        </w:p>
        <w:p w:rsidR="00795189" w:rsidRPr="0092395A" w:rsidRDefault="00795189" w:rsidP="00795189">
          <w:pPr>
            <w:pStyle w:val="1Subclause"/>
          </w:pPr>
        </w:p>
        <w:p w:rsidR="00795189" w:rsidRPr="0092395A" w:rsidRDefault="00795189" w:rsidP="00795189">
          <w:pPr>
            <w:pStyle w:val="1Subclause"/>
            <w:rPr>
              <w:bCs/>
            </w:rPr>
          </w:pPr>
          <w:r>
            <w:rPr>
              <w:bCs/>
            </w:rPr>
            <w:t>22.7</w:t>
          </w:r>
          <w:r>
            <w:rPr>
              <w:bCs/>
            </w:rPr>
            <w:tab/>
            <w:t>Agreed allowance in lieu of overtime</w:t>
          </w:r>
        </w:p>
        <w:p w:rsidR="00795189" w:rsidRPr="0092395A" w:rsidRDefault="00795189" w:rsidP="00795189">
          <w:pPr>
            <w:pStyle w:val="1Subclause"/>
          </w:pPr>
        </w:p>
        <w:p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rsidR="00795189" w:rsidRPr="0092395A" w:rsidRDefault="00795189" w:rsidP="00795189">
          <w:pPr>
            <w:pStyle w:val="1Subclause"/>
          </w:pPr>
        </w:p>
        <w:p w:rsidR="00795189" w:rsidRPr="0092395A" w:rsidRDefault="00795189" w:rsidP="00795189">
          <w:pPr>
            <w:pStyle w:val="1Subclause"/>
          </w:pPr>
          <w:r>
            <w:t>22.8</w:t>
          </w:r>
          <w:r>
            <w:tab/>
            <w:t>Reasonable Overtime</w:t>
          </w:r>
        </w:p>
        <w:p w:rsidR="00795189" w:rsidRPr="0092395A" w:rsidRDefault="00795189" w:rsidP="00795189">
          <w:pPr>
            <w:pStyle w:val="1Subclause"/>
          </w:pPr>
        </w:p>
        <w:p w:rsidR="00795189" w:rsidRPr="0092395A" w:rsidRDefault="00795189" w:rsidP="00795189">
          <w:pPr>
            <w:pStyle w:val="aparagraphAward"/>
          </w:pPr>
          <w:r>
            <w:rPr>
              <w:bCs/>
            </w:rPr>
            <w:t>22.8.1</w:t>
          </w:r>
          <w:r>
            <w:tab/>
            <w:t>Subject to 22.8.2 an employer may require an employee to work reasonable overtime at overtime rates.</w:t>
          </w:r>
        </w:p>
        <w:p w:rsidR="00795189" w:rsidRPr="0092395A" w:rsidRDefault="00795189" w:rsidP="00795189">
          <w:pPr>
            <w:pStyle w:val="aparagraphAward"/>
          </w:pPr>
        </w:p>
        <w:p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any risk to employee health and safety;</w:t>
          </w:r>
        </w:p>
        <w:p w:rsidR="00795189" w:rsidRPr="0092395A" w:rsidRDefault="00795189" w:rsidP="00795189">
          <w:pPr>
            <w:pStyle w:val="isub-paragraphAward"/>
          </w:pPr>
        </w:p>
        <w:p w:rsidR="00795189" w:rsidRPr="0092395A" w:rsidRDefault="00795189" w:rsidP="00795189">
          <w:pPr>
            <w:pStyle w:val="isub-paragraphAward"/>
          </w:pPr>
          <w:r>
            <w:rPr>
              <w:bCs/>
            </w:rPr>
            <w:t>(2)</w:t>
          </w:r>
          <w:r>
            <w:tab/>
            <w:t>the employee’s personal circumstances including any family responsibilities;</w:t>
          </w:r>
        </w:p>
        <w:p w:rsidR="00795189" w:rsidRPr="0092395A" w:rsidRDefault="00795189" w:rsidP="00795189">
          <w:pPr>
            <w:pStyle w:val="isub-paragraphAward"/>
          </w:pPr>
        </w:p>
        <w:p w:rsidR="00795189" w:rsidRPr="0092395A" w:rsidRDefault="00795189" w:rsidP="00795189">
          <w:pPr>
            <w:pStyle w:val="isub-paragraphAward"/>
          </w:pPr>
          <w:r>
            <w:rPr>
              <w:bCs/>
            </w:rPr>
            <w:t>(3)</w:t>
          </w:r>
          <w:r>
            <w:tab/>
            <w:t>the needs of the workplace or enterprise;</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(4)</w:t>
          </w:r>
          <w:r>
            <w:tab/>
            <w:t>the notice (if any) given by the employer of the overtime and by the employee of his or her intention to refuse it; and</w:t>
          </w:r>
        </w:p>
        <w:p w:rsidR="00795189" w:rsidRPr="0092395A" w:rsidRDefault="00795189" w:rsidP="00795189">
          <w:pPr>
            <w:pStyle w:val="isub-paragraphAward"/>
          </w:pPr>
        </w:p>
        <w:p w:rsidR="00795189" w:rsidRPr="0092395A" w:rsidRDefault="00795189" w:rsidP="00795189">
          <w:pPr>
            <w:pStyle w:val="isub-paragraphAward"/>
          </w:pPr>
          <w:r>
            <w:rPr>
              <w:bCs/>
            </w:rPr>
            <w:t>(5)</w:t>
          </w:r>
          <w:r>
            <w:tab/>
            <w:t>any other relevant matter.</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23. - STANDBY FOR WORK</w:t>
          </w:r>
        </w:p>
        <w:p w:rsidR="00795189" w:rsidRPr="0092395A" w:rsidRDefault="00795189" w:rsidP="00795189">
          <w:pPr>
            <w:pStyle w:val="BodyTextAward"/>
          </w:pPr>
        </w:p>
        <w:p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rsidR="00795189" w:rsidRDefault="00795189" w:rsidP="00795189">
          <w:pPr>
            <w:pStyle w:val="BodyTextAward"/>
          </w:pPr>
        </w:p>
        <w:p w:rsidR="00795189" w:rsidRPr="0092395A" w:rsidRDefault="00795189" w:rsidP="00795189">
          <w:pPr>
            <w:pStyle w:val="BodyTextAward"/>
          </w:pPr>
        </w:p>
        <w:p w:rsidR="00795189" w:rsidRPr="00AD3CCB" w:rsidRDefault="00795189" w:rsidP="00795189">
          <w:pPr>
            <w:pStyle w:val="Clause"/>
            <w:rPr>
              <w:rFonts w:eastAsia="MS Gothic"/>
              <w:b/>
              <w:u w:val="none"/>
            </w:rPr>
          </w:pPr>
          <w:r>
            <w:rPr>
              <w:b/>
              <w:u w:val="none"/>
            </w:rPr>
            <w:t>PART 7 - LEAVE OF ABSENCE AND PUBLIC HOLIDAYS</w:t>
          </w:r>
        </w:p>
        <w:p w:rsidR="00795189" w:rsidRPr="0092395A" w:rsidRDefault="00795189" w:rsidP="00795189">
          <w:pPr>
            <w:pStyle w:val="BodyTextAward"/>
            <w:rPr>
              <w:rFonts w:eastAsia="MS Gothic"/>
            </w:rPr>
          </w:pPr>
        </w:p>
        <w:p w:rsidR="00795189" w:rsidRPr="0092395A" w:rsidRDefault="00795189" w:rsidP="00795189">
          <w:pPr>
            <w:pStyle w:val="Clause"/>
          </w:pPr>
          <w:r>
            <w:t>24. - ANNUAL LEAVE</w:t>
          </w:r>
        </w:p>
        <w:p w:rsidR="00795189" w:rsidRPr="0092395A" w:rsidRDefault="00795189" w:rsidP="00795189">
          <w:pPr>
            <w:pStyle w:val="1Subclause"/>
          </w:pPr>
        </w:p>
        <w:p w:rsidR="00795189" w:rsidRPr="0092395A" w:rsidRDefault="00795189" w:rsidP="00795189">
          <w:pPr>
            <w:pStyle w:val="1Subclause"/>
            <w:rPr>
              <w:bCs/>
            </w:rPr>
          </w:pPr>
          <w:r>
            <w:rPr>
              <w:bCs/>
            </w:rPr>
            <w:t>24.1</w:t>
          </w:r>
          <w:r>
            <w:rPr>
              <w:bCs/>
            </w:rPr>
            <w:tab/>
            <w:t>Period and payment of leave</w:t>
          </w:r>
        </w:p>
        <w:p w:rsidR="00795189" w:rsidRPr="0092395A" w:rsidRDefault="00795189" w:rsidP="00795189">
          <w:pPr>
            <w:pStyle w:val="1Subclause"/>
          </w:pPr>
        </w:p>
        <w:p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rsidR="00795189" w:rsidRPr="0092395A" w:rsidRDefault="00795189" w:rsidP="00795189">
          <w:pPr>
            <w:pStyle w:val="aparagraphAward"/>
          </w:pPr>
        </w:p>
        <w:p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rsidR="00795189" w:rsidRPr="0092395A" w:rsidRDefault="00795189" w:rsidP="00795189">
          <w:pPr>
            <w:pStyle w:val="aparagraphAward"/>
          </w:pPr>
        </w:p>
        <w:p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rsidR="00795189" w:rsidRPr="0092395A" w:rsidRDefault="00795189" w:rsidP="00795189">
          <w:pPr>
            <w:pStyle w:val="aparagraphAward"/>
          </w:pPr>
        </w:p>
        <w:p w:rsidR="00795189" w:rsidRPr="0092395A" w:rsidRDefault="00795189" w:rsidP="00795189">
          <w:pPr>
            <w:pStyle w:val="isub-paragraphAward"/>
          </w:pPr>
          <w:r>
            <w:rPr>
              <w:bCs/>
            </w:rPr>
            <w:t>(1)</w:t>
          </w:r>
          <w:r>
            <w:tab/>
            <w:t>The loading prescribed by this subclause shall not apply to proportionate leave on termination.</w:t>
          </w:r>
        </w:p>
        <w:p w:rsidR="00795189" w:rsidRPr="0092395A" w:rsidRDefault="00795189" w:rsidP="00795189">
          <w:pPr>
            <w:pStyle w:val="isub-paragraphAward"/>
          </w:pPr>
        </w:p>
        <w:p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rsidR="00795189" w:rsidRPr="0092395A" w:rsidRDefault="00795189" w:rsidP="00795189">
          <w:pPr>
            <w:pStyle w:val="isub-paragraphAward"/>
          </w:pPr>
        </w:p>
        <w:p w:rsidR="00795189" w:rsidRPr="0092395A" w:rsidRDefault="00795189" w:rsidP="00795189">
          <w:pPr>
            <w:pStyle w:val="aparagraphAward"/>
          </w:pPr>
          <w:r>
            <w:t>24.1.4</w:t>
          </w:r>
          <w:r>
            <w:tab/>
            <w:t>Additional weeks leave for circumstances</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rsidR="00795189" w:rsidRPr="0092395A" w:rsidRDefault="00795189" w:rsidP="00795189">
          <w:pPr>
            <w:pStyle w:val="aparagraphAward"/>
          </w:pPr>
        </w:p>
        <w:p w:rsidR="00795189" w:rsidRPr="0092395A" w:rsidRDefault="00795189" w:rsidP="00795189">
          <w:pPr>
            <w:pStyle w:val="aparagraphAward"/>
            <w:rPr>
              <w:bCs/>
            </w:rPr>
          </w:pPr>
          <w:r>
            <w:rPr>
              <w:bCs/>
            </w:rPr>
            <w:t>24.1.5</w:t>
          </w:r>
          <w:r>
            <w:rPr>
              <w:bCs/>
            </w:rPr>
            <w:tab/>
            <w:t>Additional weeks leave for location</w:t>
          </w:r>
        </w:p>
        <w:p w:rsidR="00795189" w:rsidRPr="0092395A" w:rsidRDefault="00795189" w:rsidP="00795189">
          <w:pPr>
            <w:pStyle w:val="aparagraphAward"/>
          </w:pPr>
        </w:p>
        <w:p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rsidR="00795189" w:rsidRPr="0092395A" w:rsidRDefault="00795189" w:rsidP="00795189">
          <w:pPr>
            <w:pStyle w:val="isub-paragraphAward"/>
          </w:pPr>
        </w:p>
        <w:p w:rsidR="00795189" w:rsidRPr="0092395A" w:rsidRDefault="00795189" w:rsidP="00795189">
          <w:pPr>
            <w:pStyle w:val="isub-paragraphAward"/>
          </w:pPr>
          <w:r>
            <w:rPr>
              <w:bCs/>
            </w:rPr>
            <w:lastRenderedPageBreak/>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rsidR="00795189" w:rsidRPr="0092395A" w:rsidRDefault="00795189" w:rsidP="00795189">
          <w:pPr>
            <w:pStyle w:val="1Subclause"/>
          </w:pPr>
        </w:p>
        <w:p w:rsidR="00795189" w:rsidRPr="0092395A" w:rsidRDefault="00795189" w:rsidP="00795189">
          <w:pPr>
            <w:pStyle w:val="1Subclause"/>
            <w:rPr>
              <w:bCs/>
            </w:rPr>
          </w:pPr>
          <w:r>
            <w:rPr>
              <w:bCs/>
            </w:rPr>
            <w:t>24.2</w:t>
          </w:r>
          <w:r>
            <w:rPr>
              <w:bCs/>
            </w:rPr>
            <w:tab/>
            <w:t>Annual leave and public holidays</w:t>
          </w:r>
        </w:p>
        <w:p w:rsidR="00795189" w:rsidRPr="0092395A" w:rsidRDefault="00795189" w:rsidP="00795189">
          <w:pPr>
            <w:pStyle w:val="1Subclause"/>
          </w:pPr>
        </w:p>
        <w:p w:rsidR="00795189" w:rsidRPr="0092395A" w:rsidRDefault="00795189" w:rsidP="00795189">
          <w:pPr>
            <w:pStyle w:val="Indent1"/>
          </w:pPr>
          <w:r>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795189" w:rsidRPr="0092395A" w:rsidRDefault="00795189" w:rsidP="00795189">
          <w:pPr>
            <w:pStyle w:val="Indent1"/>
          </w:pPr>
        </w:p>
        <w:p w:rsidR="00795189" w:rsidRPr="0092395A" w:rsidRDefault="00795189" w:rsidP="00795189">
          <w:pPr>
            <w:pStyle w:val="1Subclause"/>
          </w:pPr>
          <w:r>
            <w:t>24.3</w:t>
          </w:r>
          <w:r>
            <w:tab/>
            <w:t>Leave on termination</w:t>
          </w:r>
        </w:p>
        <w:p w:rsidR="00795189" w:rsidRPr="0092395A" w:rsidRDefault="00795189" w:rsidP="00795189">
          <w:pPr>
            <w:pStyle w:val="1Subclause"/>
          </w:pPr>
        </w:p>
        <w:p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rsidR="00795189" w:rsidRPr="0092395A" w:rsidRDefault="00795189" w:rsidP="00795189">
          <w:pPr>
            <w:pStyle w:val="isub-paragraphAward"/>
          </w:pPr>
        </w:p>
        <w:p w:rsidR="00795189" w:rsidRPr="0092395A" w:rsidRDefault="00795189" w:rsidP="00795189">
          <w:pPr>
            <w:pStyle w:val="isub-paragraphAward"/>
          </w:pPr>
          <w:r>
            <w:rPr>
              <w:bCs/>
            </w:rPr>
            <w:t>(1)</w:t>
          </w:r>
          <w:r>
            <w:tab/>
            <w:t>he/she has been justifiably dismissed for misconduct; and</w:t>
          </w:r>
        </w:p>
        <w:p w:rsidR="00795189" w:rsidRPr="0092395A" w:rsidRDefault="00795189" w:rsidP="00795189">
          <w:pPr>
            <w:pStyle w:val="isub-paragraphAward"/>
          </w:pPr>
        </w:p>
        <w:p w:rsidR="00795189" w:rsidRPr="0092395A" w:rsidRDefault="00795189" w:rsidP="00795189">
          <w:pPr>
            <w:pStyle w:val="isub-paragraphAward"/>
          </w:pPr>
          <w:r>
            <w:rPr>
              <w:bCs/>
            </w:rPr>
            <w:t>(2)</w:t>
          </w:r>
          <w:r>
            <w:tab/>
            <w:t>the misconduct for which he/she has been dismissed occurred prior to the completion of that qualifying period.</w:t>
          </w:r>
        </w:p>
        <w:p w:rsidR="00795189" w:rsidRPr="0092395A" w:rsidRDefault="00795189" w:rsidP="00795189">
          <w:pPr>
            <w:pStyle w:val="isub-paragraphAward"/>
          </w:pPr>
        </w:p>
        <w:p w:rsidR="00795189" w:rsidRPr="0092395A" w:rsidRDefault="00795189" w:rsidP="00795189">
          <w:pPr>
            <w:pStyle w:val="1Subclause"/>
          </w:pPr>
          <w:r>
            <w:t>24.4</w:t>
          </w:r>
          <w:r>
            <w:tab/>
            <w:t>Absence from work</w:t>
          </w:r>
        </w:p>
        <w:p w:rsidR="00795189" w:rsidRPr="0092395A" w:rsidRDefault="00795189" w:rsidP="00795189">
          <w:pPr>
            <w:pStyle w:val="1Subclause"/>
          </w:pPr>
        </w:p>
        <w:p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795189" w:rsidRPr="0092395A" w:rsidRDefault="00795189" w:rsidP="00795189">
          <w:pPr>
            <w:pStyle w:val="1Subclause"/>
          </w:pPr>
        </w:p>
        <w:p w:rsidR="00795189" w:rsidRPr="0092395A" w:rsidRDefault="00795189" w:rsidP="00795189">
          <w:pPr>
            <w:pStyle w:val="1Subclause"/>
            <w:rPr>
              <w:bCs/>
            </w:rPr>
          </w:pPr>
          <w:r>
            <w:rPr>
              <w:bCs/>
            </w:rPr>
            <w:t>24.5</w:t>
          </w:r>
          <w:r>
            <w:rPr>
              <w:bCs/>
            </w:rPr>
            <w:tab/>
            <w:t>Taking of leave</w:t>
          </w:r>
        </w:p>
        <w:p w:rsidR="00795189" w:rsidRPr="0092395A" w:rsidRDefault="00795189" w:rsidP="00795189">
          <w:pPr>
            <w:pStyle w:val="1Subclause"/>
          </w:pPr>
        </w:p>
        <w:p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rsidR="00795189" w:rsidRPr="0092395A" w:rsidRDefault="00795189" w:rsidP="00795189">
          <w:pPr>
            <w:pStyle w:val="aparagraphAward"/>
          </w:pPr>
        </w:p>
        <w:p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rsidR="00795189" w:rsidRPr="0092395A" w:rsidRDefault="00795189" w:rsidP="00795189">
          <w:pPr>
            <w:pStyle w:val="1Subclause"/>
          </w:pPr>
        </w:p>
        <w:p w:rsidR="00795189" w:rsidRPr="0092395A" w:rsidRDefault="00795189" w:rsidP="00795189">
          <w:pPr>
            <w:pStyle w:val="1Subclause"/>
            <w:rPr>
              <w:bCs/>
            </w:rPr>
          </w:pPr>
          <w:r>
            <w:rPr>
              <w:bCs/>
            </w:rPr>
            <w:t>24.6</w:t>
          </w:r>
          <w:r>
            <w:rPr>
              <w:bCs/>
            </w:rPr>
            <w:tab/>
            <w:t>Christmas close-down</w:t>
          </w:r>
        </w:p>
        <w:p w:rsidR="00795189" w:rsidRPr="0092395A" w:rsidRDefault="00795189" w:rsidP="00795189">
          <w:pPr>
            <w:pStyle w:val="1Subclause"/>
          </w:pPr>
        </w:p>
        <w:p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rsidR="00795189" w:rsidRPr="0092395A" w:rsidRDefault="00795189" w:rsidP="00795189">
          <w:pPr>
            <w:pStyle w:val="BodyTextAward"/>
          </w:pPr>
        </w:p>
        <w:p w:rsidR="00795189" w:rsidRPr="0092395A" w:rsidRDefault="00795189" w:rsidP="00795189">
          <w:pPr>
            <w:pStyle w:val="1Subclause"/>
          </w:pPr>
          <w:r>
            <w:t>24.7</w:t>
          </w:r>
          <w:r>
            <w:tab/>
            <w:t>Annual leave and parental leave</w:t>
          </w:r>
        </w:p>
        <w:p w:rsidR="00795189" w:rsidRPr="0092395A" w:rsidRDefault="00795189" w:rsidP="00795189">
          <w:pPr>
            <w:pStyle w:val="Indent1"/>
          </w:pPr>
        </w:p>
        <w:p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rsidR="00795189" w:rsidRPr="0092395A" w:rsidRDefault="00795189" w:rsidP="00795189">
          <w:pPr>
            <w:pStyle w:val="1Subclause"/>
          </w:pPr>
        </w:p>
        <w:p w:rsidR="00795189" w:rsidRPr="0092395A" w:rsidRDefault="00795189" w:rsidP="00795189">
          <w:pPr>
            <w:pStyle w:val="1Subclause"/>
            <w:rPr>
              <w:bCs/>
            </w:rPr>
          </w:pPr>
          <w:r>
            <w:rPr>
              <w:bCs/>
            </w:rPr>
            <w:lastRenderedPageBreak/>
            <w:t>24.8</w:t>
          </w:r>
          <w:r>
            <w:rPr>
              <w:bCs/>
            </w:rPr>
            <w:tab/>
            <w:t>Leave in advance</w:t>
          </w:r>
        </w:p>
        <w:p w:rsidR="00795189" w:rsidRPr="0092395A" w:rsidRDefault="00795189" w:rsidP="00795189">
          <w:pPr>
            <w:pStyle w:val="1Subclause"/>
          </w:pPr>
        </w:p>
        <w:p w:rsidR="00795189" w:rsidRPr="0092395A" w:rsidRDefault="00795189" w:rsidP="00795189">
          <w:pPr>
            <w:pStyle w:val="aparagraphAward"/>
          </w:pPr>
          <w:r>
            <w:rPr>
              <w:bCs/>
            </w:rPr>
            <w:t>24.8.1</w:t>
          </w:r>
          <w:r>
            <w:tab/>
            <w:t>In special circumstances at the discretion of the employer pro rata annual leave may be given and taken before a period of twelve months continuous service has been completed.</w:t>
          </w:r>
        </w:p>
        <w:p w:rsidR="00795189" w:rsidRPr="0092395A" w:rsidRDefault="00795189" w:rsidP="00795189">
          <w:pPr>
            <w:pStyle w:val="aparagraphAward"/>
          </w:pPr>
        </w:p>
        <w:p w:rsidR="00795189" w:rsidRPr="0092395A" w:rsidRDefault="00795189" w:rsidP="00795189">
          <w:pPr>
            <w:pStyle w:val="aparagraphAward"/>
          </w:pPr>
          <w:r>
            <w:rPr>
              <w:bCs/>
            </w:rPr>
            <w:t>24.8.2</w:t>
          </w:r>
          <w:r>
            <w:tab/>
            <w:t>No more leave shall be granted at any time than has accrued to the employee on the basis of one third of a week for each month of continuous service.</w:t>
          </w:r>
        </w:p>
        <w:p w:rsidR="00795189" w:rsidRPr="0092395A" w:rsidRDefault="00795189" w:rsidP="00795189">
          <w:pPr>
            <w:pStyle w:val="aparagraphAward"/>
          </w:pPr>
        </w:p>
        <w:p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rsidR="00795189" w:rsidRPr="0092395A" w:rsidRDefault="00795189" w:rsidP="00795189">
          <w:pPr>
            <w:pStyle w:val="aparagraphAward"/>
          </w:pPr>
        </w:p>
        <w:p w:rsidR="00795189" w:rsidRPr="0092395A" w:rsidRDefault="00795189" w:rsidP="00795189">
          <w:pPr>
            <w:pStyle w:val="aparagraphAward"/>
          </w:pPr>
          <w:r>
            <w:rPr>
              <w:bCs/>
            </w:rPr>
            <w:t>24.8.4</w:t>
          </w:r>
          <w:r>
            <w:tab/>
            <w:t>No loading shall apply to leave taken in advance pursuant to this subclause.</w:t>
          </w:r>
        </w:p>
        <w:p w:rsidR="00795189" w:rsidRPr="0092395A" w:rsidRDefault="00795189" w:rsidP="00795189">
          <w:pPr>
            <w:pStyle w:val="1Subclause"/>
          </w:pPr>
        </w:p>
        <w:p w:rsidR="00795189" w:rsidRPr="0092395A" w:rsidRDefault="00795189" w:rsidP="00795189">
          <w:pPr>
            <w:pStyle w:val="1Subclause"/>
            <w:rPr>
              <w:bCs/>
            </w:rPr>
          </w:pPr>
          <w:r>
            <w:rPr>
              <w:bCs/>
            </w:rPr>
            <w:t>24.9</w:t>
          </w:r>
          <w:r>
            <w:rPr>
              <w:bCs/>
            </w:rPr>
            <w:tab/>
            <w:t>Officers exempted</w:t>
          </w:r>
        </w:p>
        <w:p w:rsidR="00795189" w:rsidRPr="0092395A" w:rsidRDefault="00795189" w:rsidP="00795189">
          <w:pPr>
            <w:pStyle w:val="1Subclause"/>
          </w:pPr>
        </w:p>
        <w:p w:rsidR="00795189" w:rsidRPr="0092395A" w:rsidRDefault="00795189" w:rsidP="00795189">
          <w:pPr>
            <w:pStyle w:val="Indent1"/>
          </w:pPr>
          <w:r>
            <w:t>This clause shall not apply to Casual Officers.</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25. - PERSONAL LEAVE</w:t>
          </w:r>
        </w:p>
        <w:p w:rsidR="00795189" w:rsidRPr="0092395A" w:rsidRDefault="00795189" w:rsidP="00795189">
          <w:pPr>
            <w:pStyle w:val="BodyTextAward"/>
          </w:pPr>
        </w:p>
        <w:p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rsidR="00795189" w:rsidRPr="0092395A" w:rsidRDefault="00795189" w:rsidP="00795189">
          <w:pPr>
            <w:pStyle w:val="1Subclause"/>
          </w:pPr>
        </w:p>
        <w:p w:rsidR="00795189" w:rsidRPr="0092395A" w:rsidRDefault="00795189" w:rsidP="00795189">
          <w:pPr>
            <w:pStyle w:val="1Subclause"/>
            <w:rPr>
              <w:bCs/>
            </w:rPr>
          </w:pPr>
          <w:r>
            <w:rPr>
              <w:bCs/>
            </w:rPr>
            <w:t>25.1</w:t>
          </w:r>
          <w:r>
            <w:rPr>
              <w:bCs/>
            </w:rPr>
            <w:tab/>
            <w:t>Definitions</w:t>
          </w:r>
        </w:p>
        <w:p w:rsidR="00795189" w:rsidRPr="0092395A" w:rsidRDefault="00795189" w:rsidP="00795189">
          <w:pPr>
            <w:pStyle w:val="1Subclause"/>
          </w:pPr>
        </w:p>
        <w:p w:rsidR="00795189" w:rsidRPr="0092395A" w:rsidRDefault="00795189" w:rsidP="00795189">
          <w:pPr>
            <w:pStyle w:val="aparagraphAward"/>
          </w:pPr>
          <w:r>
            <w:t>25.1.1</w:t>
          </w:r>
          <w:r>
            <w:tab/>
            <w:t>The term immediate family includes:</w:t>
          </w:r>
        </w:p>
        <w:p w:rsidR="00795189" w:rsidRPr="0092395A" w:rsidRDefault="00795189" w:rsidP="00795189">
          <w:pPr>
            <w:pStyle w:val="aparagraphAward"/>
          </w:pPr>
        </w:p>
        <w:p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rsidR="00795189" w:rsidRPr="0092395A" w:rsidRDefault="00795189" w:rsidP="00795189">
          <w:pPr>
            <w:pStyle w:val="isub-paragraphAward"/>
          </w:pPr>
        </w:p>
        <w:p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rsidR="00795189" w:rsidRPr="0092395A" w:rsidRDefault="00795189" w:rsidP="00795189">
          <w:pPr>
            <w:pStyle w:val="isub-paragraphAward"/>
          </w:pPr>
        </w:p>
        <w:p w:rsidR="00795189" w:rsidRPr="0092395A" w:rsidRDefault="00795189" w:rsidP="00795189">
          <w:pPr>
            <w:pStyle w:val="1Subclause"/>
          </w:pPr>
          <w:r>
            <w:t>25.2</w:t>
          </w:r>
          <w:r>
            <w:tab/>
            <w:t>Amount of Paid Personal Leave.</w:t>
          </w:r>
        </w:p>
        <w:p w:rsidR="00795189" w:rsidRPr="0092395A" w:rsidRDefault="00795189" w:rsidP="00795189">
          <w:pPr>
            <w:widowControl w:val="0"/>
            <w:autoSpaceDE w:val="0"/>
            <w:autoSpaceDN w:val="0"/>
            <w:adjustRightInd w:val="0"/>
            <w:ind w:right="-2"/>
            <w:jc w:val="both"/>
          </w:pPr>
        </w:p>
        <w:p w:rsidR="00795189" w:rsidRPr="0092395A" w:rsidRDefault="00795189" w:rsidP="00795189">
          <w:pPr>
            <w:pStyle w:val="aparagraphAward"/>
          </w:pPr>
          <w:r>
            <w:t>25.2.1</w:t>
          </w:r>
          <w:r>
            <w:tab/>
            <w:t>Paid personal leave is available to an employee when he or she is absent:</w:t>
          </w:r>
        </w:p>
        <w:p w:rsidR="00795189" w:rsidRPr="0092395A" w:rsidRDefault="00795189" w:rsidP="00795189">
          <w:pPr>
            <w:pStyle w:val="isub-paragraphAward"/>
          </w:pPr>
        </w:p>
        <w:p w:rsidR="00795189" w:rsidRPr="0092395A" w:rsidRDefault="00795189" w:rsidP="00795189">
          <w:pPr>
            <w:pStyle w:val="isub-paragraphAward"/>
          </w:pPr>
          <w:r>
            <w:t>(1)</w:t>
          </w:r>
          <w:r>
            <w:tab/>
            <w:t>due to personal illness or injury; or</w:t>
          </w:r>
        </w:p>
        <w:p w:rsidR="00795189" w:rsidRPr="0092395A" w:rsidRDefault="00795189" w:rsidP="00795189">
          <w:pPr>
            <w:pStyle w:val="isub-paragraphAward"/>
          </w:pPr>
        </w:p>
        <w:p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rsidTr="00795189">
            <w:tc>
              <w:tcPr>
                <w:tcW w:w="4984" w:type="dxa"/>
              </w:tcPr>
              <w:p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p>
            </w:tc>
            <w:tc>
              <w:tcPr>
                <w:tcW w:w="2410" w:type="dxa"/>
              </w:tcPr>
              <w:p w:rsidR="00795189" w:rsidRPr="0092395A" w:rsidRDefault="00795189" w:rsidP="00795189">
                <w:pPr>
                  <w:widowControl w:val="0"/>
                  <w:autoSpaceDE w:val="0"/>
                  <w:autoSpaceDN w:val="0"/>
                  <w:adjustRightInd w:val="0"/>
                  <w:ind w:right="-2"/>
                  <w:jc w:val="center"/>
                </w:pP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rsidR="00795189" w:rsidRPr="0092395A" w:rsidRDefault="00795189" w:rsidP="00795189">
                <w:pPr>
                  <w:widowControl w:val="0"/>
                  <w:autoSpaceDE w:val="0"/>
                  <w:autoSpaceDN w:val="0"/>
                  <w:adjustRightInd w:val="0"/>
                  <w:ind w:right="-2"/>
                  <w:jc w:val="center"/>
                </w:pPr>
                <w:r>
                  <w:t>10</w:t>
                </w:r>
              </w:p>
            </w:tc>
          </w:tr>
          <w:tr w:rsidR="00795189" w:rsidRPr="0092395A" w:rsidTr="00795189">
            <w:tc>
              <w:tcPr>
                <w:tcW w:w="4984" w:type="dxa"/>
              </w:tcPr>
              <w:p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rsidR="00795189" w:rsidRPr="0092395A" w:rsidRDefault="00795189" w:rsidP="00795189">
                <w:pPr>
                  <w:widowControl w:val="0"/>
                  <w:autoSpaceDE w:val="0"/>
                  <w:autoSpaceDN w:val="0"/>
                  <w:adjustRightInd w:val="0"/>
                  <w:ind w:right="-2"/>
                  <w:jc w:val="center"/>
                </w:pPr>
                <w:r>
                  <w:t>12</w:t>
                </w:r>
              </w:p>
            </w:tc>
          </w:tr>
        </w:tbl>
        <w:p w:rsidR="00795189" w:rsidRPr="0092395A" w:rsidRDefault="00795189" w:rsidP="00795189">
          <w:pPr>
            <w:pStyle w:val="BodyTextAward"/>
          </w:pPr>
        </w:p>
        <w:p w:rsidR="00795189" w:rsidRPr="0092395A" w:rsidRDefault="00795189" w:rsidP="00795189">
          <w:pPr>
            <w:pStyle w:val="aparagraphAward"/>
          </w:pPr>
          <w:r>
            <w:t>25.2.3</w:t>
          </w:r>
          <w:r>
            <w:tab/>
            <w:t>Accumulation of personal leave</w:t>
          </w:r>
        </w:p>
        <w:p w:rsidR="00795189" w:rsidRPr="0092395A" w:rsidRDefault="00795189" w:rsidP="00795189">
          <w:pPr>
            <w:pStyle w:val="BodyTextAward"/>
          </w:pPr>
        </w:p>
        <w:p w:rsidR="00795189" w:rsidRPr="0092395A" w:rsidRDefault="00795189" w:rsidP="00795189">
          <w:pPr>
            <w:pStyle w:val="isub-paragraphAward"/>
          </w:pPr>
          <w:r>
            <w:t>(1)</w:t>
          </w:r>
          <w:r>
            <w:tab/>
            <w:t>First, second and third years of employment</w:t>
          </w:r>
        </w:p>
        <w:p w:rsidR="00795189" w:rsidRPr="0092395A" w:rsidRDefault="00795189" w:rsidP="00795189">
          <w:pPr>
            <w:pStyle w:val="Indent3"/>
          </w:pPr>
        </w:p>
        <w:p w:rsidR="00795189" w:rsidRPr="0092395A" w:rsidRDefault="00795189" w:rsidP="00795189">
          <w:pPr>
            <w:pStyle w:val="Indent3"/>
          </w:pPr>
          <w:r>
            <w:lastRenderedPageBreak/>
            <w:t>In the first, second and third years, unused personal leave accrues by the lesser of:</w:t>
          </w:r>
        </w:p>
        <w:p w:rsidR="00795189" w:rsidRPr="0092395A" w:rsidRDefault="00795189" w:rsidP="00795189">
          <w:pPr>
            <w:pStyle w:val="aaplacitumAward"/>
          </w:pPr>
        </w:p>
        <w:p w:rsidR="00795189" w:rsidRPr="0092395A" w:rsidRDefault="00795189" w:rsidP="00795189">
          <w:pPr>
            <w:pStyle w:val="aaplacitumAward"/>
          </w:pPr>
          <w:r>
            <w:t>(a)</w:t>
          </w:r>
          <w:r>
            <w:tab/>
            <w:t>ten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aaplacitumAward"/>
          </w:pPr>
        </w:p>
        <w:p w:rsidR="00795189" w:rsidRPr="0092395A" w:rsidRDefault="00795189" w:rsidP="00795189">
          <w:pPr>
            <w:pStyle w:val="isub-paragraphAward"/>
          </w:pPr>
          <w:r>
            <w:t>(2)</w:t>
          </w:r>
          <w:r>
            <w:tab/>
            <w:t>Fourth and subsequent years of employment</w:t>
          </w:r>
        </w:p>
        <w:p w:rsidR="00795189" w:rsidRPr="0092395A" w:rsidRDefault="00795189" w:rsidP="00795189">
          <w:pPr>
            <w:pStyle w:val="Para-SubPara"/>
          </w:pPr>
        </w:p>
        <w:p w:rsidR="00795189" w:rsidRPr="0092395A" w:rsidRDefault="00795189" w:rsidP="00795189">
          <w:pPr>
            <w:pStyle w:val="Indent3"/>
          </w:pPr>
          <w:r>
            <w:t>In the fourth and subsequent years of employment, unused personal leave accrues by the lesser of:</w:t>
          </w:r>
        </w:p>
        <w:p w:rsidR="00795189" w:rsidRPr="0092395A" w:rsidRDefault="00795189" w:rsidP="00795189">
          <w:pPr>
            <w:pStyle w:val="Indent3"/>
          </w:pPr>
        </w:p>
        <w:p w:rsidR="00795189" w:rsidRPr="0092395A" w:rsidRDefault="00795189" w:rsidP="00795189">
          <w:pPr>
            <w:pStyle w:val="aaplacitumAward"/>
          </w:pPr>
          <w:r>
            <w:t>(a)</w:t>
          </w:r>
          <w:r>
            <w:tab/>
            <w:t>twelve days less the total amount of personal leave taken during the year; or</w:t>
          </w:r>
        </w:p>
        <w:p w:rsidR="00795189" w:rsidRPr="0092395A" w:rsidRDefault="00795189" w:rsidP="00795189">
          <w:pPr>
            <w:pStyle w:val="aaplacitumAward"/>
          </w:pPr>
        </w:p>
        <w:p w:rsidR="00795189" w:rsidRPr="0092395A" w:rsidRDefault="00795189" w:rsidP="00795189">
          <w:pPr>
            <w:pStyle w:val="aaplacitumAward"/>
          </w:pPr>
          <w:r>
            <w:t>(b)</w:t>
          </w:r>
          <w:r>
            <w:tab/>
            <w:t>the balance of the years unused personal leave.</w:t>
          </w:r>
        </w:p>
        <w:p w:rsidR="00795189" w:rsidRPr="0092395A" w:rsidRDefault="00795189" w:rsidP="00795189">
          <w:pPr>
            <w:pStyle w:val="Para-SubPara"/>
          </w:pPr>
        </w:p>
        <w:p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rsidR="00795189" w:rsidRPr="0092395A" w:rsidRDefault="00795189" w:rsidP="00795189">
          <w:pPr>
            <w:pStyle w:val="Para-SubPara"/>
          </w:pPr>
        </w:p>
        <w:p w:rsidR="00795189" w:rsidRPr="0092395A" w:rsidRDefault="00795189" w:rsidP="00795189">
          <w:pPr>
            <w:pStyle w:val="Indent3"/>
          </w:pPr>
          <w:r>
            <w:t>Personal leave may accumulate to a maximum of 260 days.</w:t>
          </w:r>
        </w:p>
        <w:p w:rsidR="00795189" w:rsidRPr="0092395A" w:rsidRDefault="00795189" w:rsidP="00795189">
          <w:pPr>
            <w:pStyle w:val="BodyTextAward"/>
            <w:rPr>
              <w:bCs/>
            </w:rPr>
          </w:pPr>
        </w:p>
        <w:p w:rsidR="00795189" w:rsidRPr="0092395A" w:rsidRDefault="00795189" w:rsidP="00795189">
          <w:pPr>
            <w:pStyle w:val="1Subclause"/>
          </w:pPr>
          <w:r>
            <w:t>25.3</w:t>
          </w:r>
          <w:r>
            <w:tab/>
            <w:t>Personal leave for personal injury or sickness</w:t>
          </w:r>
        </w:p>
        <w:p w:rsidR="00795189" w:rsidRPr="0092395A" w:rsidRDefault="00795189" w:rsidP="00795189">
          <w:pPr>
            <w:pStyle w:val="BodyTextAward"/>
          </w:pPr>
        </w:p>
        <w:p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rsidR="00795189" w:rsidRPr="0092395A" w:rsidRDefault="00795189" w:rsidP="00795189">
          <w:pPr>
            <w:pStyle w:val="BodyTextAward"/>
          </w:pPr>
        </w:p>
        <w:p w:rsidR="00795189" w:rsidRPr="0092395A" w:rsidRDefault="00795189" w:rsidP="00795189">
          <w:pPr>
            <w:pStyle w:val="1Subclause"/>
          </w:pPr>
          <w:r>
            <w:t>25.4</w:t>
          </w:r>
          <w:r>
            <w:tab/>
            <w:t>Personal leave to care for an immediate family or household member</w:t>
          </w:r>
        </w:p>
        <w:p w:rsidR="00795189" w:rsidRPr="0092395A" w:rsidRDefault="00795189" w:rsidP="00795189">
          <w:pPr>
            <w:pStyle w:val="BodyTextAward"/>
          </w:pPr>
        </w:p>
        <w:p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rsidR="00795189" w:rsidRPr="0092395A" w:rsidRDefault="00795189" w:rsidP="00795189">
          <w:pPr>
            <w:pStyle w:val="aparagraphAward"/>
          </w:pPr>
        </w:p>
        <w:p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rsidR="00795189" w:rsidRPr="0092395A" w:rsidRDefault="00795189" w:rsidP="00795189">
          <w:pPr>
            <w:pStyle w:val="aparagraphAward"/>
          </w:pPr>
        </w:p>
        <w:p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rsidR="00795189" w:rsidRPr="0092395A" w:rsidRDefault="00795189" w:rsidP="00795189">
          <w:pPr>
            <w:pStyle w:val="aparagraphAward"/>
          </w:pPr>
        </w:p>
        <w:p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rsidR="00795189" w:rsidRPr="0092395A" w:rsidRDefault="00795189" w:rsidP="00795189">
          <w:pPr>
            <w:pStyle w:val="aparagraphAward"/>
          </w:pPr>
        </w:p>
        <w:p w:rsidR="00795189" w:rsidRPr="0092395A" w:rsidRDefault="00795189" w:rsidP="00795189">
          <w:pPr>
            <w:pStyle w:val="1Subclause"/>
          </w:pPr>
          <w:r>
            <w:t>25.5</w:t>
          </w:r>
          <w:r>
            <w:tab/>
            <w:t>Employee must give notice</w:t>
          </w:r>
        </w:p>
        <w:p w:rsidR="00795189" w:rsidRPr="0092395A" w:rsidRDefault="00795189" w:rsidP="00795189">
          <w:pPr>
            <w:pStyle w:val="aparagraphAward"/>
          </w:pPr>
        </w:p>
        <w:p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rsidR="00795189" w:rsidRPr="0092395A" w:rsidRDefault="00795189" w:rsidP="00795189">
          <w:pPr>
            <w:pStyle w:val="aparagraphAward"/>
          </w:pPr>
        </w:p>
        <w:p w:rsidR="00795189" w:rsidRPr="0092395A" w:rsidRDefault="00795189" w:rsidP="00795189">
          <w:pPr>
            <w:pStyle w:val="aparagraphAward"/>
          </w:pPr>
          <w:r>
            <w:rPr>
              <w:bCs/>
            </w:rPr>
            <w:t>25.5.2</w:t>
          </w:r>
          <w:r>
            <w:tab/>
            <w:t>When taking personal leave for personal illness or injury, the notice must include:</w:t>
          </w:r>
        </w:p>
        <w:p w:rsidR="00795189" w:rsidRPr="0092395A" w:rsidRDefault="00795189" w:rsidP="00795189">
          <w:pPr>
            <w:pStyle w:val="isub-paragraphAward"/>
          </w:pPr>
        </w:p>
        <w:p w:rsidR="00795189" w:rsidRPr="0092395A" w:rsidRDefault="00795189" w:rsidP="00795189">
          <w:pPr>
            <w:pStyle w:val="isub-paragraphAward"/>
          </w:pPr>
          <w:r>
            <w:t>(1)</w:t>
          </w:r>
          <w:r>
            <w:tab/>
            <w:t>the nature of the injury or illness (if known); and</w:t>
          </w:r>
        </w:p>
        <w:p w:rsidR="00795189" w:rsidRPr="0092395A" w:rsidRDefault="00795189" w:rsidP="00795189">
          <w:pPr>
            <w:pStyle w:val="isub-paragraphAward"/>
          </w:pPr>
        </w:p>
        <w:p w:rsidR="00795189" w:rsidRPr="0092395A" w:rsidRDefault="00795189" w:rsidP="00795189">
          <w:pPr>
            <w:pStyle w:val="isub-paragraphAward"/>
          </w:pPr>
          <w:r>
            <w:t>(2)</w:t>
          </w:r>
          <w:r>
            <w:tab/>
            <w:t>how long the employee expects to be away from work.</w:t>
          </w:r>
        </w:p>
        <w:p w:rsidR="00795189" w:rsidRPr="0092395A" w:rsidRDefault="00795189" w:rsidP="00795189">
          <w:pPr>
            <w:pStyle w:val="isub-paragraphAward"/>
          </w:pPr>
        </w:p>
        <w:p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rsidR="00795189" w:rsidRPr="0092395A" w:rsidRDefault="00795189" w:rsidP="00795189">
          <w:pPr>
            <w:pStyle w:val="aparagraphAward"/>
          </w:pPr>
        </w:p>
        <w:p w:rsidR="00795189" w:rsidRPr="0092395A" w:rsidRDefault="00795189" w:rsidP="00795189">
          <w:pPr>
            <w:pStyle w:val="aparagraphAward"/>
          </w:pPr>
          <w:r>
            <w:rPr>
              <w:bCs/>
            </w:rPr>
            <w:lastRenderedPageBreak/>
            <w:t>25.5.4</w:t>
          </w:r>
          <w:r>
            <w:tab/>
            <w:t>When taking leave to care for members of their immediate family or household who are sick and require care and support, or who require care due to an unexpected emergency, the notice must include:</w:t>
          </w:r>
        </w:p>
        <w:p w:rsidR="00795189" w:rsidRPr="0092395A" w:rsidRDefault="00795189" w:rsidP="00795189">
          <w:pPr>
            <w:pStyle w:val="aparagraphAward"/>
          </w:pPr>
        </w:p>
        <w:p w:rsidR="00795189" w:rsidRPr="0092395A" w:rsidRDefault="00795189" w:rsidP="00795189">
          <w:pPr>
            <w:pStyle w:val="isub-paragraphAward"/>
          </w:pPr>
          <w:r>
            <w:t>(1)</w:t>
          </w:r>
          <w:r>
            <w:tab/>
            <w:t>the name of the person requiring care and support and their relationship to the employee;</w:t>
          </w:r>
        </w:p>
        <w:p w:rsidR="00795189" w:rsidRPr="0092395A" w:rsidRDefault="00795189" w:rsidP="00795189">
          <w:pPr>
            <w:pStyle w:val="isub-paragraphAward"/>
          </w:pPr>
        </w:p>
        <w:p w:rsidR="00795189" w:rsidRPr="0092395A" w:rsidRDefault="00795189" w:rsidP="00795189">
          <w:pPr>
            <w:pStyle w:val="isub-paragraphAward"/>
          </w:pPr>
          <w:r>
            <w:t>(2)</w:t>
          </w:r>
          <w:r>
            <w:tab/>
            <w:t>the reasons for taking such leave; and</w:t>
          </w:r>
        </w:p>
        <w:p w:rsidR="00795189" w:rsidRPr="0092395A" w:rsidRDefault="00795189" w:rsidP="00795189">
          <w:pPr>
            <w:pStyle w:val="isub-paragraphAward"/>
          </w:pPr>
        </w:p>
        <w:p w:rsidR="00795189" w:rsidRPr="0092395A" w:rsidRDefault="00795189" w:rsidP="00795189">
          <w:pPr>
            <w:pStyle w:val="isub-paragraphAward"/>
          </w:pPr>
          <w:r>
            <w:t>(3)</w:t>
          </w:r>
          <w:r>
            <w:tab/>
            <w:t>the estimated length of absence.</w:t>
          </w:r>
        </w:p>
        <w:p w:rsidR="00795189" w:rsidRPr="0092395A" w:rsidRDefault="00795189" w:rsidP="00795189">
          <w:pPr>
            <w:pStyle w:val="1Subclause"/>
          </w:pPr>
        </w:p>
        <w:p w:rsidR="00795189" w:rsidRPr="0092395A" w:rsidRDefault="00795189" w:rsidP="00795189">
          <w:pPr>
            <w:pStyle w:val="1Subclause"/>
            <w:rPr>
              <w:bCs/>
            </w:rPr>
          </w:pPr>
          <w:r>
            <w:rPr>
              <w:bCs/>
            </w:rPr>
            <w:t>25.6</w:t>
          </w:r>
          <w:r>
            <w:rPr>
              <w:bCs/>
            </w:rPr>
            <w:tab/>
            <w:t>The effect of workers’ compensation</w:t>
          </w:r>
        </w:p>
        <w:p w:rsidR="00795189" w:rsidRPr="0092395A" w:rsidRDefault="00795189" w:rsidP="00795189">
          <w:pPr>
            <w:pStyle w:val="1Subclause"/>
          </w:pPr>
        </w:p>
        <w:p w:rsidR="00795189" w:rsidRPr="0092395A" w:rsidRDefault="00795189" w:rsidP="00795189">
          <w:pPr>
            <w:pStyle w:val="aparagraphAward"/>
          </w:pPr>
          <w:r>
            <w:t>25.6.1</w:t>
          </w:r>
          <w:r>
            <w:tab/>
            <w:t>If an employee is receiving workers’ compensation payments, they are not entitled to personal leave.</w:t>
          </w:r>
        </w:p>
        <w:p w:rsidR="00795189" w:rsidRPr="0092395A" w:rsidRDefault="00795189" w:rsidP="00795189">
          <w:pPr>
            <w:pStyle w:val="aparagraphAward"/>
          </w:pPr>
        </w:p>
        <w:p w:rsidR="00795189" w:rsidRPr="0092395A" w:rsidRDefault="00795189" w:rsidP="00795189">
          <w:pPr>
            <w:pStyle w:val="aparagraphAward"/>
            <w:rPr>
              <w:bCs/>
            </w:rPr>
          </w:pPr>
          <w:r>
            <w:rPr>
              <w:bCs/>
            </w:rPr>
            <w:t>25.6.2</w:t>
          </w:r>
          <w:r>
            <w:rPr>
              <w:bCs/>
            </w:rPr>
            <w:tab/>
            <w:t>Exclusions - worker’s compensation / serious and wilful misconduct</w:t>
          </w:r>
        </w:p>
        <w:p w:rsidR="00795189" w:rsidRPr="0092395A" w:rsidRDefault="00795189" w:rsidP="00795189">
          <w:pPr>
            <w:pStyle w:val="isub-paragraphAward"/>
          </w:pPr>
        </w:p>
        <w:p w:rsidR="00795189" w:rsidRPr="0092395A" w:rsidRDefault="00795189" w:rsidP="00795189">
          <w:pPr>
            <w:pStyle w:val="isub-paragraphAward"/>
          </w:pPr>
          <w:r>
            <w:t>(1)</w:t>
          </w:r>
          <w:r>
            <w:tab/>
            <w:t>The provisions of this clause with respect to payment do not apply in the following cases:</w:t>
          </w:r>
        </w:p>
        <w:p w:rsidR="00795189" w:rsidRPr="0092395A" w:rsidRDefault="00795189" w:rsidP="00795189">
          <w:pPr>
            <w:pStyle w:val="aaplacitumAward"/>
          </w:pPr>
        </w:p>
        <w:p w:rsidR="00795189" w:rsidRPr="0092395A" w:rsidRDefault="00795189" w:rsidP="00795189">
          <w:pPr>
            <w:pStyle w:val="aaplacitumAward"/>
          </w:pPr>
          <w:r>
            <w:rPr>
              <w:bCs/>
            </w:rPr>
            <w:t>(a)</w:t>
          </w:r>
          <w:r>
            <w:tab/>
            <w:t>where an employee is receiving workers’ compensation payments;</w:t>
          </w:r>
        </w:p>
        <w:p w:rsidR="00795189" w:rsidRPr="0092395A" w:rsidRDefault="00795189" w:rsidP="00795189">
          <w:pPr>
            <w:pStyle w:val="aaplacitumAward"/>
          </w:pPr>
        </w:p>
        <w:p w:rsidR="00795189" w:rsidRPr="0092395A" w:rsidRDefault="00795189" w:rsidP="00795189">
          <w:pPr>
            <w:pStyle w:val="aaplacitumAward"/>
          </w:pPr>
          <w:r>
            <w:rPr>
              <w:bCs/>
            </w:rPr>
            <w:t>(b)</w:t>
          </w:r>
          <w:r>
            <w:tab/>
            <w:t>where an employee’s injury or illness is as a result of the employee’s serious and wilful misconduct.</w:t>
          </w:r>
        </w:p>
        <w:p w:rsidR="00795189" w:rsidRPr="0092395A" w:rsidRDefault="00795189" w:rsidP="00795189">
          <w:pPr>
            <w:pStyle w:val="aaplacitumAward"/>
          </w:pPr>
        </w:p>
        <w:p w:rsidR="00795189" w:rsidRPr="0092395A" w:rsidRDefault="00795189" w:rsidP="00795189">
          <w:pPr>
            <w:pStyle w:val="1Subclause"/>
          </w:pPr>
          <w:r>
            <w:t>25.7</w:t>
          </w:r>
          <w:r>
            <w:tab/>
            <w:t>Portability of personal leave</w:t>
          </w:r>
        </w:p>
        <w:p w:rsidR="00795189" w:rsidRPr="0092395A" w:rsidRDefault="00795189" w:rsidP="00795189">
          <w:pPr>
            <w:pStyle w:val="aparagraphAward"/>
          </w:pPr>
        </w:p>
        <w:p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rsidR="00795189" w:rsidRPr="0092395A" w:rsidRDefault="00795189" w:rsidP="00795189">
          <w:pPr>
            <w:pStyle w:val="aparagraphAward"/>
          </w:pPr>
        </w:p>
        <w:p w:rsidR="00795189" w:rsidRPr="0092395A" w:rsidRDefault="00795189" w:rsidP="00795189">
          <w:pPr>
            <w:pStyle w:val="isub-paragraphAward"/>
          </w:pPr>
          <w:r>
            <w:rPr>
              <w:bCs/>
            </w:rPr>
            <w:t>(1)</w:t>
          </w:r>
          <w:r>
            <w:tab/>
            <w:t>the amount of accumulated personal leave being transferred shall not exceed eight weeks;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rsidR="00795189" w:rsidRPr="0092395A" w:rsidRDefault="00795189" w:rsidP="00795189">
          <w:pPr>
            <w:pStyle w:val="isub-paragraphAward"/>
          </w:pPr>
        </w:p>
        <w:p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rsidR="00795189" w:rsidRPr="0092395A" w:rsidRDefault="00795189" w:rsidP="00795189">
          <w:pPr>
            <w:pStyle w:val="aparagraphAward"/>
          </w:pPr>
        </w:p>
        <w:p w:rsidR="00795189" w:rsidRPr="0092395A" w:rsidRDefault="00795189" w:rsidP="00795189">
          <w:pPr>
            <w:pStyle w:val="1Subclause"/>
          </w:pPr>
          <w:r>
            <w:t>25.8</w:t>
          </w:r>
          <w:r>
            <w:tab/>
            <w:t>Personal leave during annual leave</w:t>
          </w:r>
        </w:p>
        <w:p w:rsidR="00795189" w:rsidRPr="0092395A" w:rsidRDefault="00795189" w:rsidP="00795189">
          <w:pPr>
            <w:pStyle w:val="aparagraphAward"/>
          </w:pPr>
        </w:p>
        <w:p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rsidR="00795189" w:rsidRPr="0092395A" w:rsidRDefault="00795189" w:rsidP="00795189">
          <w:pPr>
            <w:pStyle w:val="aparagraphAward"/>
          </w:pPr>
        </w:p>
        <w:p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rsidR="00795189" w:rsidRPr="0092395A" w:rsidRDefault="00795189" w:rsidP="00795189">
          <w:pPr>
            <w:pStyle w:val="aparagraphAward"/>
          </w:pPr>
        </w:p>
        <w:p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rsidR="00795189" w:rsidRPr="0092395A" w:rsidRDefault="00795189" w:rsidP="00795189">
          <w:pPr>
            <w:pStyle w:val="aparagraphAward"/>
          </w:pPr>
        </w:p>
        <w:p w:rsidR="00795189" w:rsidRPr="0092395A" w:rsidRDefault="00795189" w:rsidP="00795189">
          <w:pPr>
            <w:pStyle w:val="aparagraphAward"/>
          </w:pPr>
          <w:r>
            <w:rPr>
              <w:bCs/>
            </w:rPr>
            <w:t>25.8.4</w:t>
          </w:r>
          <w:r>
            <w:tab/>
            <w:t>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rsidR="00795189" w:rsidRPr="0092395A" w:rsidRDefault="00795189" w:rsidP="00795189">
          <w:pPr>
            <w:pStyle w:val="aparagraphAward"/>
          </w:pPr>
        </w:p>
        <w:p w:rsidR="00795189" w:rsidRPr="0092395A" w:rsidRDefault="00795189" w:rsidP="00795189">
          <w:pPr>
            <w:pStyle w:val="aparagraphAward"/>
          </w:pPr>
          <w:r>
            <w:rPr>
              <w:bCs/>
            </w:rPr>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rsidR="00795189" w:rsidRPr="0092395A" w:rsidRDefault="00795189" w:rsidP="00795189">
          <w:pPr>
            <w:pStyle w:val="aparagraphAward"/>
          </w:pPr>
        </w:p>
        <w:p w:rsidR="00795189" w:rsidRPr="0092395A" w:rsidRDefault="00795189" w:rsidP="00795189">
          <w:pPr>
            <w:pStyle w:val="1Subclause"/>
          </w:pPr>
          <w:r>
            <w:t>25.9</w:t>
          </w:r>
          <w:r>
            <w:tab/>
            <w:t>Unpaid personal leave</w:t>
          </w:r>
        </w:p>
        <w:p w:rsidR="00795189" w:rsidRPr="0092395A" w:rsidRDefault="00795189" w:rsidP="00795189">
          <w:pPr>
            <w:pStyle w:val="1Subclause"/>
          </w:pPr>
        </w:p>
        <w:p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rsidR="00795189" w:rsidRPr="0092395A" w:rsidRDefault="00795189" w:rsidP="00795189">
          <w:pPr>
            <w:pStyle w:val="1Subclause"/>
          </w:pPr>
        </w:p>
        <w:p w:rsidR="00795189" w:rsidRPr="0092395A" w:rsidRDefault="00795189" w:rsidP="00795189">
          <w:pPr>
            <w:pStyle w:val="1Subclause"/>
            <w:rPr>
              <w:bCs/>
            </w:rPr>
          </w:pPr>
          <w:r>
            <w:rPr>
              <w:bCs/>
            </w:rPr>
            <w:t>25.10</w:t>
          </w:r>
          <w:r>
            <w:rPr>
              <w:bCs/>
            </w:rPr>
            <w:tab/>
            <w:t>Casual employment</w:t>
          </w:r>
        </w:p>
        <w:p w:rsidR="00795189" w:rsidRPr="0092395A" w:rsidRDefault="00795189" w:rsidP="00795189">
          <w:pPr>
            <w:pStyle w:val="1Subclause"/>
          </w:pPr>
        </w:p>
        <w:p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26. - BEREAVEMENT LEAVE</w:t>
          </w:r>
        </w:p>
        <w:p w:rsidR="00795189" w:rsidRPr="0092395A" w:rsidRDefault="00795189" w:rsidP="00795189">
          <w:pPr>
            <w:pStyle w:val="1Subclause"/>
          </w:pPr>
        </w:p>
        <w:p w:rsidR="00795189" w:rsidRPr="0092395A" w:rsidRDefault="00795189" w:rsidP="00795189">
          <w:pPr>
            <w:pStyle w:val="1Subclause"/>
            <w:rPr>
              <w:bCs/>
            </w:rPr>
          </w:pPr>
          <w:r>
            <w:rPr>
              <w:bCs/>
            </w:rPr>
            <w:t>26.1</w:t>
          </w:r>
          <w:r>
            <w:rPr>
              <w:bCs/>
            </w:rPr>
            <w:tab/>
            <w:t>Paid leave entitlement</w:t>
          </w:r>
        </w:p>
        <w:p w:rsidR="00795189" w:rsidRPr="0092395A" w:rsidRDefault="00795189" w:rsidP="00795189">
          <w:pPr>
            <w:pStyle w:val="aparagraphAward"/>
          </w:pPr>
        </w:p>
        <w:p w:rsidR="00795189" w:rsidRPr="0092395A" w:rsidRDefault="00795189" w:rsidP="00795189">
          <w:pPr>
            <w:pStyle w:val="aparagraphAward"/>
            <w:rPr>
              <w:bCs/>
            </w:rPr>
          </w:pPr>
          <w:r>
            <w:rPr>
              <w:bCs/>
            </w:rPr>
            <w:t>26.1.1</w:t>
          </w:r>
          <w:r>
            <w:rPr>
              <w:bCs/>
            </w:rPr>
            <w:tab/>
            <w:t>Death in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or the death in Australia of either a member of the employee's immediate family or household.</w:t>
          </w:r>
        </w:p>
        <w:p w:rsidR="00795189" w:rsidRPr="0092395A" w:rsidRDefault="00795189" w:rsidP="00795189">
          <w:pPr>
            <w:pStyle w:val="Indent2"/>
          </w:pPr>
        </w:p>
        <w:p w:rsidR="00795189" w:rsidRPr="0092395A" w:rsidRDefault="00795189" w:rsidP="00795189">
          <w:pPr>
            <w:pStyle w:val="aparagraphAward"/>
          </w:pPr>
          <w:r>
            <w:t>26.1.2</w:t>
          </w:r>
          <w:r>
            <w:tab/>
            <w:t>Death outside Australia</w:t>
          </w:r>
        </w:p>
        <w:p w:rsidR="00795189" w:rsidRPr="0092395A" w:rsidRDefault="00795189" w:rsidP="00795189">
          <w:pPr>
            <w:pStyle w:val="aparagraphAward"/>
          </w:pPr>
        </w:p>
        <w:p w:rsidR="00795189" w:rsidRPr="0092395A" w:rsidRDefault="00795189" w:rsidP="00795189">
          <w:pPr>
            <w:pStyle w:val="Indent2"/>
          </w:pPr>
          <w:r>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rsidR="00795189" w:rsidRPr="0092395A" w:rsidRDefault="00795189" w:rsidP="00795189">
          <w:pPr>
            <w:pStyle w:val="1Subclause"/>
          </w:pPr>
        </w:p>
        <w:p w:rsidR="00795189" w:rsidRPr="0092395A" w:rsidRDefault="00795189" w:rsidP="00795189">
          <w:pPr>
            <w:pStyle w:val="1Subclause"/>
            <w:rPr>
              <w:bCs/>
            </w:rPr>
          </w:pPr>
          <w:r>
            <w:rPr>
              <w:bCs/>
            </w:rPr>
            <w:t>26.2</w:t>
          </w:r>
          <w:r>
            <w:rPr>
              <w:bCs/>
            </w:rPr>
            <w:tab/>
            <w:t>Part-time employees</w:t>
          </w:r>
        </w:p>
        <w:p w:rsidR="00795189" w:rsidRPr="0092395A" w:rsidRDefault="00795189" w:rsidP="00795189">
          <w:pPr>
            <w:pStyle w:val="1Subclause"/>
          </w:pPr>
        </w:p>
        <w:p w:rsidR="00795189" w:rsidRPr="0092395A" w:rsidRDefault="00795189" w:rsidP="00795189">
          <w:pPr>
            <w:pStyle w:val="Indent1"/>
          </w:pPr>
          <w:r>
            <w:t>A part-time employee is entitled to take two days  bereavement leave on the same basis as prescribed for full-time employees in 26.1.1 and 26.1.2 except that leave is only available where the part-time employee would normally work on either or both of the two working days following the death.</w:t>
          </w:r>
        </w:p>
        <w:p w:rsidR="00795189" w:rsidRPr="0092395A" w:rsidRDefault="00795189" w:rsidP="00795189">
          <w:pPr>
            <w:pStyle w:val="1Subclause"/>
          </w:pPr>
        </w:p>
        <w:p w:rsidR="00795189" w:rsidRPr="0092395A" w:rsidRDefault="00795189" w:rsidP="00795189">
          <w:pPr>
            <w:pStyle w:val="1Subclause"/>
            <w:rPr>
              <w:bCs/>
            </w:rPr>
          </w:pPr>
          <w:r>
            <w:rPr>
              <w:bCs/>
            </w:rPr>
            <w:t>26.3</w:t>
          </w:r>
          <w:r>
            <w:rPr>
              <w:bCs/>
            </w:rPr>
            <w:tab/>
            <w:t>Unpaid leave</w:t>
          </w:r>
        </w:p>
        <w:p w:rsidR="00795189" w:rsidRPr="0092395A" w:rsidRDefault="00795189" w:rsidP="00795189">
          <w:pPr>
            <w:pStyle w:val="Indent1"/>
          </w:pPr>
        </w:p>
        <w:p w:rsidR="00795189" w:rsidRPr="0092395A" w:rsidRDefault="00795189" w:rsidP="00795189">
          <w:pPr>
            <w:pStyle w:val="Indent1"/>
          </w:pPr>
          <w:r>
            <w:t>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days unpaid leave, provided the requirements of 26.1.1 and 26.1.2 are met, and a part-time employee is entitled to take up to two days unpaid leave, to a maximum of 15.2 hours, provided the requirements of 26.2 are met.</w:t>
          </w:r>
        </w:p>
        <w:p w:rsidR="00795189" w:rsidRPr="0092395A" w:rsidRDefault="00795189" w:rsidP="00795189">
          <w:pPr>
            <w:pStyle w:val="BodyTextAward"/>
          </w:pPr>
        </w:p>
        <w:p w:rsidR="00795189" w:rsidRPr="0092395A" w:rsidRDefault="00795189" w:rsidP="00795189">
          <w:pPr>
            <w:pStyle w:val="BodyTextAward"/>
          </w:pPr>
        </w:p>
        <w:p w:rsidR="00795189" w:rsidRPr="0092395A" w:rsidRDefault="00795189" w:rsidP="00795189">
          <w:pPr>
            <w:pStyle w:val="Clause"/>
          </w:pPr>
          <w:r>
            <w:t>27. - PARENTAL LEAVE</w:t>
          </w:r>
        </w:p>
        <w:p w:rsidR="00795189" w:rsidRPr="0092395A" w:rsidRDefault="00795189" w:rsidP="00795189">
          <w:pPr>
            <w:pStyle w:val="1Subclause"/>
          </w:pPr>
        </w:p>
        <w:p w:rsidR="00795189" w:rsidRPr="0092395A" w:rsidRDefault="00795189" w:rsidP="00795189">
          <w:pPr>
            <w:pStyle w:val="1Subclause"/>
            <w:rPr>
              <w:bCs/>
            </w:rPr>
          </w:pPr>
          <w:r>
            <w:rPr>
              <w:bCs/>
            </w:rPr>
            <w:t>27.1</w:t>
          </w:r>
          <w:r>
            <w:rPr>
              <w:bCs/>
            </w:rPr>
            <w:tab/>
            <w:t>Definitions</w:t>
          </w:r>
        </w:p>
        <w:p w:rsidR="00795189" w:rsidRPr="0092395A" w:rsidRDefault="00795189" w:rsidP="00795189">
          <w:pPr>
            <w:pStyle w:val="1Subclause"/>
            <w:rPr>
              <w:lang w:val="en-GB"/>
            </w:rPr>
          </w:pPr>
        </w:p>
        <w:p w:rsidR="00795189" w:rsidRPr="0092395A" w:rsidRDefault="00795189" w:rsidP="00795189">
          <w:pPr>
            <w:pStyle w:val="aparagraphAward"/>
          </w:pPr>
          <w:r>
            <w:rPr>
              <w:bCs/>
            </w:rPr>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795189" w:rsidRPr="0092395A" w:rsidRDefault="00795189" w:rsidP="00795189">
          <w:pPr>
            <w:pStyle w:val="aparagraphAward"/>
          </w:pPr>
        </w:p>
        <w:p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rsidR="00795189" w:rsidRPr="0092395A" w:rsidRDefault="00795189" w:rsidP="00795189">
          <w:pPr>
            <w:pStyle w:val="aparagraphAward"/>
          </w:pPr>
        </w:p>
        <w:p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rsidR="00795189" w:rsidRPr="0092395A" w:rsidRDefault="00795189" w:rsidP="00795189">
          <w:pPr>
            <w:pStyle w:val="aparagraphAward"/>
          </w:pPr>
        </w:p>
        <w:p w:rsidR="00795189" w:rsidRDefault="00795189" w:rsidP="00795189">
          <w:pPr>
            <w:pStyle w:val="aparagraphAward"/>
          </w:pPr>
          <w:r>
            <w:t>27.1.4</w:t>
          </w:r>
          <w:r>
            <w:tab/>
            <w:t>An eligible casual employee means a casual employee:</w:t>
          </w:r>
        </w:p>
        <w:p w:rsidR="00795189" w:rsidRPr="0092395A" w:rsidRDefault="00795189" w:rsidP="00795189">
          <w:pPr>
            <w:pStyle w:val="aparagraphAward"/>
          </w:pPr>
        </w:p>
        <w:p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795189" w:rsidRPr="0092395A" w:rsidRDefault="00795189" w:rsidP="00795189">
          <w:pPr>
            <w:pStyle w:val="isub-paragraphAward"/>
            <w:rPr>
              <w:lang w:val="en-GB"/>
            </w:rPr>
          </w:pPr>
        </w:p>
        <w:p w:rsidR="00795189" w:rsidRPr="0092395A" w:rsidRDefault="00795189" w:rsidP="00795189">
          <w:pPr>
            <w:pStyle w:val="isub-paragraphAward"/>
          </w:pPr>
          <w:r>
            <w:t>(2)</w:t>
          </w:r>
          <w:r>
            <w:tab/>
            <w:t>who has, but for the pregnancy or the decision to adopt, a reasonable expectation of ongoing employment.</w:t>
          </w:r>
        </w:p>
        <w:p w:rsidR="00795189" w:rsidRPr="0092395A" w:rsidRDefault="00795189" w:rsidP="00795189">
          <w:pPr>
            <w:pStyle w:val="aparagraphAward"/>
          </w:pPr>
        </w:p>
        <w:p w:rsidR="00795189" w:rsidRPr="0092395A" w:rsidRDefault="00795189" w:rsidP="00795189">
          <w:pPr>
            <w:pStyle w:val="aparagraphAward"/>
          </w:pPr>
          <w:r>
            <w:t>27.1.5</w:t>
          </w:r>
          <w:r>
            <w:tab/>
            <w:t>For the purposes of this clause, ‘continuous service’ is work for an employer on a regular and systematic basis (including any period of authorised leave or absence).</w:t>
          </w:r>
        </w:p>
        <w:p w:rsidR="00795189" w:rsidRPr="0092395A" w:rsidRDefault="00795189" w:rsidP="00795189">
          <w:pPr>
            <w:pStyle w:val="aparagraphAward"/>
          </w:pPr>
        </w:p>
        <w:p w:rsidR="00795189" w:rsidRPr="0092395A" w:rsidRDefault="00795189" w:rsidP="00795189">
          <w:pPr>
            <w:pStyle w:val="1Subclause"/>
          </w:pPr>
          <w:r>
            <w:t>27.2</w:t>
          </w:r>
          <w:r>
            <w:tab/>
            <w:t>Basic entitlement</w:t>
          </w:r>
        </w:p>
        <w:p w:rsidR="00795189" w:rsidRPr="0092395A" w:rsidRDefault="00795189" w:rsidP="00795189">
          <w:pPr>
            <w:pStyle w:val="1Subclause"/>
          </w:pPr>
        </w:p>
        <w:p w:rsidR="00795189" w:rsidRPr="0092395A" w:rsidRDefault="00795189" w:rsidP="00795189">
          <w:pPr>
            <w:pStyle w:val="aparagraphAward"/>
          </w:pPr>
          <w:r>
            <w:t>27.2.1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795189" w:rsidRPr="0092395A" w:rsidRDefault="00795189" w:rsidP="00795189">
          <w:pPr>
            <w:pStyle w:val="BodyTextAward"/>
          </w:pPr>
        </w:p>
        <w:p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rsidR="00795189" w:rsidRPr="0092395A" w:rsidRDefault="00795189" w:rsidP="00795189">
          <w:pPr>
            <w:pStyle w:val="isub-paragraphAward"/>
            <w:rPr>
              <w:lang w:val="en-GB"/>
            </w:rPr>
          </w:pPr>
        </w:p>
        <w:p w:rsidR="00795189" w:rsidRPr="0092395A" w:rsidRDefault="00795189" w:rsidP="00795189">
          <w:pPr>
            <w:pStyle w:val="isub-paragraphAward"/>
          </w:pPr>
          <w:r>
            <w:t>(1)</w:t>
          </w:r>
          <w:r>
            <w:tab/>
            <w:t>for maternity and paternity leave, an unbroken period of one week at the time of the birth of the child;</w:t>
          </w:r>
        </w:p>
        <w:p w:rsidR="00795189" w:rsidRPr="0092395A" w:rsidRDefault="00795189" w:rsidP="00795189">
          <w:pPr>
            <w:pStyle w:val="isub-paragraphAward"/>
          </w:pPr>
        </w:p>
        <w:p w:rsidR="00795189" w:rsidRPr="0092395A" w:rsidRDefault="00795189" w:rsidP="00795189">
          <w:pPr>
            <w:pStyle w:val="isub-paragraphAward"/>
          </w:pPr>
          <w:r>
            <w:t>(2)</w:t>
          </w:r>
          <w:r>
            <w:tab/>
            <w:t>for adoption leave, an unbroken period of up to three weeks at the time of the placement of the child.</w:t>
          </w:r>
        </w:p>
        <w:p w:rsidR="00795189" w:rsidRPr="0092395A" w:rsidRDefault="00795189" w:rsidP="00795189">
          <w:pPr>
            <w:pStyle w:val="isub-paragraphAward"/>
          </w:pPr>
        </w:p>
        <w:p w:rsidR="00795189" w:rsidRDefault="00795189" w:rsidP="00795189">
          <w:pPr>
            <w:pStyle w:val="aparagraphAward"/>
          </w:pPr>
          <w:r>
            <w:t>27.2.3</w:t>
          </w:r>
          <w:r>
            <w:tab/>
            <w:t>The provisions of this clause apply to full time, part time and eligible casual employees, but do not apply to other casual employees.</w:t>
          </w:r>
        </w:p>
        <w:p w:rsidR="00795189" w:rsidRPr="0092395A" w:rsidRDefault="00795189" w:rsidP="00795189">
          <w:pPr>
            <w:pStyle w:val="aparagraphAward"/>
          </w:pPr>
        </w:p>
        <w:p w:rsidR="00795189" w:rsidRDefault="00795189" w:rsidP="00795189">
          <w:pPr>
            <w:pStyle w:val="aparagraphAward"/>
          </w:pPr>
          <w:r>
            <w:t>27.2.4</w:t>
          </w:r>
          <w:r>
            <w:tab/>
            <w:t>An employer must not fail to re-engage a casual employee because:</w:t>
          </w:r>
        </w:p>
        <w:p w:rsidR="00795189" w:rsidRPr="0092395A" w:rsidRDefault="00795189" w:rsidP="00795189">
          <w:pPr>
            <w:pStyle w:val="isub-paragraphAward"/>
          </w:pPr>
        </w:p>
        <w:p w:rsidR="00795189" w:rsidRPr="0092395A" w:rsidRDefault="00795189" w:rsidP="00795189">
          <w:pPr>
            <w:pStyle w:val="isub-paragraphAward"/>
          </w:pPr>
          <w:r>
            <w:t>(1)</w:t>
          </w:r>
          <w:r>
            <w:tab/>
            <w:t>the employee or employee’s spouse is pregnant; or</w:t>
          </w:r>
        </w:p>
        <w:p w:rsidR="00795189" w:rsidRPr="0092395A" w:rsidRDefault="00795189" w:rsidP="00795189">
          <w:pPr>
            <w:pStyle w:val="isub-paragraphAward"/>
          </w:pPr>
        </w:p>
        <w:p w:rsidR="00795189" w:rsidRPr="0092395A" w:rsidRDefault="00795189" w:rsidP="00795189">
          <w:pPr>
            <w:pStyle w:val="isub-paragraphAward"/>
          </w:pPr>
          <w:r>
            <w:t>(2)</w:t>
          </w:r>
          <w:r>
            <w:tab/>
            <w:t>the employee is or has been immediately absent on parental leave.</w:t>
          </w:r>
        </w:p>
        <w:p w:rsidR="00795189" w:rsidRPr="0092395A" w:rsidRDefault="00795189" w:rsidP="00795189">
          <w:pPr>
            <w:pStyle w:val="isub-paragraphAward"/>
          </w:pPr>
        </w:p>
        <w:p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rsidR="00795189" w:rsidRPr="0092395A" w:rsidRDefault="00795189" w:rsidP="00795189">
          <w:pPr>
            <w:pStyle w:val="aparagraphAward"/>
          </w:pPr>
        </w:p>
        <w:p w:rsidR="00795189" w:rsidRPr="0092395A" w:rsidRDefault="00795189" w:rsidP="00795189">
          <w:pPr>
            <w:pStyle w:val="1Subclause"/>
          </w:pPr>
          <w:r>
            <w:t>27.3</w:t>
          </w:r>
          <w:r>
            <w:tab/>
            <w:t>Variation of Parental leave</w:t>
          </w:r>
        </w:p>
        <w:p w:rsidR="00795189" w:rsidRPr="0092395A" w:rsidRDefault="00795189" w:rsidP="00795189">
          <w:pPr>
            <w:pStyle w:val="1Subclause"/>
          </w:pPr>
        </w:p>
        <w:p w:rsidR="00795189" w:rsidRPr="0092395A" w:rsidRDefault="00795189" w:rsidP="00795189">
          <w:pPr>
            <w:pStyle w:val="Indent1"/>
          </w:pPr>
          <w:r>
            <w:lastRenderedPageBreak/>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rsidR="00795189" w:rsidRPr="0092395A" w:rsidRDefault="00795189" w:rsidP="00795189">
          <w:pPr>
            <w:pStyle w:val="1Subclause"/>
          </w:pPr>
        </w:p>
        <w:p w:rsidR="00795189" w:rsidRPr="0092395A" w:rsidRDefault="00795189" w:rsidP="00795189">
          <w:pPr>
            <w:pStyle w:val="1Subclause"/>
            <w:rPr>
              <w:bCs/>
            </w:rPr>
          </w:pPr>
          <w:r>
            <w:rPr>
              <w:bCs/>
            </w:rPr>
            <w:t>27.4</w:t>
          </w:r>
          <w:r>
            <w:rPr>
              <w:bCs/>
            </w:rPr>
            <w:tab/>
          </w:r>
          <w:r>
            <w:t>Right</w:t>
          </w:r>
          <w:r>
            <w:rPr>
              <w:bCs/>
            </w:rPr>
            <w:t xml:space="preserve"> to Request</w:t>
          </w:r>
        </w:p>
        <w:p w:rsidR="00795189" w:rsidRPr="0092395A" w:rsidRDefault="00795189" w:rsidP="00795189">
          <w:pPr>
            <w:pStyle w:val="1Subclause"/>
          </w:pPr>
        </w:p>
        <w:p w:rsidR="00795189" w:rsidRPr="0092395A" w:rsidRDefault="00795189" w:rsidP="00795189">
          <w:pPr>
            <w:pStyle w:val="aparagraphAward"/>
          </w:pPr>
          <w:r>
            <w:rPr>
              <w:bCs/>
            </w:rPr>
            <w:t>27.4.1</w:t>
          </w:r>
          <w:r>
            <w:tab/>
            <w:t>An employee entitled to parental leave pursuant to the provisions of 27.2 may request the employer to allow the employee:</w:t>
          </w:r>
        </w:p>
        <w:p w:rsidR="00795189" w:rsidRPr="0092395A" w:rsidRDefault="00795189" w:rsidP="00795189">
          <w:pPr>
            <w:pStyle w:val="aparagraphAward"/>
          </w:pPr>
        </w:p>
        <w:p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rsidR="00795189" w:rsidRPr="0092395A" w:rsidRDefault="00795189" w:rsidP="00795189">
          <w:pPr>
            <w:pStyle w:val="isub-paragraphAward"/>
          </w:pPr>
        </w:p>
        <w:p w:rsidR="00795189" w:rsidRPr="0092395A" w:rsidRDefault="00795189" w:rsidP="00795189">
          <w:pPr>
            <w:pStyle w:val="isub-paragraphAward"/>
          </w:pPr>
          <w:r>
            <w:rPr>
              <w:bCs/>
            </w:rPr>
            <w:t>(3)</w:t>
          </w:r>
          <w:r>
            <w:tab/>
            <w:t>to return from a period of parental leave on a part-time basis until the child reaches school age;</w:t>
          </w:r>
        </w:p>
        <w:p w:rsidR="00795189" w:rsidRPr="0092395A" w:rsidRDefault="00795189" w:rsidP="00795189">
          <w:pPr>
            <w:pStyle w:val="isub-paragraphAward"/>
          </w:pPr>
        </w:p>
        <w:p w:rsidR="00795189" w:rsidRPr="0092395A" w:rsidRDefault="00795189" w:rsidP="00795189">
          <w:pPr>
            <w:pStyle w:val="Indent2"/>
          </w:pPr>
          <w:r>
            <w:t>to assist the employee in reconciling work and parental responsibilities.</w:t>
          </w:r>
        </w:p>
        <w:p w:rsidR="00795189" w:rsidRPr="0092395A" w:rsidRDefault="00795189" w:rsidP="00795189">
          <w:pPr>
            <w:pStyle w:val="Indent2"/>
          </w:pPr>
        </w:p>
        <w:p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795189" w:rsidRPr="0092395A" w:rsidRDefault="00795189" w:rsidP="00795189">
          <w:pPr>
            <w:pStyle w:val="aparagraphAward"/>
          </w:pPr>
        </w:p>
        <w:p w:rsidR="00795189" w:rsidRPr="0092395A" w:rsidRDefault="00795189" w:rsidP="00795189">
          <w:pPr>
            <w:pStyle w:val="aparagraphAward"/>
            <w:rPr>
              <w:bCs/>
            </w:rPr>
          </w:pPr>
          <w:r>
            <w:rPr>
              <w:bCs/>
            </w:rPr>
            <w:t>27.4.3</w:t>
          </w:r>
          <w:r>
            <w:rPr>
              <w:bCs/>
            </w:rPr>
            <w:tab/>
            <w:t>Employee’s request and the employer’s decision to be in writing</w:t>
          </w:r>
        </w:p>
        <w:p w:rsidR="00795189" w:rsidRPr="0092395A" w:rsidRDefault="00795189" w:rsidP="00795189">
          <w:pPr>
            <w:pStyle w:val="aparagraphAward"/>
          </w:pPr>
        </w:p>
        <w:p w:rsidR="00795189" w:rsidRPr="0092395A" w:rsidRDefault="00795189" w:rsidP="00795189">
          <w:pPr>
            <w:pStyle w:val="Indent1"/>
            <w:ind w:left="1418"/>
          </w:pPr>
          <w:r>
            <w:t>The employee’s request and the employer’s decision made under 27.4.1(2) and 27.4.1(3) must be recorded in writing.</w:t>
          </w:r>
        </w:p>
        <w:p w:rsidR="00795189" w:rsidRPr="0092395A" w:rsidRDefault="00795189" w:rsidP="00795189">
          <w:pPr>
            <w:pStyle w:val="aparagraphAward"/>
          </w:pPr>
        </w:p>
        <w:p w:rsidR="00795189" w:rsidRPr="0092395A" w:rsidRDefault="00795189" w:rsidP="00795189">
          <w:pPr>
            <w:pStyle w:val="aparagraphAward"/>
            <w:rPr>
              <w:bCs/>
            </w:rPr>
          </w:pPr>
          <w:r>
            <w:rPr>
              <w:bCs/>
            </w:rPr>
            <w:t>27.4.4</w:t>
          </w:r>
          <w:r>
            <w:rPr>
              <w:bCs/>
            </w:rPr>
            <w:tab/>
            <w:t>Request to return to work part-time</w:t>
          </w:r>
        </w:p>
        <w:p w:rsidR="00795189" w:rsidRPr="0092395A" w:rsidRDefault="00795189" w:rsidP="00795189">
          <w:pPr>
            <w:pStyle w:val="aparagraphAward"/>
          </w:pPr>
        </w:p>
        <w:p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rsidR="00795189" w:rsidRPr="0092395A" w:rsidRDefault="00795189" w:rsidP="00795189">
          <w:pPr>
            <w:pStyle w:val="aparagraphAward"/>
          </w:pPr>
        </w:p>
        <w:p w:rsidR="00795189" w:rsidRPr="0092395A" w:rsidRDefault="00795189" w:rsidP="00795189">
          <w:pPr>
            <w:pStyle w:val="1Subclause"/>
          </w:pPr>
          <w:r>
            <w:t>27.5</w:t>
          </w:r>
          <w:r>
            <w:tab/>
            <w:t>Maternity leave</w:t>
          </w:r>
        </w:p>
        <w:p w:rsidR="00795189" w:rsidRPr="0092395A" w:rsidRDefault="00795189" w:rsidP="00795189">
          <w:pPr>
            <w:pStyle w:val="1Subclause"/>
          </w:pPr>
        </w:p>
        <w:p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rsidR="00795189" w:rsidRPr="0092395A" w:rsidRDefault="00795189" w:rsidP="00795189">
          <w:pPr>
            <w:pStyle w:val="aparagraphAward"/>
          </w:pPr>
        </w:p>
        <w:p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rsidR="00795189" w:rsidRPr="0092395A" w:rsidRDefault="00795189" w:rsidP="00795189">
          <w:pPr>
            <w:pStyle w:val="isub-paragraphAward"/>
          </w:pPr>
        </w:p>
        <w:p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rsidR="00795189" w:rsidRPr="0092395A" w:rsidRDefault="00795189" w:rsidP="00795189">
          <w:pPr>
            <w:pStyle w:val="isub-paragraphAward"/>
          </w:pPr>
        </w:p>
        <w:p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795189" w:rsidRPr="0092395A" w:rsidRDefault="00795189" w:rsidP="00795189">
          <w:pPr>
            <w:pStyle w:val="aparagraphAward"/>
          </w:pPr>
        </w:p>
        <w:p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rsidR="00795189" w:rsidRPr="0092395A" w:rsidRDefault="00795189" w:rsidP="00795189">
          <w:pPr>
            <w:pStyle w:val="aparagraphAward"/>
          </w:pPr>
        </w:p>
        <w:p w:rsidR="00795189" w:rsidRPr="0092395A" w:rsidRDefault="00795189" w:rsidP="00795189">
          <w:pPr>
            <w:pStyle w:val="aparagraphAward"/>
          </w:pPr>
          <w:r>
            <w:rPr>
              <w:bCs/>
            </w:rPr>
            <w:lastRenderedPageBreak/>
            <w:t>27.5.4</w:t>
          </w:r>
          <w:r>
            <w:rPr>
              <w:bCs/>
            </w:rPr>
            <w:tab/>
          </w:r>
          <w:r>
            <w:t>Subject to 27.2.1 and unless agreed otherwise between the employer and employee, an employee may commence parental leave at any time within six weeks immediately prior to the expected date of the birth.</w:t>
          </w:r>
        </w:p>
        <w:p w:rsidR="00795189" w:rsidRPr="0092395A" w:rsidRDefault="00795189" w:rsidP="00795189">
          <w:pPr>
            <w:pStyle w:val="aparagraphAward"/>
          </w:pPr>
        </w:p>
        <w:p w:rsidR="00795189" w:rsidRPr="0092395A" w:rsidRDefault="00795189" w:rsidP="00795189">
          <w:pPr>
            <w:pStyle w:val="aparagraphAward"/>
          </w:pPr>
          <w:r>
            <w:rPr>
              <w:bCs/>
            </w:rPr>
            <w:t>27.5.5</w:t>
          </w:r>
          <w:r>
            <w:rPr>
              <w:bCs/>
            </w:rPr>
            <w:tab/>
          </w:r>
          <w:r>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795189" w:rsidRPr="0092395A" w:rsidRDefault="00795189" w:rsidP="00795189">
          <w:pPr>
            <w:pStyle w:val="aparagraphAward"/>
          </w:pPr>
        </w:p>
        <w:p w:rsidR="00795189" w:rsidRPr="0092395A" w:rsidRDefault="00795189" w:rsidP="00795189">
          <w:pPr>
            <w:pStyle w:val="aparagraphAward"/>
            <w:rPr>
              <w:bCs/>
            </w:rPr>
          </w:pPr>
          <w:r>
            <w:rPr>
              <w:bCs/>
            </w:rPr>
            <w:t>27.5.6</w:t>
          </w:r>
          <w:r>
            <w:rPr>
              <w:bCs/>
            </w:rPr>
            <w:tab/>
            <w:t>Recommencement date</w:t>
          </w:r>
        </w:p>
        <w:p w:rsidR="00795189" w:rsidRPr="0092395A" w:rsidRDefault="00795189" w:rsidP="00795189">
          <w:pPr>
            <w:pStyle w:val="Indent2"/>
          </w:pPr>
        </w:p>
        <w:p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rsidR="00795189" w:rsidRPr="0092395A" w:rsidRDefault="00795189" w:rsidP="00795189">
          <w:pPr>
            <w:pStyle w:val="Indent2"/>
          </w:pPr>
        </w:p>
        <w:p w:rsidR="00795189" w:rsidRPr="0092395A" w:rsidRDefault="00795189" w:rsidP="00795189">
          <w:pPr>
            <w:pStyle w:val="1Subclause"/>
          </w:pPr>
          <w:r>
            <w:t>27.6</w:t>
          </w:r>
          <w:r>
            <w:tab/>
            <w:t>Special maternity leave</w:t>
          </w:r>
        </w:p>
        <w:p w:rsidR="00795189" w:rsidRPr="0092395A" w:rsidRDefault="00795189" w:rsidP="00795189">
          <w:pPr>
            <w:pStyle w:val="aparagraphAward"/>
          </w:pPr>
        </w:p>
        <w:p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rsidR="00795189" w:rsidRPr="0092395A" w:rsidRDefault="00795189" w:rsidP="00795189">
          <w:pPr>
            <w:pStyle w:val="aparagraphAward"/>
          </w:pPr>
        </w:p>
        <w:p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rsidR="00795189" w:rsidRPr="0092395A" w:rsidRDefault="00795189" w:rsidP="00795189">
          <w:pPr>
            <w:pStyle w:val="aparagraphAward"/>
          </w:pPr>
        </w:p>
        <w:p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795189" w:rsidRPr="0092395A" w:rsidRDefault="00795189" w:rsidP="00795189">
          <w:pPr>
            <w:pStyle w:val="aparagraphAward"/>
          </w:pPr>
        </w:p>
        <w:p w:rsidR="00795189" w:rsidRPr="0092395A" w:rsidRDefault="00795189" w:rsidP="00795189">
          <w:pPr>
            <w:pStyle w:val="1Subclause"/>
          </w:pPr>
          <w:r>
            <w:t>27.7</w:t>
          </w:r>
          <w:r>
            <w:tab/>
            <w:t>Paternity leave</w:t>
          </w:r>
        </w:p>
        <w:p w:rsidR="00795189" w:rsidRPr="0092395A" w:rsidRDefault="00795189" w:rsidP="00795189">
          <w:pPr>
            <w:pStyle w:val="1Subclause"/>
          </w:pPr>
        </w:p>
        <w:p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rsidR="00795189" w:rsidRPr="0092395A" w:rsidRDefault="00795189" w:rsidP="00795189">
          <w:pPr>
            <w:pStyle w:val="aparagraphAward"/>
          </w:pPr>
        </w:p>
        <w:p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written notification of the dates on which he proposes to start and finish the period of paternity leave;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rsidR="00795189" w:rsidRPr="0092395A" w:rsidRDefault="00795189" w:rsidP="00795189">
          <w:pPr>
            <w:pStyle w:val="isub-paragraphAward"/>
          </w:pPr>
        </w:p>
        <w:p w:rsidR="00795189" w:rsidRPr="0092395A" w:rsidRDefault="00795189" w:rsidP="00795189">
          <w:pPr>
            <w:pStyle w:val="aaplacitumAward"/>
          </w:pPr>
          <w:r>
            <w:rPr>
              <w:bCs/>
            </w:rPr>
            <w:t>(a)</w:t>
          </w:r>
          <w:r>
            <w:tab/>
          </w:r>
          <w:r>
            <w:tab/>
            <w:t>he will take that period of paternity leave to become the primary care-giver of a child;</w:t>
          </w:r>
        </w:p>
        <w:p w:rsidR="00795189" w:rsidRPr="0092395A" w:rsidRDefault="00795189" w:rsidP="00795189">
          <w:pPr>
            <w:pStyle w:val="aaplacitumAward"/>
          </w:pPr>
        </w:p>
        <w:p w:rsidR="00795189" w:rsidRPr="0092395A" w:rsidRDefault="00795189" w:rsidP="00795189">
          <w:pPr>
            <w:pStyle w:val="aaplacitumAward"/>
          </w:pPr>
          <w:r>
            <w:rPr>
              <w:bCs/>
            </w:rPr>
            <w:t>(b)</w:t>
          </w:r>
          <w:r>
            <w:tab/>
          </w:r>
          <w:r>
            <w:tab/>
            <w:t>particulars of any period of maternity leave sought or taken by his spouse; and</w:t>
          </w:r>
        </w:p>
        <w:p w:rsidR="00795189" w:rsidRPr="0092395A" w:rsidRDefault="00795189" w:rsidP="00795189">
          <w:pPr>
            <w:pStyle w:val="aaplacitumAward"/>
          </w:pPr>
        </w:p>
        <w:p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rsidR="00795189" w:rsidRPr="0092395A" w:rsidRDefault="00795189" w:rsidP="00795189">
          <w:pPr>
            <w:pStyle w:val="aaplacitumAward"/>
          </w:pPr>
        </w:p>
        <w:p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rsidR="00795189" w:rsidRPr="0092395A" w:rsidRDefault="00795189" w:rsidP="00795189">
          <w:pPr>
            <w:pStyle w:val="aparagraphAward"/>
          </w:pPr>
        </w:p>
        <w:p w:rsidR="00795189" w:rsidRPr="0092395A" w:rsidRDefault="00795189" w:rsidP="00795189">
          <w:pPr>
            <w:pStyle w:val="1Subclause"/>
          </w:pPr>
          <w:r>
            <w:t>27.8</w:t>
          </w:r>
          <w:r>
            <w:tab/>
            <w:t>Adoption leave</w:t>
          </w:r>
        </w:p>
        <w:p w:rsidR="00795189" w:rsidRPr="0092395A" w:rsidRDefault="00795189" w:rsidP="00795189">
          <w:pPr>
            <w:pStyle w:val="aparagraphAward"/>
          </w:pPr>
        </w:p>
        <w:p w:rsidR="00795189" w:rsidRPr="0092395A" w:rsidRDefault="00795189" w:rsidP="00795189">
          <w:pPr>
            <w:pStyle w:val="aparagraphAward"/>
          </w:pPr>
          <w:r>
            <w:rPr>
              <w:bCs/>
            </w:rPr>
            <w:lastRenderedPageBreak/>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795189" w:rsidRPr="0092395A" w:rsidRDefault="00795189" w:rsidP="00795189">
          <w:pPr>
            <w:pStyle w:val="aparagraphAward"/>
          </w:pPr>
        </w:p>
        <w:p w:rsidR="00795189" w:rsidRPr="0092395A" w:rsidRDefault="00795189" w:rsidP="00795189">
          <w:pPr>
            <w:pStyle w:val="aparagraphAward"/>
          </w:pPr>
          <w:r>
            <w:rPr>
              <w:bCs/>
            </w:rPr>
            <w:t>27.8.2</w:t>
          </w:r>
          <w:r>
            <w:rPr>
              <w:bCs/>
            </w:rPr>
            <w:tab/>
          </w:r>
          <w:r>
            <w:t>Before commencing adoption leave, an employee will provide the employer with a statutory declaration stating:</w:t>
          </w:r>
        </w:p>
        <w:p w:rsidR="00795189" w:rsidRPr="0092395A" w:rsidRDefault="00795189" w:rsidP="00795189">
          <w:pPr>
            <w:pStyle w:val="isub-paragraphAward"/>
          </w:pPr>
        </w:p>
        <w:p w:rsidR="00795189" w:rsidRPr="0092395A" w:rsidRDefault="00795189" w:rsidP="00795189">
          <w:pPr>
            <w:pStyle w:val="isub-paragraphAward"/>
          </w:pPr>
          <w:r>
            <w:rPr>
              <w:bCs/>
            </w:rPr>
            <w:t>(1)</w:t>
          </w:r>
          <w:r>
            <w:tab/>
            <w:t>the employee is seeking adoption leave to become the primary care-giver of the child;</w:t>
          </w:r>
        </w:p>
        <w:p w:rsidR="00795189" w:rsidRPr="0092395A" w:rsidRDefault="00795189" w:rsidP="00795189">
          <w:pPr>
            <w:pStyle w:val="isub-paragraphAward"/>
          </w:pPr>
        </w:p>
        <w:p w:rsidR="00795189" w:rsidRPr="0092395A" w:rsidRDefault="00795189" w:rsidP="00795189">
          <w:pPr>
            <w:pStyle w:val="isub-paragraphAward"/>
          </w:pPr>
          <w:r>
            <w:rPr>
              <w:bCs/>
            </w:rPr>
            <w:t>(2)</w:t>
          </w:r>
          <w:r>
            <w:tab/>
            <w:t>particulars of any period of adoption leave sought or taken by the employee's spouse; and</w:t>
          </w:r>
        </w:p>
        <w:p w:rsidR="00795189" w:rsidRPr="0092395A" w:rsidRDefault="00795189" w:rsidP="00795189">
          <w:pPr>
            <w:pStyle w:val="isub-paragraphAward"/>
          </w:pPr>
        </w:p>
        <w:p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rsidR="00795189" w:rsidRPr="0092395A" w:rsidRDefault="00795189" w:rsidP="00795189">
          <w:pPr>
            <w:pStyle w:val="aparagraphAward"/>
          </w:pPr>
        </w:p>
        <w:p w:rsidR="00795189" w:rsidRPr="0092395A" w:rsidRDefault="00795189" w:rsidP="00795189">
          <w:pPr>
            <w:pStyle w:val="aparagraphAward"/>
          </w:pPr>
          <w:r>
            <w:rPr>
              <w:bCs/>
            </w:rPr>
            <w:t>27.8.3</w:t>
          </w:r>
          <w:r>
            <w:tab/>
            <w:t>An employer may require an employee to provide confirmation from the appropriate government authority of the placement.</w:t>
          </w:r>
        </w:p>
        <w:p w:rsidR="00795189" w:rsidRPr="0092395A" w:rsidRDefault="00795189" w:rsidP="00795189">
          <w:pPr>
            <w:pStyle w:val="aparagraphAward"/>
          </w:pPr>
        </w:p>
        <w:p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rsidR="00795189" w:rsidRPr="0092395A" w:rsidRDefault="00795189" w:rsidP="00795189">
          <w:pPr>
            <w:pStyle w:val="aparagraphAward"/>
          </w:pPr>
        </w:p>
        <w:p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795189" w:rsidRPr="0092395A" w:rsidRDefault="00795189" w:rsidP="00795189">
          <w:pPr>
            <w:pStyle w:val="aparagraphAward"/>
          </w:pPr>
        </w:p>
        <w:p w:rsidR="00795189" w:rsidRPr="0092395A" w:rsidRDefault="00795189" w:rsidP="00795189">
          <w:pPr>
            <w:pStyle w:val="aparagraphAward"/>
          </w:pPr>
          <w:r>
            <w:rPr>
              <w:bCs/>
            </w:rPr>
            <w:t>27.8.6</w:t>
          </w:r>
          <w:r>
            <w:rPr>
              <w:bCs/>
            </w:rPr>
            <w:tab/>
          </w:r>
          <w:r>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795189" w:rsidRPr="0092395A" w:rsidRDefault="00795189" w:rsidP="00795189">
          <w:pPr>
            <w:pStyle w:val="aparagraphAward"/>
          </w:pPr>
        </w:p>
        <w:p w:rsidR="00795189" w:rsidRPr="0092395A" w:rsidRDefault="00795189" w:rsidP="00795189">
          <w:pPr>
            <w:pStyle w:val="1Subclause"/>
          </w:pPr>
          <w:r>
            <w:t>27.9</w:t>
          </w:r>
          <w:r>
            <w:tab/>
            <w:t>Parental leave and other entitlements</w:t>
          </w:r>
        </w:p>
        <w:p w:rsidR="00795189" w:rsidRPr="0092395A" w:rsidRDefault="00795189" w:rsidP="00795189">
          <w:pPr>
            <w:pStyle w:val="Indent1"/>
          </w:pPr>
        </w:p>
        <w:p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rsidR="00795189" w:rsidRPr="0092395A" w:rsidRDefault="00795189" w:rsidP="00795189">
          <w:pPr>
            <w:pStyle w:val="Indent1"/>
          </w:pPr>
        </w:p>
        <w:p w:rsidR="00795189" w:rsidRPr="0092395A" w:rsidRDefault="00795189" w:rsidP="00795189">
          <w:pPr>
            <w:pStyle w:val="1Subclause"/>
          </w:pPr>
          <w:r>
            <w:t>27.10</w:t>
          </w:r>
          <w:r>
            <w:tab/>
            <w:t>Transfer to a safe job</w:t>
          </w:r>
        </w:p>
        <w:p w:rsidR="00795189" w:rsidRPr="0092395A" w:rsidRDefault="00795189" w:rsidP="00795189">
          <w:pPr>
            <w:pStyle w:val="aparagraphAward"/>
          </w:pPr>
        </w:p>
        <w:p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795189" w:rsidRPr="0092395A" w:rsidRDefault="00795189" w:rsidP="00795189">
          <w:pPr>
            <w:pStyle w:val="aparagraphAward"/>
          </w:pPr>
        </w:p>
        <w:p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pStyle w:val="aparagraphAward"/>
          </w:pPr>
        </w:p>
        <w:p w:rsidR="00795189" w:rsidRPr="0092395A" w:rsidRDefault="00795189" w:rsidP="00795189">
          <w:pPr>
            <w:pStyle w:val="1Subclause"/>
          </w:pPr>
          <w:r>
            <w:t>27.11</w:t>
          </w:r>
          <w:r>
            <w:tab/>
            <w:t>Returning to work after a period of parental leave</w:t>
          </w:r>
        </w:p>
        <w:p w:rsidR="00795189" w:rsidRPr="0092395A" w:rsidRDefault="00795189" w:rsidP="00795189">
          <w:pPr>
            <w:pStyle w:val="aparagraphAward"/>
          </w:pPr>
        </w:p>
        <w:p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rsidR="00795189" w:rsidRPr="0092395A" w:rsidRDefault="00795189" w:rsidP="00795189">
          <w:pPr>
            <w:pStyle w:val="aparagraphAward"/>
          </w:pPr>
        </w:p>
        <w:p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rsidR="00795189" w:rsidRPr="0092395A" w:rsidRDefault="00795189" w:rsidP="00795189">
          <w:pPr>
            <w:pStyle w:val="aparagraphAward"/>
          </w:pPr>
        </w:p>
        <w:p w:rsidR="00795189" w:rsidRPr="0092395A" w:rsidRDefault="00795189" w:rsidP="00795189">
          <w:pPr>
            <w:pStyle w:val="aparagraphAward"/>
          </w:pPr>
          <w:r>
            <w:rPr>
              <w:bCs/>
            </w:rPr>
            <w:lastRenderedPageBreak/>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795189" w:rsidRPr="0092395A" w:rsidRDefault="00795189" w:rsidP="00795189">
          <w:pPr>
            <w:pStyle w:val="aparagraphAward"/>
          </w:pPr>
        </w:p>
        <w:p w:rsidR="00795189" w:rsidRPr="0092395A" w:rsidRDefault="00795189" w:rsidP="00795189">
          <w:pPr>
            <w:pStyle w:val="1Subclause"/>
          </w:pPr>
          <w:r>
            <w:t>27.12</w:t>
          </w:r>
          <w:r>
            <w:tab/>
            <w:t>Replacement employees</w:t>
          </w:r>
        </w:p>
        <w:p w:rsidR="00795189" w:rsidRPr="0092395A" w:rsidRDefault="00795189" w:rsidP="00795189">
          <w:pPr>
            <w:pStyle w:val="1Subclause"/>
          </w:pPr>
        </w:p>
        <w:p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rsidR="00795189" w:rsidRPr="0092395A" w:rsidRDefault="00795189" w:rsidP="00795189">
          <w:pPr>
            <w:pStyle w:val="aparagraphAward"/>
          </w:pPr>
        </w:p>
        <w:p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rsidR="00795189" w:rsidRPr="0092395A" w:rsidRDefault="00795189" w:rsidP="00795189">
          <w:pPr>
            <w:pStyle w:val="aparagraphAward"/>
          </w:pPr>
        </w:p>
        <w:p w:rsidR="00795189" w:rsidRPr="0092395A" w:rsidRDefault="00795189" w:rsidP="00795189">
          <w:pPr>
            <w:pStyle w:val="1Subclause"/>
          </w:pPr>
          <w:r>
            <w:t>27.13</w:t>
          </w:r>
          <w:r>
            <w:tab/>
            <w:t>Communication during parental leave</w:t>
          </w:r>
        </w:p>
        <w:p w:rsidR="00795189" w:rsidRPr="0092395A" w:rsidRDefault="00795189" w:rsidP="00795189">
          <w:pPr>
            <w:pStyle w:val="1Subclause"/>
          </w:pPr>
        </w:p>
        <w:p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795189" w:rsidRPr="0092395A" w:rsidRDefault="00795189" w:rsidP="00795189">
          <w:pPr>
            <w:pStyle w:val="isub-paragraphAward"/>
          </w:pPr>
        </w:p>
        <w:p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rsidR="00795189" w:rsidRPr="0092395A" w:rsidRDefault="00795189" w:rsidP="00795189">
          <w:pPr>
            <w:pStyle w:val="isub-paragraphAward"/>
          </w:pPr>
        </w:p>
        <w:p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795189" w:rsidRPr="0092395A" w:rsidRDefault="00795189" w:rsidP="00795189">
          <w:pPr>
            <w:pStyle w:val="aparagraphAward"/>
          </w:pPr>
        </w:p>
        <w:p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rsidR="00795189" w:rsidRPr="0092395A" w:rsidRDefault="00795189" w:rsidP="00795189">
          <w:pPr>
            <w:pStyle w:val="BodyTextAward"/>
            <w:rPr>
              <w:bCs/>
            </w:rPr>
          </w:pPr>
        </w:p>
        <w:p w:rsidR="00795189" w:rsidRPr="0092395A" w:rsidRDefault="00795189" w:rsidP="00795189">
          <w:pPr>
            <w:pStyle w:val="BodyTextAward"/>
            <w:rPr>
              <w:bCs/>
            </w:rPr>
          </w:pPr>
        </w:p>
        <w:p w:rsidR="00795189" w:rsidRPr="0092395A" w:rsidRDefault="00795189" w:rsidP="00795189">
          <w:pPr>
            <w:pStyle w:val="Clause"/>
          </w:pPr>
          <w:r>
            <w:t>28. - PUBLIC HOLIDAYS</w:t>
          </w:r>
        </w:p>
        <w:p w:rsidR="00795189" w:rsidRPr="0092395A" w:rsidRDefault="00795189" w:rsidP="00795189">
          <w:pPr>
            <w:pStyle w:val="BodyTextAward"/>
          </w:pPr>
        </w:p>
        <w:p w:rsidR="00795189" w:rsidRPr="0092395A" w:rsidRDefault="00795189" w:rsidP="00795189">
          <w:pPr>
            <w:pStyle w:val="1Subclause"/>
          </w:pPr>
          <w:r>
            <w:t>28.1</w:t>
          </w:r>
          <w:r>
            <w:tab/>
            <w:t>Public holiday entitlement</w:t>
          </w:r>
        </w:p>
        <w:p w:rsidR="00795189" w:rsidRPr="0092395A" w:rsidRDefault="00795189" w:rsidP="00795189">
          <w:pPr>
            <w:pStyle w:val="1Subclause"/>
          </w:pPr>
        </w:p>
        <w:p w:rsidR="00795189" w:rsidRPr="0092395A" w:rsidRDefault="00795189" w:rsidP="00795189">
          <w:pPr>
            <w:pStyle w:val="aparagraphAward"/>
          </w:pPr>
          <w:r>
            <w:t>28.1.1</w:t>
          </w:r>
          <w:r>
            <w:tab/>
            <w:t>An employee shall be entitled to holidays on the following days:</w:t>
          </w:r>
        </w:p>
        <w:p w:rsidR="00795189" w:rsidRPr="0092395A" w:rsidRDefault="00795189" w:rsidP="00795189">
          <w:pPr>
            <w:pStyle w:val="aparagraphAward"/>
          </w:pPr>
        </w:p>
        <w:p w:rsidR="00795189" w:rsidRPr="0092395A" w:rsidRDefault="00795189" w:rsidP="00795189">
          <w:pPr>
            <w:pStyle w:val="isub-paragraphAward"/>
          </w:pPr>
          <w:r>
            <w:rPr>
              <w:bCs/>
            </w:rPr>
            <w:t>(1)</w:t>
          </w:r>
          <w:r>
            <w:rPr>
              <w:bCs/>
            </w:rPr>
            <w:tab/>
          </w:r>
          <w:r>
            <w:t>New Year's Day, Good Friday, Easter Saturday, Easter Monday, Christmas Day and Boxing Day; and</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rsidR="00795189" w:rsidRPr="0092395A" w:rsidRDefault="00795189" w:rsidP="00795189">
          <w:pPr>
            <w:pStyle w:val="isub-paragraphAward"/>
          </w:pPr>
        </w:p>
        <w:p w:rsidR="00795189" w:rsidRPr="0092395A" w:rsidRDefault="00795189" w:rsidP="00795189">
          <w:pPr>
            <w:pStyle w:val="isub-paragraphAward"/>
          </w:pPr>
          <w:r>
            <w:rPr>
              <w:bCs/>
            </w:rPr>
            <w:t>(3)</w:t>
          </w:r>
          <w:r>
            <w:rPr>
              <w:bCs/>
            </w:rPr>
            <w:tab/>
          </w:r>
          <w:r>
            <w:t>Foundation Day, as prescribed in Western Australia.</w:t>
          </w:r>
        </w:p>
        <w:p w:rsidR="00795189" w:rsidRPr="0092395A" w:rsidRDefault="00795189" w:rsidP="00795189">
          <w:pPr>
            <w:pStyle w:val="1Subclause"/>
          </w:pPr>
        </w:p>
        <w:p w:rsidR="00795189" w:rsidRPr="0092395A" w:rsidRDefault="00795189" w:rsidP="00795189">
          <w:pPr>
            <w:pStyle w:val="1Subclause"/>
            <w:rPr>
              <w:bCs/>
            </w:rPr>
          </w:pPr>
          <w:r>
            <w:rPr>
              <w:bCs/>
            </w:rPr>
            <w:t>28.2</w:t>
          </w:r>
          <w:r>
            <w:rPr>
              <w:bCs/>
            </w:rPr>
            <w:tab/>
            <w:t>Holidays in lieu</w:t>
          </w:r>
        </w:p>
        <w:p w:rsidR="00795189" w:rsidRPr="0092395A" w:rsidRDefault="00795189" w:rsidP="00795189">
          <w:pPr>
            <w:pStyle w:val="1Subclause"/>
          </w:pPr>
        </w:p>
        <w:p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rsidR="00795189" w:rsidRPr="0092395A" w:rsidRDefault="00795189" w:rsidP="00795189">
          <w:pPr>
            <w:pStyle w:val="aparagraphAward"/>
          </w:pPr>
        </w:p>
        <w:p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rsidR="00795189" w:rsidRPr="0092395A" w:rsidRDefault="00795189" w:rsidP="00795189">
          <w:pPr>
            <w:pStyle w:val="aparagraphAward"/>
          </w:pPr>
        </w:p>
        <w:p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rsidR="00795189" w:rsidRPr="0092395A" w:rsidRDefault="00795189" w:rsidP="00795189">
          <w:pPr>
            <w:pStyle w:val="1Subclause"/>
          </w:pPr>
        </w:p>
        <w:p w:rsidR="00795189" w:rsidRPr="0092395A" w:rsidRDefault="00795189" w:rsidP="00795189">
          <w:pPr>
            <w:pStyle w:val="1Subclause"/>
            <w:rPr>
              <w:bCs/>
            </w:rPr>
          </w:pPr>
          <w:r>
            <w:rPr>
              <w:bCs/>
            </w:rPr>
            <w:t>28.3</w:t>
          </w:r>
          <w:r>
            <w:rPr>
              <w:bCs/>
            </w:rPr>
            <w:tab/>
            <w:t>Additional public holidays</w:t>
          </w:r>
        </w:p>
        <w:p w:rsidR="00795189" w:rsidRPr="0092395A" w:rsidRDefault="00795189" w:rsidP="00795189">
          <w:pPr>
            <w:pStyle w:val="1Subclause"/>
            <w:rPr>
              <w:bCs/>
            </w:rPr>
          </w:pPr>
        </w:p>
        <w:p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rsidR="00795189" w:rsidRPr="0092395A" w:rsidRDefault="00795189" w:rsidP="00795189">
          <w:pPr>
            <w:pStyle w:val="aparagraphAward"/>
          </w:pPr>
        </w:p>
        <w:p w:rsidR="00795189" w:rsidRPr="0092395A" w:rsidRDefault="00795189" w:rsidP="00795189">
          <w:pPr>
            <w:pStyle w:val="1Subclause"/>
          </w:pPr>
          <w:r>
            <w:t>28.4</w:t>
          </w:r>
          <w:r>
            <w:tab/>
            <w:t>Substitute holidays</w:t>
          </w:r>
        </w:p>
        <w:p w:rsidR="00795189" w:rsidRPr="0092395A" w:rsidRDefault="00795189" w:rsidP="00795189">
          <w:pPr>
            <w:pStyle w:val="1Subclause"/>
          </w:pPr>
        </w:p>
        <w:p w:rsidR="00795189" w:rsidRPr="0092395A" w:rsidRDefault="00795189" w:rsidP="00795189">
          <w:pPr>
            <w:pStyle w:val="aparagraphAward"/>
          </w:pPr>
          <w:r>
            <w:rPr>
              <w:bCs/>
            </w:rPr>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rsidR="00795189" w:rsidRPr="0092395A" w:rsidRDefault="00795189" w:rsidP="00795189">
          <w:pPr>
            <w:pStyle w:val="aparagraphAward"/>
          </w:pPr>
        </w:p>
        <w:p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rsidR="00795189" w:rsidRPr="0092395A" w:rsidRDefault="00795189" w:rsidP="00795189">
          <w:pPr>
            <w:pStyle w:val="aparagraphAward"/>
          </w:pPr>
        </w:p>
        <w:p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rsidR="00795189" w:rsidRPr="0092395A" w:rsidRDefault="00795189" w:rsidP="00795189">
          <w:pPr>
            <w:pStyle w:val="1Subclause"/>
          </w:pPr>
        </w:p>
        <w:p w:rsidR="00795189" w:rsidRPr="0092395A" w:rsidRDefault="00795189" w:rsidP="00795189">
          <w:pPr>
            <w:pStyle w:val="1Subclause"/>
          </w:pPr>
          <w:r>
            <w:t>28.5</w:t>
          </w:r>
          <w:r>
            <w:tab/>
            <w:t>Public holidays – penalty rates</w:t>
          </w:r>
        </w:p>
        <w:p w:rsidR="00795189" w:rsidRPr="0092395A" w:rsidRDefault="00795189" w:rsidP="00795189">
          <w:pPr>
            <w:pStyle w:val="1Subclause"/>
          </w:pPr>
        </w:p>
        <w:p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rsidR="00795189" w:rsidRPr="0092395A" w:rsidRDefault="00795189" w:rsidP="00795189">
          <w:pPr>
            <w:pStyle w:val="aparagraphAward"/>
          </w:pPr>
        </w:p>
        <w:p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rsidR="00795189" w:rsidRPr="0092395A" w:rsidRDefault="00795189" w:rsidP="00795189">
          <w:pPr>
            <w:pStyle w:val="isub-paragraphAward"/>
          </w:pPr>
        </w:p>
        <w:p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rsidR="00795189" w:rsidRPr="0092395A" w:rsidRDefault="00795189" w:rsidP="00795189">
          <w:pPr>
            <w:pStyle w:val="1Subclause"/>
          </w:pPr>
        </w:p>
        <w:p w:rsidR="00795189" w:rsidRPr="0092395A" w:rsidRDefault="00795189" w:rsidP="00795189">
          <w:pPr>
            <w:pStyle w:val="1Subclause"/>
            <w:rPr>
              <w:bCs/>
            </w:rPr>
          </w:pPr>
          <w:r>
            <w:rPr>
              <w:bCs/>
            </w:rPr>
            <w:t>28.6</w:t>
          </w:r>
          <w:r>
            <w:rPr>
              <w:bCs/>
            </w:rPr>
            <w:tab/>
            <w:t>Days in lieu</w:t>
          </w:r>
        </w:p>
        <w:p w:rsidR="00795189" w:rsidRPr="0092395A" w:rsidRDefault="00795189" w:rsidP="00795189">
          <w:pPr>
            <w:pStyle w:val="1Subclause"/>
          </w:pPr>
        </w:p>
        <w:p w:rsidR="00795189" w:rsidRPr="0092395A" w:rsidRDefault="00795189" w:rsidP="00795189">
          <w:pPr>
            <w:pStyle w:val="aparagraphAward"/>
          </w:pPr>
          <w:r>
            <w:rPr>
              <w:bCs/>
            </w:rPr>
            <w:t>28.6.1</w:t>
          </w:r>
          <w:r>
            <w:rPr>
              <w:bCs/>
            </w:rPr>
            <w:tab/>
          </w:r>
          <w:r>
            <w:t>In lieu of the two additional holidays applicable prior to 29 February 1996, (the day after New Years Day and Easter Tuesday), the following provisions shall apply in recognition of Western Australian public service standards.</w:t>
          </w:r>
        </w:p>
        <w:p w:rsidR="00795189" w:rsidRPr="0092395A" w:rsidRDefault="00795189" w:rsidP="00795189">
          <w:pPr>
            <w:pStyle w:val="aparagraphAward"/>
          </w:pPr>
        </w:p>
        <w:p w:rsidR="00795189" w:rsidRPr="0092395A" w:rsidRDefault="00795189" w:rsidP="00795189">
          <w:pPr>
            <w:pStyle w:val="aparagraphAward"/>
          </w:pPr>
          <w:r>
            <w:rPr>
              <w:bCs/>
            </w:rPr>
            <w:t>28.6.2</w:t>
          </w:r>
          <w:r>
            <w:rPr>
              <w:bCs/>
            </w:rPr>
            <w:tab/>
          </w:r>
          <w:r>
            <w:t>On the working day after the New Years Day holiday and Easter Tuesday each year an employee who is scheduled to work those days or is on paid leave shall become entitled to a day’s paid absence in lieu for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rsidR="00795189" w:rsidRPr="0092395A" w:rsidRDefault="00795189" w:rsidP="00795189">
          <w:pPr>
            <w:pStyle w:val="aparagraphAward"/>
          </w:pPr>
        </w:p>
        <w:p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rsidR="00795189" w:rsidRPr="0092395A" w:rsidRDefault="00795189" w:rsidP="00795189">
          <w:pPr>
            <w:pStyle w:val="aparagraphAward"/>
          </w:pPr>
        </w:p>
        <w:p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rsidR="00795189" w:rsidRPr="0092395A" w:rsidRDefault="00795189" w:rsidP="00795189">
          <w:pPr>
            <w:pStyle w:val="BodyTextAward"/>
          </w:pPr>
        </w:p>
        <w:p w:rsidR="00795189" w:rsidRPr="0092395A" w:rsidRDefault="00795189" w:rsidP="00795189">
          <w:pPr>
            <w:pStyle w:val="BodyTextAward"/>
          </w:pPr>
        </w:p>
        <w:p w:rsidR="00795189" w:rsidRPr="00953FE5" w:rsidRDefault="00795189" w:rsidP="00795189">
          <w:pPr>
            <w:pStyle w:val="Clause"/>
            <w:rPr>
              <w:rFonts w:eastAsia="MS Gothic"/>
              <w:b/>
              <w:u w:val="none"/>
            </w:rPr>
          </w:pPr>
          <w:r>
            <w:rPr>
              <w:b/>
              <w:u w:val="none"/>
            </w:rPr>
            <w:t>PART 8 - TRANSFERS, TRAVELLING AND WORKING AWAY FROM USUAL PLACE OF WORK</w:t>
          </w:r>
        </w:p>
        <w:p w:rsidR="00795189" w:rsidRPr="0092395A" w:rsidRDefault="00795189" w:rsidP="00795189">
          <w:pPr>
            <w:pStyle w:val="BodyTextAward"/>
            <w:rPr>
              <w:rFonts w:eastAsia="MS Gothic"/>
            </w:rPr>
          </w:pPr>
        </w:p>
        <w:p w:rsidR="00795189" w:rsidRPr="0092395A" w:rsidRDefault="00795189" w:rsidP="00795189">
          <w:pPr>
            <w:pStyle w:val="Clause"/>
          </w:pPr>
          <w:r>
            <w:lastRenderedPageBreak/>
            <w:t>29. - REIMBURSEMENT OF ACCOMMODATION AND CAMPING EXPENSES</w:t>
          </w:r>
        </w:p>
        <w:p w:rsidR="00795189" w:rsidRPr="0092395A" w:rsidRDefault="00795189" w:rsidP="00795189">
          <w:pPr>
            <w:pStyle w:val="BodyTextAward"/>
          </w:pPr>
        </w:p>
        <w:p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rsidR="00795189" w:rsidRPr="0092395A" w:rsidRDefault="00795189" w:rsidP="00795189">
          <w:pPr>
            <w:pStyle w:val="BodyTextAward"/>
            <w:rPr>
              <w:bCs/>
            </w:rPr>
          </w:pPr>
        </w:p>
        <w:p w:rsidR="00795189" w:rsidRPr="0092395A" w:rsidRDefault="00795189" w:rsidP="00795189">
          <w:pPr>
            <w:pStyle w:val="BodyTextAward"/>
          </w:pPr>
        </w:p>
        <w:p w:rsidR="00795189" w:rsidRPr="0092395A" w:rsidRDefault="00795189" w:rsidP="00795189">
          <w:pPr>
            <w:pStyle w:val="Clause"/>
          </w:pPr>
          <w:r>
            <w:t>30. - TRAVELLING EXPENSE REIMBURSEMENT</w:t>
          </w:r>
        </w:p>
        <w:p w:rsidR="00795189" w:rsidRPr="0092395A" w:rsidRDefault="00795189" w:rsidP="00795189">
          <w:pPr>
            <w:pStyle w:val="1Subclause"/>
          </w:pPr>
        </w:p>
        <w:p w:rsidR="00795189" w:rsidRPr="0092395A" w:rsidRDefault="00795189" w:rsidP="00795189">
          <w:pPr>
            <w:pStyle w:val="1Subclause"/>
          </w:pPr>
          <w:r>
            <w:rPr>
              <w:bCs/>
            </w:rPr>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rsidR="00795189" w:rsidRPr="0092395A" w:rsidRDefault="00795189" w:rsidP="00795189">
          <w:pPr>
            <w:pStyle w:val="1Subclause"/>
          </w:pPr>
        </w:p>
        <w:p w:rsidR="00795189" w:rsidRPr="0092395A" w:rsidRDefault="00795189" w:rsidP="00795189">
          <w:pPr>
            <w:pStyle w:val="1Subclause"/>
            <w:rPr>
              <w:bCs/>
            </w:rPr>
          </w:pPr>
          <w:r>
            <w:rPr>
              <w:bCs/>
            </w:rPr>
            <w:t>30.2</w:t>
          </w:r>
          <w:r>
            <w:rPr>
              <w:bCs/>
            </w:rPr>
            <w:tab/>
            <w:t>Use of employee vehicle</w:t>
          </w:r>
        </w:p>
        <w:p w:rsidR="00795189" w:rsidRPr="0092395A" w:rsidRDefault="00795189" w:rsidP="00795189">
          <w:pPr>
            <w:pStyle w:val="1Subclause"/>
          </w:pPr>
        </w:p>
        <w:p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rsidR="00795189" w:rsidRPr="0092395A" w:rsidRDefault="00795189" w:rsidP="00795189">
          <w:pPr>
            <w:pStyle w:val="aparagraphAward"/>
          </w:pPr>
        </w:p>
        <w:p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rsidR="00795189" w:rsidRPr="0092395A" w:rsidRDefault="00795189" w:rsidP="00795189">
          <w:pPr>
            <w:pStyle w:val="aparagraphAward"/>
          </w:pPr>
        </w:p>
        <w:p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rsidR="00795189" w:rsidRPr="0092395A" w:rsidRDefault="00795189" w:rsidP="00795189">
          <w:pPr>
            <w:pStyle w:val="1Subclause"/>
          </w:pPr>
        </w:p>
        <w:p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rsidR="00795189" w:rsidRPr="0092395A" w:rsidRDefault="00795189" w:rsidP="00795189">
          <w:pPr>
            <w:pStyle w:val="1Subclause"/>
          </w:pPr>
        </w:p>
        <w:p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rsidR="00795189" w:rsidRPr="0092395A" w:rsidRDefault="00795189" w:rsidP="00795189">
          <w:pPr>
            <w:pStyle w:val="1Subclause"/>
          </w:pPr>
        </w:p>
        <w:p w:rsidR="00795189" w:rsidRPr="0092395A" w:rsidRDefault="00795189" w:rsidP="00795189">
          <w:pPr>
            <w:pStyle w:val="1Subclause"/>
          </w:pPr>
          <w:r>
            <w:rPr>
              <w:bCs/>
            </w:rPr>
            <w:t>30.6</w:t>
          </w:r>
          <w:r>
            <w:rPr>
              <w:bCs/>
            </w:rPr>
            <w:tab/>
          </w:r>
          <w:r>
            <w:t>Rates of hire for use of an Officer's own motor vehicle on official business shall be as follows:</w:t>
          </w:r>
        </w:p>
        <w:p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rPr>
                    <w:bCs/>
                  </w:rPr>
                  <w:t>Area and Details</w:t>
                </w:r>
              </w:p>
            </w:tc>
            <w:tc>
              <w:tcPr>
                <w:tcW w:w="1674" w:type="dxa"/>
              </w:tcPr>
              <w:p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4680" w:type="dxa"/>
                <w:gridSpan w:val="3"/>
              </w:tcPr>
              <w:p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both"/>
                </w:pPr>
              </w:p>
            </w:tc>
            <w:tc>
              <w:tcPr>
                <w:tcW w:w="1446" w:type="dxa"/>
              </w:tcPr>
              <w:p w:rsidR="00795189" w:rsidRPr="0092395A" w:rsidRDefault="00795189" w:rsidP="00795189">
                <w:pPr>
                  <w:widowControl w:val="0"/>
                  <w:autoSpaceDE w:val="0"/>
                  <w:autoSpaceDN w:val="0"/>
                  <w:adjustRightInd w:val="0"/>
                  <w:ind w:right="-2"/>
                  <w:jc w:val="both"/>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Metropolitan area</w:t>
                </w:r>
              </w:p>
            </w:tc>
            <w:tc>
              <w:tcPr>
                <w:tcW w:w="1674" w:type="dxa"/>
              </w:tcPr>
              <w:p w:rsidR="00795189" w:rsidRPr="0092395A" w:rsidRDefault="00795189" w:rsidP="00795189">
                <w:pPr>
                  <w:widowControl w:val="0"/>
                  <w:autoSpaceDE w:val="0"/>
                  <w:autoSpaceDN w:val="0"/>
                  <w:adjustRightInd w:val="0"/>
                  <w:ind w:right="-2"/>
                  <w:jc w:val="right"/>
                </w:pPr>
                <w:r>
                  <w:t>93.97</w:t>
                </w:r>
              </w:p>
            </w:tc>
            <w:tc>
              <w:tcPr>
                <w:tcW w:w="1560" w:type="dxa"/>
              </w:tcPr>
              <w:p w:rsidR="00795189" w:rsidRPr="0092395A" w:rsidRDefault="00795189" w:rsidP="00795189">
                <w:pPr>
                  <w:widowControl w:val="0"/>
                  <w:autoSpaceDE w:val="0"/>
                  <w:autoSpaceDN w:val="0"/>
                  <w:adjustRightInd w:val="0"/>
                  <w:ind w:right="-2"/>
                  <w:jc w:val="right"/>
                </w:pPr>
                <w:r>
                  <w:t>67.72</w:t>
                </w:r>
              </w:p>
            </w:tc>
            <w:tc>
              <w:tcPr>
                <w:tcW w:w="1446" w:type="dxa"/>
              </w:tcPr>
              <w:p w:rsidR="00795189" w:rsidRPr="0092395A" w:rsidRDefault="00795189" w:rsidP="00795189">
                <w:pPr>
                  <w:widowControl w:val="0"/>
                  <w:autoSpaceDE w:val="0"/>
                  <w:autoSpaceDN w:val="0"/>
                  <w:adjustRightInd w:val="0"/>
                  <w:ind w:right="-2"/>
                  <w:jc w:val="right"/>
                </w:pPr>
                <w:r>
                  <w:t>55.85</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South West Land Division</w:t>
                </w:r>
              </w:p>
            </w:tc>
            <w:tc>
              <w:tcPr>
                <w:tcW w:w="1674" w:type="dxa"/>
              </w:tcPr>
              <w:p w:rsidR="00795189" w:rsidRPr="0092395A" w:rsidRDefault="00795189" w:rsidP="00795189">
                <w:pPr>
                  <w:widowControl w:val="0"/>
                  <w:autoSpaceDE w:val="0"/>
                  <w:autoSpaceDN w:val="0"/>
                  <w:adjustRightInd w:val="0"/>
                  <w:ind w:right="-2"/>
                  <w:jc w:val="right"/>
                </w:pPr>
                <w:r>
                  <w:t>95.54</w:t>
                </w:r>
              </w:p>
            </w:tc>
            <w:tc>
              <w:tcPr>
                <w:tcW w:w="1560" w:type="dxa"/>
              </w:tcPr>
              <w:p w:rsidR="00795189" w:rsidRPr="0092395A" w:rsidRDefault="00795189" w:rsidP="00795189">
                <w:pPr>
                  <w:widowControl w:val="0"/>
                  <w:autoSpaceDE w:val="0"/>
                  <w:autoSpaceDN w:val="0"/>
                  <w:adjustRightInd w:val="0"/>
                  <w:ind w:right="-2"/>
                  <w:jc w:val="right"/>
                </w:pPr>
                <w:r>
                  <w:t>68.66</w:t>
                </w:r>
              </w:p>
            </w:tc>
            <w:tc>
              <w:tcPr>
                <w:tcW w:w="1446" w:type="dxa"/>
              </w:tcPr>
              <w:p w:rsidR="00795189" w:rsidRPr="0092395A" w:rsidRDefault="00795189" w:rsidP="00795189">
                <w:pPr>
                  <w:widowControl w:val="0"/>
                  <w:autoSpaceDE w:val="0"/>
                  <w:autoSpaceDN w:val="0"/>
                  <w:adjustRightInd w:val="0"/>
                  <w:ind w:right="-2"/>
                  <w:jc w:val="right"/>
                </w:pPr>
                <w:r>
                  <w:t>56.69</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North of 23.5 Latitude</w:t>
                </w:r>
              </w:p>
            </w:tc>
            <w:tc>
              <w:tcPr>
                <w:tcW w:w="1674" w:type="dxa"/>
              </w:tcPr>
              <w:p w:rsidR="00795189" w:rsidRPr="0092395A" w:rsidRDefault="00795189" w:rsidP="00795189">
                <w:pPr>
                  <w:widowControl w:val="0"/>
                  <w:autoSpaceDE w:val="0"/>
                  <w:autoSpaceDN w:val="0"/>
                  <w:adjustRightInd w:val="0"/>
                  <w:ind w:right="-2"/>
                  <w:jc w:val="right"/>
                </w:pPr>
                <w:r>
                  <w:t>103.52</w:t>
                </w:r>
              </w:p>
            </w:tc>
            <w:tc>
              <w:tcPr>
                <w:tcW w:w="1560" w:type="dxa"/>
              </w:tcPr>
              <w:p w:rsidR="00795189" w:rsidRPr="0092395A" w:rsidRDefault="00795189" w:rsidP="00795189">
                <w:pPr>
                  <w:widowControl w:val="0"/>
                  <w:autoSpaceDE w:val="0"/>
                  <w:autoSpaceDN w:val="0"/>
                  <w:adjustRightInd w:val="0"/>
                  <w:ind w:right="-2"/>
                  <w:jc w:val="right"/>
                </w:pPr>
                <w:r>
                  <w:t>74.12</w:t>
                </w:r>
              </w:p>
            </w:tc>
            <w:tc>
              <w:tcPr>
                <w:tcW w:w="1446" w:type="dxa"/>
              </w:tcPr>
              <w:p w:rsidR="00795189" w:rsidRPr="0092395A" w:rsidRDefault="00795189" w:rsidP="00795189">
                <w:pPr>
                  <w:widowControl w:val="0"/>
                  <w:autoSpaceDE w:val="0"/>
                  <w:autoSpaceDN w:val="0"/>
                  <w:adjustRightInd w:val="0"/>
                  <w:ind w:right="-2"/>
                  <w:jc w:val="right"/>
                </w:pPr>
                <w:r>
                  <w:t>61.21</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Rest of state</w:t>
                </w:r>
              </w:p>
            </w:tc>
            <w:tc>
              <w:tcPr>
                <w:tcW w:w="1674" w:type="dxa"/>
              </w:tcPr>
              <w:p w:rsidR="00795189" w:rsidRPr="0092395A" w:rsidRDefault="00795189" w:rsidP="00795189">
                <w:pPr>
                  <w:widowControl w:val="0"/>
                  <w:autoSpaceDE w:val="0"/>
                  <w:autoSpaceDN w:val="0"/>
                  <w:adjustRightInd w:val="0"/>
                  <w:ind w:right="-2"/>
                  <w:jc w:val="right"/>
                </w:pPr>
                <w:r>
                  <w:t>99.01</w:t>
                </w:r>
              </w:p>
            </w:tc>
            <w:tc>
              <w:tcPr>
                <w:tcW w:w="1560" w:type="dxa"/>
              </w:tcPr>
              <w:p w:rsidR="00795189" w:rsidRPr="0092395A" w:rsidRDefault="00795189" w:rsidP="00795189">
                <w:pPr>
                  <w:widowControl w:val="0"/>
                  <w:autoSpaceDE w:val="0"/>
                  <w:autoSpaceDN w:val="0"/>
                  <w:adjustRightInd w:val="0"/>
                  <w:ind w:right="-2"/>
                  <w:jc w:val="right"/>
                </w:pPr>
                <w:r>
                  <w:t>70.87</w:t>
                </w:r>
              </w:p>
            </w:tc>
            <w:tc>
              <w:tcPr>
                <w:tcW w:w="1446" w:type="dxa"/>
              </w:tcPr>
              <w:p w:rsidR="00795189" w:rsidRPr="0092395A" w:rsidRDefault="00795189" w:rsidP="00795189">
                <w:pPr>
                  <w:widowControl w:val="0"/>
                  <w:autoSpaceDE w:val="0"/>
                  <w:autoSpaceDN w:val="0"/>
                  <w:adjustRightInd w:val="0"/>
                  <w:ind w:right="-2"/>
                  <w:jc w:val="right"/>
                </w:pPr>
                <w:r>
                  <w:t>58.37</w:t>
                </w:r>
              </w:p>
            </w:tc>
          </w:tr>
          <w:tr w:rsidR="00795189" w:rsidRPr="0092395A" w:rsidTr="00795189">
            <w:tc>
              <w:tcPr>
                <w:tcW w:w="2941" w:type="dxa"/>
              </w:tcPr>
              <w:p w:rsidR="00795189" w:rsidRPr="0092395A" w:rsidRDefault="00795189" w:rsidP="00795189">
                <w:pPr>
                  <w:widowControl w:val="0"/>
                  <w:autoSpaceDE w:val="0"/>
                  <w:autoSpaceDN w:val="0"/>
                  <w:adjustRightInd w:val="0"/>
                  <w:ind w:right="-2"/>
                </w:pPr>
              </w:p>
            </w:tc>
            <w:tc>
              <w:tcPr>
                <w:tcW w:w="1674" w:type="dxa"/>
              </w:tcPr>
              <w:p w:rsidR="00795189" w:rsidRPr="0092395A" w:rsidRDefault="00795189" w:rsidP="00795189">
                <w:pPr>
                  <w:widowControl w:val="0"/>
                  <w:autoSpaceDE w:val="0"/>
                  <w:autoSpaceDN w:val="0"/>
                  <w:adjustRightInd w:val="0"/>
                  <w:ind w:right="-2"/>
                  <w:jc w:val="right"/>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rPr>
                    <w:bCs/>
                  </w:rPr>
                </w:pPr>
                <w:r>
                  <w:rPr>
                    <w:bCs/>
                  </w:rPr>
                  <w:t>Motor cycle</w:t>
                </w:r>
              </w:p>
            </w:tc>
            <w:tc>
              <w:tcPr>
                <w:tcW w:w="1674" w:type="dxa"/>
              </w:tcPr>
              <w:p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jc w:val="both"/>
                </w:pPr>
              </w:p>
            </w:tc>
            <w:tc>
              <w:tcPr>
                <w:tcW w:w="1674" w:type="dxa"/>
              </w:tcPr>
              <w:p w:rsidR="00795189" w:rsidRPr="0092395A" w:rsidRDefault="00795189" w:rsidP="00795189">
                <w:pPr>
                  <w:widowControl w:val="0"/>
                  <w:autoSpaceDE w:val="0"/>
                  <w:autoSpaceDN w:val="0"/>
                  <w:adjustRightInd w:val="0"/>
                  <w:ind w:right="-2"/>
                  <w:jc w:val="both"/>
                </w:pP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r w:rsidR="00795189" w:rsidRPr="0092395A" w:rsidTr="00795189">
            <w:tc>
              <w:tcPr>
                <w:tcW w:w="2941" w:type="dxa"/>
              </w:tcPr>
              <w:p w:rsidR="00795189" w:rsidRPr="0092395A" w:rsidRDefault="00795189" w:rsidP="00795189">
                <w:pPr>
                  <w:widowControl w:val="0"/>
                  <w:autoSpaceDE w:val="0"/>
                  <w:autoSpaceDN w:val="0"/>
                  <w:adjustRightInd w:val="0"/>
                  <w:ind w:right="-2"/>
                </w:pPr>
                <w:r>
                  <w:t>Distance travelled</w:t>
                </w:r>
              </w:p>
            </w:tc>
            <w:tc>
              <w:tcPr>
                <w:tcW w:w="1674" w:type="dxa"/>
              </w:tcPr>
              <w:p w:rsidR="00795189" w:rsidRPr="0092395A" w:rsidRDefault="00795189" w:rsidP="00795189">
                <w:pPr>
                  <w:widowControl w:val="0"/>
                  <w:autoSpaceDE w:val="0"/>
                  <w:autoSpaceDN w:val="0"/>
                  <w:adjustRightInd w:val="0"/>
                  <w:ind w:right="-2"/>
                  <w:jc w:val="right"/>
                </w:pPr>
                <w:r>
                  <w:t>32.55</w:t>
                </w:r>
              </w:p>
            </w:tc>
            <w:tc>
              <w:tcPr>
                <w:tcW w:w="1560" w:type="dxa"/>
              </w:tcPr>
              <w:p w:rsidR="00795189" w:rsidRPr="0092395A" w:rsidRDefault="00795189" w:rsidP="00795189">
                <w:pPr>
                  <w:widowControl w:val="0"/>
                  <w:autoSpaceDE w:val="0"/>
                  <w:autoSpaceDN w:val="0"/>
                  <w:adjustRightInd w:val="0"/>
                  <w:ind w:right="-2"/>
                  <w:jc w:val="right"/>
                </w:pPr>
              </w:p>
            </w:tc>
            <w:tc>
              <w:tcPr>
                <w:tcW w:w="1446" w:type="dxa"/>
              </w:tcPr>
              <w:p w:rsidR="00795189" w:rsidRPr="0092395A" w:rsidRDefault="00795189" w:rsidP="00795189">
                <w:pPr>
                  <w:widowControl w:val="0"/>
                  <w:autoSpaceDE w:val="0"/>
                  <w:autoSpaceDN w:val="0"/>
                  <w:adjustRightInd w:val="0"/>
                  <w:ind w:right="-2"/>
                  <w:jc w:val="right"/>
                </w:pPr>
              </w:p>
            </w:tc>
          </w:tr>
        </w:tbl>
        <w:p w:rsidR="00795189" w:rsidRPr="0092395A" w:rsidRDefault="00795189" w:rsidP="00795189">
          <w:pPr>
            <w:pStyle w:val="BodyTextAward"/>
          </w:pPr>
        </w:p>
        <w:p w:rsidR="00795189" w:rsidRPr="0092395A" w:rsidRDefault="00795189" w:rsidP="00795189">
          <w:pPr>
            <w:pStyle w:val="aparagraphAward"/>
          </w:pPr>
          <w:r>
            <w:rPr>
              <w:bCs/>
            </w:rPr>
            <w:t>30.6.1</w:t>
          </w:r>
          <w:r>
            <w:tab/>
            <w:t>Motor vehicles with rotary engines are to be included in the 1600 - 2600 category.</w:t>
          </w:r>
        </w:p>
        <w:p w:rsidR="00795189" w:rsidRPr="0092395A" w:rsidRDefault="00795189" w:rsidP="00795189">
          <w:pPr>
            <w:pStyle w:val="isub-paragraphAward"/>
          </w:pPr>
        </w:p>
        <w:p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rsidR="00795189" w:rsidRPr="0092395A" w:rsidRDefault="00795189" w:rsidP="00795189">
          <w:pPr>
            <w:pStyle w:val="isub-paragraphAward"/>
          </w:pPr>
        </w:p>
        <w:p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rsidR="00795189" w:rsidRPr="0092395A" w:rsidRDefault="00795189" w:rsidP="00795189">
          <w:pPr>
            <w:pStyle w:val="isub-paragraphAward"/>
          </w:pPr>
        </w:p>
        <w:p w:rsidR="00795189" w:rsidRPr="0092395A" w:rsidRDefault="00795189" w:rsidP="00795189">
          <w:pPr>
            <w:pStyle w:val="aparagraphAward"/>
          </w:pPr>
          <w:r>
            <w:rPr>
              <w:bCs/>
            </w:rPr>
            <w:lastRenderedPageBreak/>
            <w:t>30.6.4</w:t>
          </w:r>
          <w:r>
            <w:rPr>
              <w:bCs/>
            </w:rPr>
            <w:tab/>
            <w:t>Other areas</w:t>
          </w:r>
          <w:r>
            <w:t xml:space="preserve"> means that area of the State south of 23.5 degrees South Latitude, north of 23.5 degrees South Latitude, excluding the Metropolitan area and the South West Land Division.</w:t>
          </w:r>
        </w:p>
        <w:p w:rsidR="00795189" w:rsidRDefault="00795189" w:rsidP="00795189">
          <w:pPr>
            <w:pStyle w:val="BodyTextAward"/>
          </w:pPr>
        </w:p>
        <w:p w:rsidR="00795189" w:rsidRPr="0092395A" w:rsidRDefault="00795189" w:rsidP="00795189">
          <w:pPr>
            <w:pStyle w:val="BodyTextAward"/>
          </w:pPr>
        </w:p>
        <w:p w:rsidR="00795189" w:rsidRPr="009B205C" w:rsidRDefault="00795189" w:rsidP="00795189">
          <w:pPr>
            <w:pStyle w:val="Clause"/>
            <w:rPr>
              <w:rFonts w:eastAsia="MS Gothic"/>
              <w:b/>
              <w:u w:val="none"/>
            </w:rPr>
          </w:pPr>
          <w:r>
            <w:rPr>
              <w:b/>
              <w:u w:val="none"/>
            </w:rPr>
            <w:t>PART 9 - STAFF DEVELOPMENT, TRAINING AND RELATED MATTERS</w:t>
          </w:r>
        </w:p>
        <w:p w:rsidR="00795189" w:rsidRPr="0092395A" w:rsidRDefault="00795189" w:rsidP="00795189">
          <w:pPr>
            <w:pStyle w:val="BodyTextAward"/>
            <w:rPr>
              <w:rFonts w:eastAsia="MS Gothic"/>
            </w:rPr>
          </w:pPr>
        </w:p>
        <w:p w:rsidR="00795189" w:rsidRPr="0092395A" w:rsidRDefault="00795189" w:rsidP="00795189">
          <w:pPr>
            <w:pStyle w:val="Clause"/>
          </w:pPr>
          <w:r>
            <w:t>31. - STAFF DEVELOPMENT/PERFORMANCE REVIEW</w:t>
          </w:r>
        </w:p>
        <w:p w:rsidR="00795189" w:rsidRPr="0092395A" w:rsidRDefault="00795189" w:rsidP="00795189">
          <w:pPr>
            <w:pStyle w:val="1Subclause"/>
          </w:pPr>
        </w:p>
        <w:p w:rsidR="00795189" w:rsidRPr="0092395A" w:rsidRDefault="00795189" w:rsidP="00795189">
          <w:pPr>
            <w:pStyle w:val="1Subclause"/>
          </w:pPr>
          <w:r>
            <w:rPr>
              <w:bCs/>
            </w:rPr>
            <w:t>31.1</w:t>
          </w:r>
          <w:r>
            <w:rPr>
              <w:bCs/>
            </w:rPr>
            <w:tab/>
          </w:r>
          <w:r>
            <w:t>An annual staff development/performance review, including for the purpose of Clause 15. - Classification/Reclassification of Positions, shall be confidential and without limiting the scope it is intended to identify:</w:t>
          </w:r>
        </w:p>
        <w:p w:rsidR="00795189" w:rsidRPr="0092395A" w:rsidRDefault="00795189" w:rsidP="00795189">
          <w:pPr>
            <w:pStyle w:val="1Subclause"/>
          </w:pPr>
        </w:p>
        <w:p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rsidR="00795189" w:rsidRPr="0092395A" w:rsidRDefault="00795189" w:rsidP="00795189">
          <w:pPr>
            <w:pStyle w:val="aparagraphAward"/>
          </w:pPr>
        </w:p>
        <w:p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rsidR="00795189" w:rsidRPr="0092395A" w:rsidRDefault="00795189" w:rsidP="00795189">
          <w:pPr>
            <w:pStyle w:val="aparagraphAward"/>
          </w:pPr>
        </w:p>
        <w:p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rsidR="00795189" w:rsidRPr="0092395A" w:rsidRDefault="00795189" w:rsidP="00795189">
          <w:pPr>
            <w:pStyle w:val="aparagraphAward"/>
          </w:pPr>
        </w:p>
        <w:p w:rsidR="00795189" w:rsidRPr="0092395A" w:rsidRDefault="00795189" w:rsidP="00795189">
          <w:pPr>
            <w:pStyle w:val="aparagraphAward"/>
          </w:pPr>
          <w:r>
            <w:rPr>
              <w:bCs/>
            </w:rPr>
            <w:t>31.1.4</w:t>
          </w:r>
          <w:r>
            <w:rPr>
              <w:bCs/>
            </w:rPr>
            <w:tab/>
          </w:r>
          <w:r>
            <w:t>career development;</w:t>
          </w:r>
        </w:p>
        <w:p w:rsidR="00795189" w:rsidRPr="0092395A" w:rsidRDefault="00795189" w:rsidP="00795189">
          <w:pPr>
            <w:pStyle w:val="aparagraphAward"/>
          </w:pPr>
        </w:p>
        <w:p w:rsidR="00795189" w:rsidRPr="0092395A" w:rsidRDefault="00795189" w:rsidP="00795189">
          <w:pPr>
            <w:pStyle w:val="aparagraphAward"/>
          </w:pPr>
          <w:r>
            <w:rPr>
              <w:bCs/>
            </w:rPr>
            <w:t>31.1.5</w:t>
          </w:r>
          <w:r>
            <w:rPr>
              <w:bCs/>
            </w:rPr>
            <w:tab/>
          </w:r>
          <w:r>
            <w:t>the performance objectives required;</w:t>
          </w:r>
        </w:p>
        <w:p w:rsidR="00795189" w:rsidRPr="0092395A" w:rsidRDefault="00795189" w:rsidP="00795189">
          <w:pPr>
            <w:pStyle w:val="aparagraphAward"/>
          </w:pPr>
        </w:p>
        <w:p w:rsidR="00795189" w:rsidRPr="0092395A" w:rsidRDefault="00795189" w:rsidP="00795189">
          <w:pPr>
            <w:pStyle w:val="aparagraphAward"/>
          </w:pPr>
          <w:r>
            <w:rPr>
              <w:bCs/>
            </w:rPr>
            <w:t>31.1.6</w:t>
          </w:r>
          <w:r>
            <w:rPr>
              <w:bCs/>
            </w:rPr>
            <w:tab/>
          </w:r>
          <w:r>
            <w:t>current performance.</w:t>
          </w:r>
        </w:p>
        <w:p w:rsidR="00795189" w:rsidRPr="0092395A" w:rsidRDefault="00795189" w:rsidP="00795189">
          <w:pPr>
            <w:pStyle w:val="1Subclause"/>
          </w:pPr>
        </w:p>
        <w:p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rsidR="00795189" w:rsidRPr="0092395A" w:rsidRDefault="00795189" w:rsidP="00795189">
          <w:pPr>
            <w:pStyle w:val="BodyTextAward"/>
          </w:pPr>
        </w:p>
        <w:p w:rsidR="00795189" w:rsidRDefault="00795189" w:rsidP="00795189">
          <w:pPr>
            <w:widowControl w:val="0"/>
            <w:autoSpaceDE w:val="0"/>
            <w:autoSpaceDN w:val="0"/>
            <w:adjustRightInd w:val="0"/>
            <w:ind w:left="567" w:right="-2" w:hanging="567"/>
            <w:jc w:val="both"/>
          </w:pPr>
        </w:p>
        <w:p w:rsidR="00795189" w:rsidRDefault="00795189" w:rsidP="00795189">
          <w:pPr>
            <w:pStyle w:val="Clause"/>
          </w:pPr>
          <w:r>
            <w:t>32. – Named parties to award</w:t>
          </w:r>
        </w:p>
        <w:p w:rsidR="00795189" w:rsidRDefault="00795189" w:rsidP="00795189">
          <w:pPr>
            <w:pStyle w:val="BodyTextAward"/>
          </w:pPr>
        </w:p>
        <w:p w:rsidR="00795189" w:rsidRDefault="00795189" w:rsidP="00795189">
          <w:pPr>
            <w:pStyle w:val="BodyTextAward"/>
          </w:pPr>
          <w:r>
            <w:t>The parties to this award are:</w:t>
          </w:r>
        </w:p>
        <w:p w:rsidR="00795189" w:rsidRDefault="00795189" w:rsidP="00795189">
          <w:pPr>
            <w:pStyle w:val="BodyTextAward"/>
          </w:pPr>
        </w:p>
        <w:p w:rsidR="00795189" w:rsidRDefault="00795189" w:rsidP="00795189">
          <w:pPr>
            <w:pStyle w:val="BodyTextAward"/>
          </w:pPr>
          <w:r>
            <w:t>Western Australian Municipal, Administrative, Clerical and Services Union of Employees</w:t>
          </w:r>
        </w:p>
        <w:p w:rsidR="00795189" w:rsidRDefault="00795189" w:rsidP="00795189">
          <w:pPr>
            <w:pStyle w:val="BodyTextAward"/>
          </w:pPr>
        </w:p>
        <w:p w:rsidR="00795189" w:rsidRDefault="00795189" w:rsidP="00795189">
          <w:pPr>
            <w:pStyle w:val="BodyTextAward"/>
          </w:pPr>
          <w:r>
            <w:t>The Association of Professional Engineers, Australia (Western Australian Branch) Organisation of Employees</w:t>
          </w:r>
        </w:p>
        <w:p w:rsidR="00795189" w:rsidRDefault="00795189" w:rsidP="00795189">
          <w:pPr>
            <w:pStyle w:val="BodyTextAward"/>
          </w:pPr>
        </w:p>
        <w:p w:rsidR="00795189" w:rsidRDefault="00795189" w:rsidP="00795189">
          <w:pPr>
            <w:pStyle w:val="BodyTextAward"/>
          </w:pPr>
          <w:r>
            <w:t>The City of Armadale</w:t>
          </w:r>
        </w:p>
        <w:p w:rsidR="00795189" w:rsidRDefault="00795189" w:rsidP="00795189">
          <w:pPr>
            <w:pStyle w:val="BodyTextAward"/>
          </w:pPr>
        </w:p>
        <w:p w:rsidR="00795189" w:rsidRDefault="00795189" w:rsidP="00795189">
          <w:pPr>
            <w:pStyle w:val="BodyTextAward"/>
          </w:pPr>
          <w:r>
            <w:t>Town of Bassendean</w:t>
          </w:r>
        </w:p>
        <w:p w:rsidR="00795189" w:rsidRDefault="00795189" w:rsidP="00795189">
          <w:pPr>
            <w:pStyle w:val="BodyTextAward"/>
          </w:pPr>
        </w:p>
        <w:p w:rsidR="00795189" w:rsidRDefault="00795189" w:rsidP="00795189">
          <w:pPr>
            <w:pStyle w:val="BodyTextAward"/>
          </w:pPr>
          <w:r>
            <w:t>Shire of Collie</w:t>
          </w:r>
        </w:p>
        <w:p w:rsidR="00795189" w:rsidRDefault="00795189" w:rsidP="00795189">
          <w:pPr>
            <w:pStyle w:val="BodyTextAward"/>
          </w:pPr>
        </w:p>
        <w:p w:rsidR="00795189" w:rsidRDefault="00795189" w:rsidP="00795189">
          <w:pPr>
            <w:pStyle w:val="BodyTextAward"/>
          </w:pPr>
          <w:r>
            <w:t>Bunbury Water Board</w:t>
          </w:r>
        </w:p>
        <w:p w:rsidR="00795189" w:rsidRDefault="00795189" w:rsidP="00795189">
          <w:pPr>
            <w:pStyle w:val="BodyTextAward"/>
          </w:pPr>
        </w:p>
        <w:p w:rsidR="00795189" w:rsidRDefault="00795189" w:rsidP="00795189">
          <w:pPr>
            <w:widowControl w:val="0"/>
            <w:autoSpaceDE w:val="0"/>
            <w:autoSpaceDN w:val="0"/>
            <w:adjustRightInd w:val="0"/>
            <w:ind w:left="567" w:right="-2" w:hanging="567"/>
            <w:jc w:val="both"/>
          </w:pPr>
          <w:r>
            <w:t>Shire of Toodyay</w:t>
          </w:r>
        </w:p>
        <w:p w:rsidR="00795189" w:rsidRDefault="00795189" w:rsidP="00795189">
          <w:pPr>
            <w:widowControl w:val="0"/>
            <w:autoSpaceDE w:val="0"/>
            <w:autoSpaceDN w:val="0"/>
            <w:adjustRightInd w:val="0"/>
            <w:ind w:left="567" w:right="-2" w:hanging="567"/>
            <w:jc w:val="both"/>
          </w:pPr>
        </w:p>
        <w:p w:rsidR="00795189" w:rsidRPr="0092395A" w:rsidRDefault="00795189" w:rsidP="00795189">
          <w:pPr>
            <w:widowControl w:val="0"/>
            <w:autoSpaceDE w:val="0"/>
            <w:autoSpaceDN w:val="0"/>
            <w:adjustRightInd w:val="0"/>
            <w:ind w:left="567" w:right="-2" w:hanging="567"/>
            <w:jc w:val="both"/>
          </w:pPr>
        </w:p>
        <w:p w:rsidR="00795189" w:rsidRPr="0092395A" w:rsidRDefault="00795189" w:rsidP="00795189">
          <w:pPr>
            <w:pStyle w:val="Clause"/>
          </w:pPr>
          <w:r>
            <w:t>33. - NAMED RESPONDENTS</w:t>
          </w:r>
        </w:p>
        <w:p w:rsidR="00795189" w:rsidRPr="0092395A" w:rsidRDefault="00795189" w:rsidP="00795189">
          <w:pPr>
            <w:pStyle w:val="BodyTextAward"/>
          </w:pPr>
        </w:p>
        <w:p w:rsidR="00795189" w:rsidRPr="0092395A" w:rsidRDefault="00795189" w:rsidP="00795189">
          <w:pPr>
            <w:pStyle w:val="BodyTextAward"/>
          </w:pPr>
          <w:r>
            <w:t>The City of Armadale</w:t>
          </w:r>
        </w:p>
        <w:p w:rsidR="00795189" w:rsidRPr="0092395A" w:rsidRDefault="00795189" w:rsidP="00795189">
          <w:pPr>
            <w:pStyle w:val="BodyTextAward"/>
          </w:pPr>
        </w:p>
        <w:p w:rsidR="00795189" w:rsidRPr="0092395A" w:rsidRDefault="00795189" w:rsidP="00795189">
          <w:pPr>
            <w:pStyle w:val="BodyTextAward"/>
          </w:pPr>
          <w:r>
            <w:t>The Town of Bassendean</w:t>
          </w:r>
        </w:p>
        <w:p w:rsidR="00795189" w:rsidRPr="0092395A" w:rsidRDefault="00795189" w:rsidP="00795189">
          <w:pPr>
            <w:pStyle w:val="BodyTextAward"/>
          </w:pPr>
        </w:p>
        <w:p w:rsidR="00795189" w:rsidRPr="0092395A" w:rsidRDefault="00795189" w:rsidP="00795189">
          <w:pPr>
            <w:pStyle w:val="BodyTextAward"/>
          </w:pPr>
          <w:r>
            <w:t>The Shire of Collie</w:t>
          </w:r>
        </w:p>
        <w:p w:rsidR="00795189" w:rsidRPr="0092395A" w:rsidRDefault="00795189" w:rsidP="00795189">
          <w:pPr>
            <w:pStyle w:val="BodyTextAward"/>
          </w:pPr>
        </w:p>
        <w:p w:rsidR="00795189" w:rsidRDefault="00795189" w:rsidP="00795189">
          <w:pPr>
            <w:pStyle w:val="BodyTextAward"/>
          </w:pPr>
          <w:r>
            <w:lastRenderedPageBreak/>
            <w:t>Bunbury Water Board</w:t>
          </w:r>
        </w:p>
        <w:p w:rsidR="00795189" w:rsidRDefault="00795189" w:rsidP="00795189">
          <w:pPr>
            <w:pStyle w:val="BodyTextAward"/>
          </w:pPr>
        </w:p>
        <w:p w:rsidR="00795189" w:rsidRDefault="00795189" w:rsidP="00795189">
          <w:pPr>
            <w:pStyle w:val="BodyTextAward"/>
          </w:pPr>
          <w:r>
            <w:br w:type="page"/>
          </w:r>
        </w:p>
        <w:p w:rsidR="00795189" w:rsidRDefault="00795189" w:rsidP="00795189">
          <w:pPr>
            <w:pStyle w:val="Clause"/>
          </w:pPr>
          <w:r>
            <w:lastRenderedPageBreak/>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1328"/>
            <w:gridCol w:w="1500"/>
            <w:gridCol w:w="2046"/>
            <w:gridCol w:w="2417"/>
          </w:tblGrid>
          <w:tr w:rsidR="00795189" w:rsidRPr="00AF0C97" w:rsidTr="00812810">
            <w:trPr>
              <w:trHeight w:val="567"/>
            </w:trPr>
            <w:tc>
              <w:tcPr>
                <w:tcW w:w="8880" w:type="dxa"/>
                <w:gridSpan w:val="5"/>
              </w:tcPr>
              <w:p w:rsidR="00795189" w:rsidRDefault="00795189" w:rsidP="00795189">
                <w:pPr>
                  <w:pStyle w:val="Indent2"/>
                  <w:ind w:left="0"/>
                  <w:jc w:val="center"/>
                  <w:rPr>
                    <w:b/>
                    <w:u w:val="single"/>
                  </w:rPr>
                </w:pPr>
              </w:p>
              <w:p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rsidR="00795189" w:rsidRPr="00095D67" w:rsidRDefault="00795189" w:rsidP="00795189">
                <w:pPr>
                  <w:pStyle w:val="Indent2"/>
                  <w:ind w:left="0"/>
                  <w:jc w:val="center"/>
                  <w:rPr>
                    <w:b/>
                    <w:u w:val="single"/>
                  </w:rPr>
                </w:pPr>
              </w:p>
            </w:tc>
          </w:tr>
          <w:tr w:rsidR="00795189" w:rsidRPr="00AF0C97" w:rsidTr="00812810">
            <w:trPr>
              <w:trHeight w:val="567"/>
            </w:trPr>
            <w:tc>
              <w:tcPr>
                <w:tcW w:w="8880" w:type="dxa"/>
                <w:gridSpan w:val="5"/>
              </w:tcPr>
              <w:p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rsidR="00795189" w:rsidRPr="00AF0C97" w:rsidRDefault="00795189" w:rsidP="00795189">
                <w:pPr>
                  <w:jc w:val="both"/>
                </w:pPr>
              </w:p>
            </w:tc>
          </w:tr>
          <w:tr w:rsidR="00795189" w:rsidRPr="00AF0C97" w:rsidTr="00812810">
            <w:trPr>
              <w:trHeight w:val="567"/>
            </w:trPr>
            <w:tc>
              <w:tcPr>
                <w:tcW w:w="8880" w:type="dxa"/>
                <w:gridSpan w:val="5"/>
              </w:tcPr>
              <w:p w:rsidR="00795189" w:rsidRPr="00D62B9D" w:rsidRDefault="00795189" w:rsidP="00795189">
                <w:pPr>
                  <w:jc w:val="both"/>
                  <w:rPr>
                    <w:b/>
                  </w:rPr>
                </w:pPr>
                <w:r>
                  <w:rPr>
                    <w:b/>
                  </w:rPr>
                  <w:t xml:space="preserve">Effective: 25 March 2011 </w:t>
                </w:r>
              </w:p>
            </w:tc>
          </w:tr>
          <w:tr w:rsidR="00795189" w:rsidRPr="00AF0C97" w:rsidTr="00812810">
            <w:trPr>
              <w:trHeight w:val="567"/>
            </w:trPr>
            <w:tc>
              <w:tcPr>
                <w:tcW w:w="8880" w:type="dxa"/>
                <w:gridSpan w:val="5"/>
              </w:tcPr>
              <w:p w:rsidR="00795189" w:rsidRPr="00D62B9D" w:rsidRDefault="00795189" w:rsidP="00795189">
                <w:pPr>
                  <w:pStyle w:val="BodyTextAward"/>
                  <w:rPr>
                    <w:b/>
                  </w:rPr>
                </w:pPr>
                <w:r>
                  <w:rPr>
                    <w:b/>
                  </w:rPr>
                  <w:t xml:space="preserve">Delivered: 24 March 2011 </w:t>
                </w:r>
              </w:p>
            </w:tc>
          </w:tr>
          <w:tr w:rsidR="00795189" w:rsidRPr="00AF0C97" w:rsidTr="00812810">
            <w:trPr>
              <w:trHeight w:val="567"/>
            </w:trPr>
            <w:tc>
              <w:tcPr>
                <w:tcW w:w="8880" w:type="dxa"/>
                <w:gridSpan w:val="5"/>
              </w:tcPr>
              <w:p w:rsidR="00795189" w:rsidRPr="00AF0C97" w:rsidRDefault="006A1A0B" w:rsidP="00795189">
                <w:pPr>
                  <w:pStyle w:val="BodyTextAward"/>
                </w:pPr>
                <w:r>
                  <w:rPr>
                    <w:b/>
                  </w:rPr>
                  <w:t>Published at 91 WAIG 552</w:t>
                </w:r>
              </w:p>
            </w:tc>
          </w:tr>
          <w:tr w:rsidR="00795189" w:rsidRPr="00AF0C97" w:rsidTr="00812810">
            <w:trPr>
              <w:trHeight w:val="567"/>
            </w:trPr>
            <w:tc>
              <w:tcPr>
                <w:tcW w:w="8880" w:type="dxa"/>
                <w:gridSpan w:val="5"/>
              </w:tcPr>
              <w:p w:rsidR="00795189" w:rsidRPr="00AF0C97" w:rsidRDefault="00795189" w:rsidP="00795189">
                <w:pPr>
                  <w:jc w:val="both"/>
                </w:pPr>
              </w:p>
            </w:tc>
          </w:tr>
          <w:tr w:rsidR="00795189" w:rsidRPr="00AF0C97" w:rsidTr="00812810">
            <w:trPr>
              <w:trHeight w:val="567"/>
            </w:trPr>
            <w:tc>
              <w:tcPr>
                <w:tcW w:w="1589" w:type="dxa"/>
              </w:tcPr>
              <w:p w:rsidR="00795189" w:rsidRPr="00AF0C97" w:rsidRDefault="00795189" w:rsidP="00795189">
                <w:pPr>
                  <w:pStyle w:val="BodyTextAward"/>
                </w:pPr>
                <w:r>
                  <w:t xml:space="preserve">CLAUSE NO. </w:t>
                </w:r>
              </w:p>
            </w:tc>
            <w:tc>
              <w:tcPr>
                <w:tcW w:w="1328" w:type="dxa"/>
              </w:tcPr>
              <w:p w:rsidR="00795189" w:rsidRPr="00AF0C97" w:rsidRDefault="00795189" w:rsidP="00795189">
                <w:pPr>
                  <w:pStyle w:val="BodyTextAward"/>
                </w:pPr>
                <w:r>
                  <w:t xml:space="preserve">EXTENT OF VARIATION </w:t>
                </w:r>
              </w:p>
            </w:tc>
            <w:tc>
              <w:tcPr>
                <w:tcW w:w="1500" w:type="dxa"/>
              </w:tcPr>
              <w:p w:rsidR="00795189" w:rsidRPr="00AF0C97" w:rsidRDefault="00795189" w:rsidP="00795189">
                <w:pPr>
                  <w:pStyle w:val="BodyTextAward"/>
                </w:pPr>
                <w:r>
                  <w:t xml:space="preserve">ORDER NO. </w:t>
                </w:r>
              </w:p>
            </w:tc>
            <w:tc>
              <w:tcPr>
                <w:tcW w:w="2046" w:type="dxa"/>
              </w:tcPr>
              <w:p w:rsidR="00795189" w:rsidRPr="00AF0C97" w:rsidRDefault="00795189" w:rsidP="00795189">
                <w:pPr>
                  <w:pStyle w:val="BodyTextAward"/>
                </w:pPr>
                <w:r>
                  <w:t xml:space="preserve">OPERATIVE DATE </w:t>
                </w:r>
              </w:p>
            </w:tc>
            <w:tc>
              <w:tcPr>
                <w:tcW w:w="2417" w:type="dxa"/>
              </w:tcPr>
              <w:p w:rsidR="00795189" w:rsidRPr="00AF0C97" w:rsidRDefault="00795189" w:rsidP="00795189">
                <w:pPr>
                  <w:pStyle w:val="BodyTextAward"/>
                </w:pPr>
                <w:r>
                  <w:t xml:space="preserve">GAZETTE REFERENCE </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rsidTr="00812810">
            <w:trPr>
              <w:trHeight w:val="567"/>
            </w:trPr>
            <w:tc>
              <w:tcPr>
                <w:tcW w:w="8880" w:type="dxa"/>
                <w:gridSpan w:val="5"/>
              </w:tcPr>
              <w:p w:rsidR="00795189" w:rsidRPr="009C0921" w:rsidRDefault="00795189" w:rsidP="00795189">
                <w:pPr>
                  <w:pStyle w:val="BodyTextAward"/>
                  <w:jc w:val="left"/>
                  <w:rPr>
                    <w:b/>
                    <w:bCs/>
                    <w:color w:val="auto"/>
                  </w:rPr>
                </w:pPr>
                <w:r>
                  <w:rPr>
                    <w:b/>
                    <w:bCs/>
                    <w:color w:val="auto"/>
                  </w:rPr>
                  <w:t>1. Award Title</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95718C" w:rsidRDefault="00795189" w:rsidP="00795189">
                <w:pPr>
                  <w:pStyle w:val="BodyTextAward"/>
                  <w:jc w:val="left"/>
                  <w:rPr>
                    <w:b/>
                    <w:bCs/>
                    <w:color w:val="auto"/>
                  </w:rPr>
                </w:pPr>
                <w:r>
                  <w:rPr>
                    <w:b/>
                    <w:bCs/>
                    <w:color w:val="auto"/>
                  </w:rPr>
                  <w:t>2. Arrangement</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5D72B9" w:rsidRDefault="00795189" w:rsidP="00795189">
                <w:pPr>
                  <w:pStyle w:val="BodyTextAward"/>
                  <w:jc w:val="left"/>
                  <w:rPr>
                    <w:b/>
                    <w:bCs/>
                    <w:color w:val="auto"/>
                  </w:rPr>
                </w:pPr>
                <w:r>
                  <w:rPr>
                    <w:b/>
                    <w:bCs/>
                    <w:color w:val="auto"/>
                  </w:rPr>
                  <w:t>3. Area, Scope and Duration of This  Award</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7E2D77" w:rsidRDefault="00795189" w:rsidP="00795189">
                <w:pPr>
                  <w:pStyle w:val="BodyTextAward"/>
                  <w:jc w:val="left"/>
                  <w:rPr>
                    <w:b/>
                    <w:bCs/>
                    <w:color w:val="auto"/>
                  </w:rPr>
                </w:pPr>
                <w:r>
                  <w:rPr>
                    <w:b/>
                    <w:bCs/>
                    <w:color w:val="auto"/>
                  </w:rPr>
                  <w:t xml:space="preserve">4. Definitions </w:t>
                </w:r>
              </w:p>
            </w:tc>
          </w:tr>
          <w:tr w:rsidR="00795189" w:rsidRPr="00AF0C97" w:rsidTr="00812810">
            <w:trPr>
              <w:trHeight w:val="567"/>
            </w:trPr>
            <w:tc>
              <w:tcPr>
                <w:tcW w:w="1589" w:type="dxa"/>
              </w:tcPr>
              <w:p w:rsidR="00795189" w:rsidRPr="00AF0C97" w:rsidRDefault="00795189" w:rsidP="00795189">
                <w:pPr>
                  <w:jc w:val="both"/>
                </w:pPr>
              </w:p>
            </w:tc>
            <w:tc>
              <w:tcPr>
                <w:tcW w:w="1328" w:type="dxa"/>
              </w:tcPr>
              <w:p w:rsidR="00795189" w:rsidRPr="00AF0C97" w:rsidRDefault="00795189" w:rsidP="00795189">
                <w:pPr>
                  <w:jc w:val="both"/>
                </w:pPr>
              </w:p>
            </w:tc>
            <w:tc>
              <w:tcPr>
                <w:tcW w:w="1500" w:type="dxa"/>
              </w:tcPr>
              <w:p w:rsidR="00795189" w:rsidRPr="00AF0C97" w:rsidRDefault="00795189" w:rsidP="00795189">
                <w:pPr>
                  <w:jc w:val="both"/>
                </w:pPr>
              </w:p>
            </w:tc>
            <w:tc>
              <w:tcPr>
                <w:tcW w:w="2046" w:type="dxa"/>
              </w:tcPr>
              <w:p w:rsidR="00795189" w:rsidRPr="00AF0C97" w:rsidRDefault="00795189" w:rsidP="00795189">
                <w:pPr>
                  <w:jc w:val="both"/>
                </w:pPr>
              </w:p>
            </w:tc>
            <w:tc>
              <w:tcPr>
                <w:tcW w:w="2417" w:type="dxa"/>
              </w:tcPr>
              <w:p w:rsidR="00795189" w:rsidRPr="00AF0C97" w:rsidRDefault="00795189" w:rsidP="00795189">
                <w:pPr>
                  <w:jc w:val="both"/>
                </w:pPr>
              </w:p>
            </w:tc>
          </w:tr>
          <w:tr w:rsidR="00795189" w:rsidRPr="00AF0C97" w:rsidTr="00812810">
            <w:trPr>
              <w:trHeight w:val="567"/>
            </w:trPr>
            <w:tc>
              <w:tcPr>
                <w:tcW w:w="8880" w:type="dxa"/>
                <w:gridSpan w:val="5"/>
              </w:tcPr>
              <w:p w:rsidR="00795189" w:rsidRPr="007E2D77" w:rsidRDefault="00795189" w:rsidP="00795189">
                <w:pPr>
                  <w:pStyle w:val="BodyTextAward"/>
                  <w:jc w:val="left"/>
                  <w:rPr>
                    <w:b/>
                    <w:bCs/>
                    <w:color w:val="auto"/>
                  </w:rPr>
                </w:pPr>
                <w:r>
                  <w:rPr>
                    <w:b/>
                    <w:bCs/>
                    <w:color w:val="auto"/>
                  </w:rPr>
                  <w:t>5. Minimum Adult Award Wage</w:t>
                </w:r>
              </w:p>
            </w:tc>
          </w:tr>
          <w:tr w:rsidR="00812810" w:rsidRPr="00AF0C97" w:rsidTr="00812810">
            <w:trPr>
              <w:trHeight w:val="567"/>
            </w:trPr>
            <w:tc>
              <w:tcPr>
                <w:tcW w:w="1589" w:type="dxa"/>
              </w:tcPr>
              <w:p w:rsidR="00812810" w:rsidRPr="00AF0C97" w:rsidRDefault="00812810" w:rsidP="00797056">
                <w:pPr>
                  <w:jc w:val="both"/>
                </w:pPr>
              </w:p>
            </w:tc>
            <w:tc>
              <w:tcPr>
                <w:tcW w:w="1328" w:type="dxa"/>
              </w:tcPr>
              <w:p w:rsidR="00812810" w:rsidRDefault="00812810" w:rsidP="00797056">
                <w:r>
                  <w:t>Cl.</w:t>
                </w:r>
              </w:p>
            </w:tc>
            <w:tc>
              <w:tcPr>
                <w:tcW w:w="1500" w:type="dxa"/>
              </w:tcPr>
              <w:p w:rsidR="00812810" w:rsidRDefault="00812810" w:rsidP="00797056">
                <w:r>
                  <w:t>2/11</w:t>
                </w:r>
              </w:p>
            </w:tc>
            <w:tc>
              <w:tcPr>
                <w:tcW w:w="2046" w:type="dxa"/>
              </w:tcPr>
              <w:p w:rsidR="00812810" w:rsidRDefault="00812810" w:rsidP="00797056">
                <w:r>
                  <w:t>01/07/11</w:t>
                </w:r>
              </w:p>
            </w:tc>
            <w:tc>
              <w:tcPr>
                <w:tcW w:w="2417" w:type="dxa"/>
              </w:tcPr>
              <w:p w:rsidR="00812810" w:rsidRDefault="00812810" w:rsidP="00797056">
                <w:r>
                  <w:t>91 WAIG 1008 &amp; 1812</w:t>
                </w:r>
              </w:p>
            </w:tc>
          </w:tr>
          <w:tr w:rsidR="00812810" w:rsidRPr="00AF0C97" w:rsidTr="00812810">
            <w:trPr>
              <w:trHeight w:val="567"/>
            </w:trPr>
            <w:tc>
              <w:tcPr>
                <w:tcW w:w="1589" w:type="dxa"/>
              </w:tcPr>
              <w:p w:rsidR="00812810" w:rsidRPr="00AF0C97" w:rsidRDefault="00812810" w:rsidP="00795189">
                <w:pPr>
                  <w:jc w:val="both"/>
                </w:pPr>
              </w:p>
            </w:tc>
            <w:tc>
              <w:tcPr>
                <w:tcW w:w="1328" w:type="dxa"/>
              </w:tcPr>
              <w:p w:rsidR="00812810" w:rsidRDefault="00812810" w:rsidP="00797056">
                <w:r>
                  <w:t>Cl.</w:t>
                </w:r>
              </w:p>
            </w:tc>
            <w:tc>
              <w:tcPr>
                <w:tcW w:w="1500" w:type="dxa"/>
              </w:tcPr>
              <w:p w:rsidR="00812810" w:rsidRDefault="00812810" w:rsidP="00797056">
                <w:r>
                  <w:t>2/12</w:t>
                </w:r>
              </w:p>
            </w:tc>
            <w:tc>
              <w:tcPr>
                <w:tcW w:w="2046" w:type="dxa"/>
              </w:tcPr>
              <w:p w:rsidR="00812810" w:rsidRDefault="00812810" w:rsidP="00797056">
                <w:r>
                  <w:t>01/07/12</w:t>
                </w:r>
              </w:p>
            </w:tc>
            <w:tc>
              <w:tcPr>
                <w:tcW w:w="2417" w:type="dxa"/>
              </w:tcPr>
              <w:p w:rsidR="00812810" w:rsidRDefault="00812810" w:rsidP="00797056">
                <w:r>
                  <w:t>92 WAIG 1289</w:t>
                </w:r>
              </w:p>
            </w:tc>
          </w:tr>
          <w:tr w:rsidR="0086073A" w:rsidTr="0086073A">
            <w:trPr>
              <w:trHeight w:val="567"/>
            </w:trPr>
            <w:tc>
              <w:tcPr>
                <w:tcW w:w="1589" w:type="dxa"/>
                <w:tcBorders>
                  <w:top w:val="single" w:sz="4" w:space="0" w:color="auto"/>
                  <w:left w:val="single" w:sz="4" w:space="0" w:color="auto"/>
                  <w:bottom w:val="single" w:sz="4" w:space="0" w:color="auto"/>
                  <w:right w:val="single" w:sz="4" w:space="0" w:color="auto"/>
                </w:tcBorders>
              </w:tcPr>
              <w:p w:rsidR="0086073A" w:rsidRDefault="0086073A" w:rsidP="0086073A">
                <w:pPr>
                  <w:jc w:val="both"/>
                </w:pPr>
              </w:p>
            </w:tc>
            <w:tc>
              <w:tcPr>
                <w:tcW w:w="1328" w:type="dxa"/>
                <w:tcBorders>
                  <w:top w:val="single" w:sz="4" w:space="0" w:color="auto"/>
                  <w:left w:val="single" w:sz="4" w:space="0" w:color="auto"/>
                  <w:bottom w:val="single" w:sz="4" w:space="0" w:color="auto"/>
                  <w:right w:val="single" w:sz="4" w:space="0" w:color="auto"/>
                </w:tcBorders>
              </w:tcPr>
              <w:p w:rsidR="0086073A" w:rsidRDefault="0086073A">
                <w:r>
                  <w:t>Cl.</w:t>
                </w:r>
              </w:p>
            </w:tc>
            <w:tc>
              <w:tcPr>
                <w:tcW w:w="1500" w:type="dxa"/>
                <w:tcBorders>
                  <w:top w:val="single" w:sz="4" w:space="0" w:color="auto"/>
                  <w:left w:val="single" w:sz="4" w:space="0" w:color="auto"/>
                  <w:bottom w:val="single" w:sz="4" w:space="0" w:color="auto"/>
                  <w:right w:val="single" w:sz="4" w:space="0" w:color="auto"/>
                </w:tcBorders>
              </w:tcPr>
              <w:p w:rsidR="0086073A" w:rsidRDefault="0086073A">
                <w:r>
                  <w:t>1/13</w:t>
                </w:r>
              </w:p>
            </w:tc>
            <w:tc>
              <w:tcPr>
                <w:tcW w:w="2046" w:type="dxa"/>
                <w:tcBorders>
                  <w:top w:val="single" w:sz="4" w:space="0" w:color="auto"/>
                  <w:left w:val="single" w:sz="4" w:space="0" w:color="auto"/>
                  <w:bottom w:val="single" w:sz="4" w:space="0" w:color="auto"/>
                  <w:right w:val="single" w:sz="4" w:space="0" w:color="auto"/>
                </w:tcBorders>
              </w:tcPr>
              <w:p w:rsidR="0086073A" w:rsidRDefault="0086073A">
                <w:r>
                  <w:t>01/07/13</w:t>
                </w:r>
              </w:p>
            </w:tc>
            <w:tc>
              <w:tcPr>
                <w:tcW w:w="2417" w:type="dxa"/>
                <w:tcBorders>
                  <w:top w:val="single" w:sz="4" w:space="0" w:color="auto"/>
                  <w:left w:val="single" w:sz="4" w:space="0" w:color="auto"/>
                  <w:bottom w:val="single" w:sz="4" w:space="0" w:color="auto"/>
                  <w:right w:val="single" w:sz="4" w:space="0" w:color="auto"/>
                </w:tcBorders>
              </w:tcPr>
              <w:p w:rsidR="0086073A" w:rsidRDefault="0086073A">
                <w:r>
                  <w:t>93 WAIG 957</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296BA4" w:rsidRDefault="003E1CA2" w:rsidP="00922ED9">
                <w:pPr>
                  <w:pStyle w:val="BodyTextAward"/>
                </w:pPr>
                <w:r>
                  <w:t>Cl.</w:t>
                </w:r>
              </w:p>
            </w:tc>
            <w:tc>
              <w:tcPr>
                <w:tcW w:w="1500" w:type="dxa"/>
              </w:tcPr>
              <w:p w:rsidR="003E1CA2" w:rsidRPr="00296BA4" w:rsidRDefault="003E1CA2" w:rsidP="00922ED9">
                <w:pPr>
                  <w:pStyle w:val="BodyTextAward"/>
                </w:pPr>
                <w:r>
                  <w:t>1/14</w:t>
                </w:r>
              </w:p>
            </w:tc>
            <w:tc>
              <w:tcPr>
                <w:tcW w:w="2046" w:type="dxa"/>
              </w:tcPr>
              <w:p w:rsidR="003E1CA2" w:rsidRPr="00296BA4" w:rsidRDefault="003E1CA2" w:rsidP="00922ED9">
                <w:pPr>
                  <w:pStyle w:val="BodyTextAward"/>
                </w:pPr>
                <w:r>
                  <w:t>01/07/14</w:t>
                </w:r>
              </w:p>
            </w:tc>
            <w:tc>
              <w:tcPr>
                <w:tcW w:w="2417" w:type="dxa"/>
              </w:tcPr>
              <w:p w:rsidR="003E1CA2" w:rsidRPr="00296BA4" w:rsidRDefault="00A1041C" w:rsidP="00922ED9">
                <w:pPr>
                  <w:pStyle w:val="BodyTextAward"/>
                </w:pPr>
                <w:r>
                  <w:t>94 WAIG 1178</w:t>
                </w:r>
              </w:p>
            </w:tc>
          </w:tr>
          <w:tr w:rsidR="00282BF3" w:rsidRPr="00AF0C97" w:rsidTr="00812810">
            <w:trPr>
              <w:trHeight w:val="567"/>
            </w:trPr>
            <w:tc>
              <w:tcPr>
                <w:tcW w:w="1589" w:type="dxa"/>
              </w:tcPr>
              <w:p w:rsidR="00282BF3" w:rsidRPr="00AF0C97" w:rsidRDefault="00282BF3" w:rsidP="00795189">
                <w:pPr>
                  <w:jc w:val="both"/>
                </w:pPr>
              </w:p>
            </w:tc>
            <w:tc>
              <w:tcPr>
                <w:tcW w:w="1328" w:type="dxa"/>
              </w:tcPr>
              <w:p w:rsidR="00282BF3" w:rsidRDefault="00282BF3" w:rsidP="00922ED9">
                <w:pPr>
                  <w:pStyle w:val="BodyTextAward"/>
                </w:pPr>
              </w:p>
            </w:tc>
            <w:tc>
              <w:tcPr>
                <w:tcW w:w="1500" w:type="dxa"/>
              </w:tcPr>
              <w:p w:rsidR="00282BF3" w:rsidRDefault="00282BF3" w:rsidP="00922ED9">
                <w:pPr>
                  <w:pStyle w:val="BodyTextAward"/>
                </w:pPr>
              </w:p>
            </w:tc>
            <w:tc>
              <w:tcPr>
                <w:tcW w:w="2046" w:type="dxa"/>
              </w:tcPr>
              <w:p w:rsidR="00282BF3" w:rsidRDefault="00282BF3" w:rsidP="00922ED9">
                <w:pPr>
                  <w:pStyle w:val="BodyTextAward"/>
                </w:pPr>
              </w:p>
            </w:tc>
            <w:tc>
              <w:tcPr>
                <w:tcW w:w="2417" w:type="dxa"/>
              </w:tcPr>
              <w:p w:rsidR="00282BF3" w:rsidRDefault="00282BF3" w:rsidP="00922ED9">
                <w:pPr>
                  <w:pStyle w:val="BodyTextAward"/>
                </w:pPr>
              </w:p>
            </w:tc>
          </w:tr>
          <w:tr w:rsidR="003E1CA2" w:rsidRPr="00AF0C97" w:rsidTr="00812810">
            <w:trPr>
              <w:trHeight w:val="567"/>
            </w:trPr>
            <w:tc>
              <w:tcPr>
                <w:tcW w:w="8880" w:type="dxa"/>
                <w:gridSpan w:val="5"/>
              </w:tcPr>
              <w:p w:rsidR="003E1CA2" w:rsidRPr="00E605EB" w:rsidRDefault="003E1CA2" w:rsidP="00795189">
                <w:pPr>
                  <w:pStyle w:val="BodyTextAward"/>
                  <w:jc w:val="left"/>
                  <w:rPr>
                    <w:b/>
                    <w:bCs/>
                    <w:color w:val="auto"/>
                  </w:rPr>
                </w:pPr>
                <w:r>
                  <w:rPr>
                    <w:b/>
                    <w:bCs/>
                    <w:color w:val="auto"/>
                  </w:rPr>
                  <w:t>6. Availability of Award</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A730D1" w:rsidRDefault="003E1CA2" w:rsidP="00795189">
                <w:pPr>
                  <w:pStyle w:val="BodyTextAward"/>
                  <w:jc w:val="left"/>
                  <w:rPr>
                    <w:b/>
                    <w:bCs/>
                    <w:color w:val="auto"/>
                  </w:rPr>
                </w:pPr>
                <w:r>
                  <w:rPr>
                    <w:b/>
                    <w:bCs/>
                    <w:color w:val="auto"/>
                  </w:rPr>
                  <w:t>PART 2 – Award Flexibility</w:t>
                </w:r>
              </w:p>
            </w:tc>
          </w:tr>
          <w:tr w:rsidR="003E1CA2" w:rsidRPr="00AF0C97" w:rsidTr="00812810">
            <w:trPr>
              <w:trHeight w:val="567"/>
            </w:trPr>
            <w:tc>
              <w:tcPr>
                <w:tcW w:w="8880" w:type="dxa"/>
                <w:gridSpan w:val="5"/>
              </w:tcPr>
              <w:p w:rsidR="003E1CA2" w:rsidRPr="00A730D1" w:rsidRDefault="003E1CA2" w:rsidP="00795189">
                <w:pPr>
                  <w:pStyle w:val="BodyTextAward"/>
                  <w:jc w:val="left"/>
                  <w:rPr>
                    <w:b/>
                    <w:bCs/>
                    <w:color w:val="auto"/>
                  </w:rPr>
                </w:pPr>
                <w:r>
                  <w:rPr>
                    <w:b/>
                    <w:bCs/>
                    <w:color w:val="auto"/>
                  </w:rPr>
                  <w:t>7. Enterprise Flexibility</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8A66C7" w:rsidRDefault="003E1CA2" w:rsidP="00795189">
                <w:pPr>
                  <w:pStyle w:val="BodyTextAward"/>
                  <w:rPr>
                    <w:b/>
                  </w:rPr>
                </w:pPr>
                <w:r>
                  <w:rPr>
                    <w:b/>
                  </w:rPr>
                  <w:t>8. Facilitative Provisions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010F5F" w:rsidRDefault="003E1CA2" w:rsidP="00795189">
                <w:pPr>
                  <w:pStyle w:val="BodyTextAward"/>
                  <w:jc w:val="left"/>
                  <w:rPr>
                    <w:b/>
                    <w:bCs/>
                    <w:color w:val="auto"/>
                  </w:rPr>
                </w:pPr>
                <w:r>
                  <w:rPr>
                    <w:b/>
                    <w:bCs/>
                    <w:color w:val="auto"/>
                  </w:rPr>
                  <w:t>PART 3 –  Consultation and Dispute Resolution</w:t>
                </w:r>
              </w:p>
            </w:tc>
          </w:tr>
          <w:tr w:rsidR="003E1CA2" w:rsidRPr="00AF0C97" w:rsidTr="00812810">
            <w:trPr>
              <w:trHeight w:val="567"/>
            </w:trPr>
            <w:tc>
              <w:tcPr>
                <w:tcW w:w="8880" w:type="dxa"/>
                <w:gridSpan w:val="5"/>
              </w:tcPr>
              <w:p w:rsidR="003E1CA2" w:rsidRPr="00424053" w:rsidRDefault="003E1CA2" w:rsidP="00795189">
                <w:pPr>
                  <w:pStyle w:val="BodyTextAward"/>
                  <w:jc w:val="left"/>
                  <w:rPr>
                    <w:b/>
                    <w:bCs/>
                    <w:color w:val="auto"/>
                  </w:rPr>
                </w:pPr>
                <w:r>
                  <w:rPr>
                    <w:b/>
                    <w:bCs/>
                    <w:color w:val="auto"/>
                  </w:rPr>
                  <w:t>9. Disputes Settlement Procedures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57533C" w:rsidRDefault="003E1CA2" w:rsidP="00795189">
                <w:pPr>
                  <w:pStyle w:val="BodyTextAward"/>
                  <w:rPr>
                    <w:b/>
                  </w:rPr>
                </w:pPr>
                <w:r>
                  <w:rPr>
                    <w:b/>
                  </w:rPr>
                  <w:t xml:space="preserve">PART 4 – Employment Relationship, Duties and Related Arrangements </w:t>
                </w:r>
              </w:p>
            </w:tc>
          </w:tr>
          <w:tr w:rsidR="003E1CA2" w:rsidRPr="00AF0C97" w:rsidTr="00812810">
            <w:trPr>
              <w:trHeight w:val="567"/>
            </w:trPr>
            <w:tc>
              <w:tcPr>
                <w:tcW w:w="8880" w:type="dxa"/>
                <w:gridSpan w:val="5"/>
              </w:tcPr>
              <w:p w:rsidR="003E1CA2" w:rsidRPr="00C44CE2" w:rsidRDefault="003E1CA2" w:rsidP="00795189">
                <w:pPr>
                  <w:pStyle w:val="BodyTextAward"/>
                  <w:jc w:val="left"/>
                  <w:rPr>
                    <w:b/>
                    <w:bCs/>
                    <w:color w:val="auto"/>
                  </w:rPr>
                </w:pPr>
                <w:r>
                  <w:rPr>
                    <w:b/>
                    <w:bCs/>
                    <w:color w:val="auto"/>
                  </w:rPr>
                  <w:t>10. Contract of Employment</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C44CE2" w:rsidRDefault="003E1CA2" w:rsidP="00795189">
                <w:pPr>
                  <w:pStyle w:val="BodyTextAward"/>
                  <w:jc w:val="left"/>
                  <w:rPr>
                    <w:b/>
                    <w:bCs/>
                    <w:color w:val="auto"/>
                  </w:rPr>
                </w:pPr>
                <w:r>
                  <w:rPr>
                    <w:b/>
                    <w:bCs/>
                    <w:color w:val="auto"/>
                  </w:rPr>
                  <w:t xml:space="preserve">11. Appointment and Probation </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C44CE2" w:rsidRDefault="003E1CA2" w:rsidP="00795189">
                <w:pPr>
                  <w:pStyle w:val="BodyTextAward"/>
                  <w:jc w:val="left"/>
                  <w:rPr>
                    <w:b/>
                    <w:bCs/>
                    <w:color w:val="auto"/>
                  </w:rPr>
                </w:pPr>
                <w:r>
                  <w:rPr>
                    <w:b/>
                    <w:bCs/>
                    <w:color w:val="auto"/>
                  </w:rPr>
                  <w:t>12. Redundancy</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9177D3" w:rsidRDefault="003E1CA2" w:rsidP="00795189">
                <w:pPr>
                  <w:pStyle w:val="BodyTextAward"/>
                  <w:rPr>
                    <w:b/>
                  </w:rPr>
                </w:pPr>
                <w:r>
                  <w:rPr>
                    <w:b/>
                  </w:rPr>
                  <w:t>PART 5 – Salaries and Related Matters</w:t>
                </w:r>
              </w:p>
            </w:tc>
          </w:tr>
          <w:tr w:rsidR="003E1CA2" w:rsidRPr="00AF0C97" w:rsidTr="00812810">
            <w:trPr>
              <w:trHeight w:val="567"/>
            </w:trPr>
            <w:tc>
              <w:tcPr>
                <w:tcW w:w="8880" w:type="dxa"/>
                <w:gridSpan w:val="5"/>
              </w:tcPr>
              <w:p w:rsidR="003E1CA2" w:rsidRPr="009177D3" w:rsidRDefault="003E1CA2" w:rsidP="00795189">
                <w:pPr>
                  <w:pStyle w:val="BodyTextAward"/>
                  <w:rPr>
                    <w:b/>
                  </w:rPr>
                </w:pPr>
                <w:r>
                  <w:rPr>
                    <w:b/>
                  </w:rPr>
                  <w:t>13. Salaries – Minimum Annual</w:t>
                </w:r>
              </w:p>
            </w:tc>
          </w:tr>
          <w:tr w:rsidR="003E1CA2" w:rsidRPr="00AF0C97" w:rsidTr="00797056">
            <w:trPr>
              <w:trHeight w:val="567"/>
            </w:trPr>
            <w:tc>
              <w:tcPr>
                <w:tcW w:w="1589" w:type="dxa"/>
              </w:tcPr>
              <w:p w:rsidR="003E1CA2" w:rsidRPr="00AF0C97" w:rsidRDefault="003E1CA2" w:rsidP="00797056">
                <w:pPr>
                  <w:jc w:val="both"/>
                </w:pPr>
              </w:p>
            </w:tc>
            <w:tc>
              <w:tcPr>
                <w:tcW w:w="1328" w:type="dxa"/>
              </w:tcPr>
              <w:p w:rsidR="003E1CA2" w:rsidRDefault="003E1CA2" w:rsidP="00797056">
                <w:r>
                  <w:t>Cl.</w:t>
                </w:r>
              </w:p>
            </w:tc>
            <w:tc>
              <w:tcPr>
                <w:tcW w:w="1500" w:type="dxa"/>
              </w:tcPr>
              <w:p w:rsidR="003E1CA2" w:rsidRDefault="003E1CA2" w:rsidP="00797056">
                <w:r>
                  <w:t>2/11</w:t>
                </w:r>
              </w:p>
            </w:tc>
            <w:tc>
              <w:tcPr>
                <w:tcW w:w="2046" w:type="dxa"/>
              </w:tcPr>
              <w:p w:rsidR="003E1CA2" w:rsidRDefault="003E1CA2" w:rsidP="00797056">
                <w:r>
                  <w:t>01/07/11</w:t>
                </w:r>
              </w:p>
            </w:tc>
            <w:tc>
              <w:tcPr>
                <w:tcW w:w="2417" w:type="dxa"/>
              </w:tcPr>
              <w:p w:rsidR="003E1CA2" w:rsidRDefault="003E1CA2" w:rsidP="00797056">
                <w:r>
                  <w:t>91 WAIG 1008 &amp; 1812</w:t>
                </w:r>
              </w:p>
            </w:tc>
          </w:tr>
          <w:tr w:rsidR="003E1CA2" w:rsidRPr="00AF0C97" w:rsidTr="00797056">
            <w:trPr>
              <w:trHeight w:val="567"/>
            </w:trPr>
            <w:tc>
              <w:tcPr>
                <w:tcW w:w="1589" w:type="dxa"/>
              </w:tcPr>
              <w:p w:rsidR="003E1CA2" w:rsidRPr="00AF0C97" w:rsidRDefault="003E1CA2" w:rsidP="00797056">
                <w:pPr>
                  <w:jc w:val="both"/>
                </w:pPr>
              </w:p>
            </w:tc>
            <w:tc>
              <w:tcPr>
                <w:tcW w:w="1328" w:type="dxa"/>
              </w:tcPr>
              <w:p w:rsidR="003E1CA2" w:rsidRDefault="003E1CA2" w:rsidP="00797056">
                <w:r>
                  <w:t>Cl.</w:t>
                </w:r>
              </w:p>
            </w:tc>
            <w:tc>
              <w:tcPr>
                <w:tcW w:w="1500" w:type="dxa"/>
              </w:tcPr>
              <w:p w:rsidR="003E1CA2" w:rsidRDefault="003E1CA2" w:rsidP="00797056">
                <w:r>
                  <w:t>2/12</w:t>
                </w:r>
              </w:p>
            </w:tc>
            <w:tc>
              <w:tcPr>
                <w:tcW w:w="2046" w:type="dxa"/>
              </w:tcPr>
              <w:p w:rsidR="003E1CA2" w:rsidRDefault="003E1CA2" w:rsidP="00797056">
                <w:r>
                  <w:t>01/07/12</w:t>
                </w:r>
              </w:p>
            </w:tc>
            <w:tc>
              <w:tcPr>
                <w:tcW w:w="2417" w:type="dxa"/>
              </w:tcPr>
              <w:p w:rsidR="003E1CA2" w:rsidRDefault="003E1CA2" w:rsidP="00797056">
                <w:r>
                  <w:t>92 WAIG 1289</w:t>
                </w:r>
              </w:p>
            </w:tc>
          </w:tr>
          <w:tr w:rsidR="003E1CA2" w:rsidTr="0086073A">
            <w:trPr>
              <w:trHeight w:val="567"/>
            </w:trPr>
            <w:tc>
              <w:tcPr>
                <w:tcW w:w="1589" w:type="dxa"/>
                <w:tcBorders>
                  <w:top w:val="single" w:sz="4" w:space="0" w:color="auto"/>
                  <w:left w:val="single" w:sz="4" w:space="0" w:color="auto"/>
                  <w:bottom w:val="single" w:sz="4" w:space="0" w:color="auto"/>
                  <w:right w:val="single" w:sz="4" w:space="0" w:color="auto"/>
                </w:tcBorders>
              </w:tcPr>
              <w:p w:rsidR="003E1CA2" w:rsidRDefault="003E1CA2" w:rsidP="00530AE2">
                <w:pPr>
                  <w:jc w:val="both"/>
                </w:pPr>
              </w:p>
            </w:tc>
            <w:tc>
              <w:tcPr>
                <w:tcW w:w="1328" w:type="dxa"/>
                <w:tcBorders>
                  <w:top w:val="single" w:sz="4" w:space="0" w:color="auto"/>
                  <w:left w:val="single" w:sz="4" w:space="0" w:color="auto"/>
                  <w:bottom w:val="single" w:sz="4" w:space="0" w:color="auto"/>
                  <w:right w:val="single" w:sz="4" w:space="0" w:color="auto"/>
                </w:tcBorders>
              </w:tcPr>
              <w:p w:rsidR="003E1CA2" w:rsidRDefault="003E1CA2" w:rsidP="00530AE2">
                <w:r>
                  <w:t>Cl.</w:t>
                </w:r>
              </w:p>
            </w:tc>
            <w:tc>
              <w:tcPr>
                <w:tcW w:w="1500" w:type="dxa"/>
                <w:tcBorders>
                  <w:top w:val="single" w:sz="4" w:space="0" w:color="auto"/>
                  <w:left w:val="single" w:sz="4" w:space="0" w:color="auto"/>
                  <w:bottom w:val="single" w:sz="4" w:space="0" w:color="auto"/>
                  <w:right w:val="single" w:sz="4" w:space="0" w:color="auto"/>
                </w:tcBorders>
              </w:tcPr>
              <w:p w:rsidR="003E1CA2" w:rsidRDefault="003E1CA2" w:rsidP="00530AE2">
                <w:r>
                  <w:t>1/13</w:t>
                </w:r>
              </w:p>
            </w:tc>
            <w:tc>
              <w:tcPr>
                <w:tcW w:w="2046" w:type="dxa"/>
                <w:tcBorders>
                  <w:top w:val="single" w:sz="4" w:space="0" w:color="auto"/>
                  <w:left w:val="single" w:sz="4" w:space="0" w:color="auto"/>
                  <w:bottom w:val="single" w:sz="4" w:space="0" w:color="auto"/>
                  <w:right w:val="single" w:sz="4" w:space="0" w:color="auto"/>
                </w:tcBorders>
              </w:tcPr>
              <w:p w:rsidR="003E1CA2" w:rsidRDefault="003E1CA2" w:rsidP="00530AE2">
                <w:r>
                  <w:t>01/07/13</w:t>
                </w:r>
              </w:p>
            </w:tc>
            <w:tc>
              <w:tcPr>
                <w:tcW w:w="2417" w:type="dxa"/>
                <w:tcBorders>
                  <w:top w:val="single" w:sz="4" w:space="0" w:color="auto"/>
                  <w:left w:val="single" w:sz="4" w:space="0" w:color="auto"/>
                  <w:bottom w:val="single" w:sz="4" w:space="0" w:color="auto"/>
                  <w:right w:val="single" w:sz="4" w:space="0" w:color="auto"/>
                </w:tcBorders>
              </w:tcPr>
              <w:p w:rsidR="003E1CA2" w:rsidRDefault="003E1CA2" w:rsidP="00530AE2">
                <w:r>
                  <w:t>93 WAIG 957</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296BA4" w:rsidRDefault="003E1CA2" w:rsidP="00922ED9">
                <w:pPr>
                  <w:pStyle w:val="BodyTextAward"/>
                </w:pPr>
                <w:r>
                  <w:t>Cl.</w:t>
                </w:r>
              </w:p>
            </w:tc>
            <w:tc>
              <w:tcPr>
                <w:tcW w:w="1500" w:type="dxa"/>
              </w:tcPr>
              <w:p w:rsidR="003E1CA2" w:rsidRPr="00296BA4" w:rsidRDefault="003E1CA2" w:rsidP="00922ED9">
                <w:pPr>
                  <w:pStyle w:val="BodyTextAward"/>
                </w:pPr>
                <w:r>
                  <w:t>1/14</w:t>
                </w:r>
              </w:p>
            </w:tc>
            <w:tc>
              <w:tcPr>
                <w:tcW w:w="2046" w:type="dxa"/>
              </w:tcPr>
              <w:p w:rsidR="003E1CA2" w:rsidRPr="00296BA4" w:rsidRDefault="003E1CA2" w:rsidP="00922ED9">
                <w:pPr>
                  <w:pStyle w:val="BodyTextAward"/>
                </w:pPr>
                <w:r>
                  <w:t>01/07/14</w:t>
                </w:r>
              </w:p>
            </w:tc>
            <w:tc>
              <w:tcPr>
                <w:tcW w:w="2417" w:type="dxa"/>
              </w:tcPr>
              <w:p w:rsidR="003E1CA2" w:rsidRPr="00296BA4" w:rsidRDefault="00A1041C" w:rsidP="00922ED9">
                <w:pPr>
                  <w:pStyle w:val="BodyTextAward"/>
                </w:pPr>
                <w:r>
                  <w:t>94 WAIG 1178</w:t>
                </w:r>
              </w:p>
            </w:tc>
          </w:tr>
          <w:tr w:rsidR="00282BF3" w:rsidRPr="00AF0C97" w:rsidTr="00812810">
            <w:trPr>
              <w:trHeight w:val="567"/>
            </w:trPr>
            <w:tc>
              <w:tcPr>
                <w:tcW w:w="1589" w:type="dxa"/>
              </w:tcPr>
              <w:p w:rsidR="00282BF3" w:rsidRPr="00AF0C97" w:rsidRDefault="00282BF3" w:rsidP="00795189">
                <w:pPr>
                  <w:jc w:val="both"/>
                </w:pPr>
              </w:p>
            </w:tc>
            <w:tc>
              <w:tcPr>
                <w:tcW w:w="1328" w:type="dxa"/>
              </w:tcPr>
              <w:p w:rsidR="00282BF3" w:rsidRDefault="00282BF3" w:rsidP="00922ED9">
                <w:pPr>
                  <w:pStyle w:val="BodyTextAward"/>
                </w:pPr>
              </w:p>
            </w:tc>
            <w:tc>
              <w:tcPr>
                <w:tcW w:w="1500" w:type="dxa"/>
              </w:tcPr>
              <w:p w:rsidR="00282BF3" w:rsidRDefault="00282BF3" w:rsidP="00922ED9">
                <w:pPr>
                  <w:pStyle w:val="BodyTextAward"/>
                </w:pPr>
              </w:p>
            </w:tc>
            <w:tc>
              <w:tcPr>
                <w:tcW w:w="2046" w:type="dxa"/>
              </w:tcPr>
              <w:p w:rsidR="00282BF3" w:rsidRDefault="00282BF3" w:rsidP="00922ED9">
                <w:pPr>
                  <w:pStyle w:val="BodyTextAward"/>
                </w:pPr>
              </w:p>
            </w:tc>
            <w:tc>
              <w:tcPr>
                <w:tcW w:w="2417" w:type="dxa"/>
              </w:tcPr>
              <w:p w:rsidR="00282BF3" w:rsidRDefault="00282BF3" w:rsidP="00922ED9">
                <w:pPr>
                  <w:pStyle w:val="BodyTextAward"/>
                </w:pPr>
              </w:p>
            </w:tc>
          </w:tr>
          <w:tr w:rsidR="003E1CA2" w:rsidRPr="00AF0C97" w:rsidTr="00812810">
            <w:trPr>
              <w:trHeight w:val="567"/>
            </w:trPr>
            <w:tc>
              <w:tcPr>
                <w:tcW w:w="8880" w:type="dxa"/>
                <w:gridSpan w:val="5"/>
              </w:tcPr>
              <w:p w:rsidR="003E1CA2" w:rsidRPr="00EB3AD7" w:rsidRDefault="003E1CA2" w:rsidP="00795189">
                <w:pPr>
                  <w:pStyle w:val="BodyTextAward"/>
                  <w:rPr>
                    <w:b/>
                  </w:rPr>
                </w:pPr>
                <w:r>
                  <w:rPr>
                    <w:b/>
                  </w:rPr>
                  <w:t>14. Relieving and Higher Duties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44469C" w:rsidTr="00812810">
            <w:trPr>
              <w:trHeight w:val="567"/>
            </w:trPr>
            <w:tc>
              <w:tcPr>
                <w:tcW w:w="8880" w:type="dxa"/>
                <w:gridSpan w:val="5"/>
              </w:tcPr>
              <w:p w:rsidR="003E1CA2" w:rsidRPr="0044469C" w:rsidRDefault="003E1CA2" w:rsidP="00795189">
                <w:pPr>
                  <w:pStyle w:val="BodyTextAward"/>
                  <w:rPr>
                    <w:b/>
                  </w:rPr>
                </w:pPr>
                <w:r>
                  <w:rPr>
                    <w:b/>
                  </w:rPr>
                  <w:t>15. Classification/Reclassification of Positions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5E445B" w:rsidRDefault="003E1CA2" w:rsidP="00795189">
                <w:pPr>
                  <w:pStyle w:val="BodyTextAward"/>
                  <w:rPr>
                    <w:b/>
                  </w:rPr>
                </w:pPr>
                <w:r>
                  <w:rPr>
                    <w:b/>
                  </w:rPr>
                  <w:t>16. National Training Wage</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C6022D" w:rsidTr="00812810">
            <w:trPr>
              <w:trHeight w:val="567"/>
            </w:trPr>
            <w:tc>
              <w:tcPr>
                <w:tcW w:w="8880" w:type="dxa"/>
                <w:gridSpan w:val="5"/>
              </w:tcPr>
              <w:p w:rsidR="003E1CA2" w:rsidRPr="00C6022D" w:rsidRDefault="003E1CA2" w:rsidP="00795189">
                <w:pPr>
                  <w:pStyle w:val="BodyTextAward"/>
                  <w:rPr>
                    <w:b/>
                  </w:rPr>
                </w:pPr>
                <w:r>
                  <w:rPr>
                    <w:b/>
                  </w:rPr>
                  <w:t>17. Allowances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F87098">
                <w:r>
                  <w:t>17.2, 17.3 Ins, 17.3 and 17.4, 17.5, 17.6,17.7 &amp;17.8 renumber</w:t>
                </w:r>
              </w:p>
            </w:tc>
            <w:tc>
              <w:tcPr>
                <w:tcW w:w="1500" w:type="dxa"/>
              </w:tcPr>
              <w:p w:rsidR="003E1CA2" w:rsidRPr="00AF0C97" w:rsidRDefault="003E1CA2" w:rsidP="00795189">
                <w:pPr>
                  <w:jc w:val="both"/>
                </w:pPr>
                <w:r>
                  <w:t>20/12</w:t>
                </w:r>
              </w:p>
            </w:tc>
            <w:tc>
              <w:tcPr>
                <w:tcW w:w="2046" w:type="dxa"/>
              </w:tcPr>
              <w:p w:rsidR="003E1CA2" w:rsidRPr="00AF0C97" w:rsidRDefault="003E1CA2" w:rsidP="00795189">
                <w:pPr>
                  <w:jc w:val="both"/>
                </w:pPr>
                <w:r>
                  <w:t>01/07/12</w:t>
                </w:r>
              </w:p>
            </w:tc>
            <w:tc>
              <w:tcPr>
                <w:tcW w:w="2417" w:type="dxa"/>
              </w:tcPr>
              <w:p w:rsidR="003E1CA2" w:rsidRPr="00AF0C97" w:rsidRDefault="003E1CA2" w:rsidP="00795189">
                <w:pPr>
                  <w:jc w:val="both"/>
                </w:pPr>
                <w:r>
                  <w:t>92 WAIG 883</w:t>
                </w:r>
              </w:p>
            </w:tc>
          </w:tr>
          <w:tr w:rsidR="003E1CA2" w:rsidTr="00A74A9F">
            <w:trPr>
              <w:trHeight w:val="567"/>
            </w:trPr>
            <w:tc>
              <w:tcPr>
                <w:tcW w:w="1589" w:type="dxa"/>
                <w:tcBorders>
                  <w:top w:val="single" w:sz="4" w:space="0" w:color="auto"/>
                  <w:left w:val="single" w:sz="4" w:space="0" w:color="auto"/>
                  <w:bottom w:val="single" w:sz="4" w:space="0" w:color="auto"/>
                  <w:right w:val="single" w:sz="4" w:space="0" w:color="auto"/>
                </w:tcBorders>
              </w:tcPr>
              <w:p w:rsidR="003E1CA2" w:rsidRDefault="003E1CA2" w:rsidP="00A74A9F">
                <w:pPr>
                  <w:jc w:val="both"/>
                </w:pPr>
              </w:p>
            </w:tc>
            <w:tc>
              <w:tcPr>
                <w:tcW w:w="1328" w:type="dxa"/>
                <w:tcBorders>
                  <w:top w:val="single" w:sz="4" w:space="0" w:color="auto"/>
                  <w:left w:val="single" w:sz="4" w:space="0" w:color="auto"/>
                  <w:bottom w:val="single" w:sz="4" w:space="0" w:color="auto"/>
                  <w:right w:val="single" w:sz="4" w:space="0" w:color="auto"/>
                </w:tcBorders>
              </w:tcPr>
              <w:p w:rsidR="003E1CA2" w:rsidRDefault="003E1CA2" w:rsidP="00A74A9F">
                <w:r>
                  <w:t>17.2</w:t>
                </w:r>
              </w:p>
            </w:tc>
            <w:tc>
              <w:tcPr>
                <w:tcW w:w="1500" w:type="dxa"/>
                <w:tcBorders>
                  <w:top w:val="single" w:sz="4" w:space="0" w:color="auto"/>
                  <w:left w:val="single" w:sz="4" w:space="0" w:color="auto"/>
                  <w:bottom w:val="single" w:sz="4" w:space="0" w:color="auto"/>
                  <w:right w:val="single" w:sz="4" w:space="0" w:color="auto"/>
                </w:tcBorders>
              </w:tcPr>
              <w:p w:rsidR="003E1CA2" w:rsidRDefault="003E1CA2" w:rsidP="00A74A9F">
                <w:r>
                  <w:t>7/13</w:t>
                </w:r>
              </w:p>
            </w:tc>
            <w:tc>
              <w:tcPr>
                <w:tcW w:w="2046" w:type="dxa"/>
                <w:tcBorders>
                  <w:top w:val="single" w:sz="4" w:space="0" w:color="auto"/>
                  <w:left w:val="single" w:sz="4" w:space="0" w:color="auto"/>
                  <w:bottom w:val="single" w:sz="4" w:space="0" w:color="auto"/>
                  <w:right w:val="single" w:sz="4" w:space="0" w:color="auto"/>
                </w:tcBorders>
              </w:tcPr>
              <w:p w:rsidR="003E1CA2" w:rsidRDefault="003E1CA2" w:rsidP="00A74A9F">
                <w:r>
                  <w:t>01/07/13</w:t>
                </w:r>
              </w:p>
            </w:tc>
            <w:tc>
              <w:tcPr>
                <w:tcW w:w="2417" w:type="dxa"/>
                <w:tcBorders>
                  <w:top w:val="single" w:sz="4" w:space="0" w:color="auto"/>
                  <w:left w:val="single" w:sz="4" w:space="0" w:color="auto"/>
                  <w:bottom w:val="single" w:sz="4" w:space="0" w:color="auto"/>
                  <w:right w:val="single" w:sz="4" w:space="0" w:color="auto"/>
                </w:tcBorders>
              </w:tcPr>
              <w:p w:rsidR="003E1CA2" w:rsidRDefault="003E1CA2" w:rsidP="00A74A9F">
                <w:r>
                  <w:t>93 WAIG 461</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Default="004E5790" w:rsidP="00F87098">
                <w:r>
                  <w:t>17.2</w:t>
                </w:r>
              </w:p>
            </w:tc>
            <w:tc>
              <w:tcPr>
                <w:tcW w:w="1500" w:type="dxa"/>
              </w:tcPr>
              <w:p w:rsidR="003E1CA2" w:rsidRDefault="004E5790" w:rsidP="00795189">
                <w:pPr>
                  <w:jc w:val="both"/>
                </w:pPr>
                <w:r>
                  <w:t>11/14</w:t>
                </w:r>
              </w:p>
            </w:tc>
            <w:tc>
              <w:tcPr>
                <w:tcW w:w="2046" w:type="dxa"/>
              </w:tcPr>
              <w:p w:rsidR="003E1CA2" w:rsidRDefault="004E5790" w:rsidP="00795189">
                <w:pPr>
                  <w:jc w:val="both"/>
                </w:pPr>
                <w:r>
                  <w:t>01/07/14</w:t>
                </w:r>
              </w:p>
            </w:tc>
            <w:tc>
              <w:tcPr>
                <w:tcW w:w="2417" w:type="dxa"/>
              </w:tcPr>
              <w:p w:rsidR="003E1CA2" w:rsidRDefault="004E5790" w:rsidP="00795189">
                <w:pPr>
                  <w:jc w:val="both"/>
                </w:pPr>
                <w:r>
                  <w:t>94 WAIG 669</w:t>
                </w:r>
              </w:p>
            </w:tc>
          </w:tr>
          <w:tr w:rsidR="00282BF3" w:rsidRPr="00AF0C97" w:rsidTr="00812810">
            <w:trPr>
              <w:trHeight w:val="567"/>
            </w:trPr>
            <w:tc>
              <w:tcPr>
                <w:tcW w:w="1589" w:type="dxa"/>
              </w:tcPr>
              <w:p w:rsidR="00282BF3" w:rsidRPr="00AF0C97" w:rsidRDefault="00282BF3" w:rsidP="00795189">
                <w:pPr>
                  <w:jc w:val="both"/>
                </w:pPr>
              </w:p>
            </w:tc>
            <w:tc>
              <w:tcPr>
                <w:tcW w:w="1328" w:type="dxa"/>
              </w:tcPr>
              <w:p w:rsidR="00282BF3" w:rsidRDefault="00282BF3" w:rsidP="00F87098"/>
            </w:tc>
            <w:tc>
              <w:tcPr>
                <w:tcW w:w="1500" w:type="dxa"/>
              </w:tcPr>
              <w:p w:rsidR="00282BF3" w:rsidRDefault="00282BF3" w:rsidP="00795189">
                <w:pPr>
                  <w:jc w:val="both"/>
                </w:pPr>
              </w:p>
            </w:tc>
            <w:tc>
              <w:tcPr>
                <w:tcW w:w="2046" w:type="dxa"/>
              </w:tcPr>
              <w:p w:rsidR="00282BF3" w:rsidRDefault="00282BF3" w:rsidP="00795189">
                <w:pPr>
                  <w:jc w:val="both"/>
                </w:pPr>
              </w:p>
            </w:tc>
            <w:tc>
              <w:tcPr>
                <w:tcW w:w="2417" w:type="dxa"/>
              </w:tcPr>
              <w:p w:rsidR="00282BF3" w:rsidRDefault="00282BF3" w:rsidP="00795189">
                <w:pPr>
                  <w:jc w:val="both"/>
                </w:pPr>
              </w:p>
            </w:tc>
          </w:tr>
          <w:tr w:rsidR="003E1CA2" w:rsidRPr="0044469C" w:rsidTr="00812810">
            <w:trPr>
              <w:trHeight w:val="567"/>
            </w:trPr>
            <w:tc>
              <w:tcPr>
                <w:tcW w:w="8880" w:type="dxa"/>
                <w:gridSpan w:val="5"/>
              </w:tcPr>
              <w:p w:rsidR="003E1CA2" w:rsidRPr="0044469C" w:rsidRDefault="003E1CA2" w:rsidP="00795189">
                <w:pPr>
                  <w:pStyle w:val="BodyTextAward"/>
                  <w:rPr>
                    <w:b/>
                  </w:rPr>
                </w:pPr>
                <w:r>
                  <w:rPr>
                    <w:b/>
                  </w:rPr>
                  <w:t>18. Local Authority Elections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BB1146" w:rsidTr="00812810">
            <w:trPr>
              <w:trHeight w:val="567"/>
            </w:trPr>
            <w:tc>
              <w:tcPr>
                <w:tcW w:w="8880" w:type="dxa"/>
                <w:gridSpan w:val="5"/>
              </w:tcPr>
              <w:p w:rsidR="003E1CA2" w:rsidRPr="00BB1146" w:rsidRDefault="003E1CA2" w:rsidP="00795189">
                <w:pPr>
                  <w:pStyle w:val="BodyTextAward"/>
                  <w:rPr>
                    <w:b/>
                  </w:rPr>
                </w:pPr>
                <w:r>
                  <w:rPr>
                    <w:b/>
                  </w:rPr>
                  <w:t xml:space="preserve">PART 6 – Hours of Work, Breaks, Overtime, Shift Work, Weekend Work </w:t>
                </w:r>
              </w:p>
            </w:tc>
          </w:tr>
          <w:tr w:rsidR="003E1CA2" w:rsidRPr="004D0F5B" w:rsidTr="00812810">
            <w:trPr>
              <w:trHeight w:val="567"/>
            </w:trPr>
            <w:tc>
              <w:tcPr>
                <w:tcW w:w="8880" w:type="dxa"/>
                <w:gridSpan w:val="5"/>
              </w:tcPr>
              <w:p w:rsidR="003E1CA2" w:rsidRPr="004D0F5B" w:rsidRDefault="003E1CA2" w:rsidP="00795189">
                <w:pPr>
                  <w:pStyle w:val="BodyTextAward"/>
                  <w:rPr>
                    <w:b/>
                  </w:rPr>
                </w:pPr>
                <w:bookmarkStart w:id="1" w:name="OLE_LINK9"/>
                <w:bookmarkStart w:id="2" w:name="OLE_LINK10"/>
                <w:r>
                  <w:rPr>
                    <w:b/>
                  </w:rPr>
                  <w:t>19. Hours</w:t>
                </w:r>
              </w:p>
            </w:tc>
          </w:tr>
          <w:bookmarkEnd w:id="1"/>
          <w:bookmarkEnd w:id="2"/>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80133B" w:rsidTr="00812810">
            <w:trPr>
              <w:trHeight w:val="567"/>
            </w:trPr>
            <w:tc>
              <w:tcPr>
                <w:tcW w:w="8880" w:type="dxa"/>
                <w:gridSpan w:val="5"/>
              </w:tcPr>
              <w:p w:rsidR="003E1CA2" w:rsidRPr="0080133B" w:rsidRDefault="003E1CA2" w:rsidP="00795189">
                <w:pPr>
                  <w:pStyle w:val="BodyTextAward"/>
                  <w:rPr>
                    <w:b/>
                  </w:rPr>
                </w:pPr>
                <w:r>
                  <w:rPr>
                    <w:b/>
                  </w:rPr>
                  <w:t>20. Additional Rates for Ordinary Hours of Work</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0E4BFF" w:rsidRDefault="003E1CA2" w:rsidP="00795189">
                <w:pPr>
                  <w:pStyle w:val="BodyTextAward"/>
                  <w:rPr>
                    <w:b/>
                  </w:rPr>
                </w:pPr>
                <w:r>
                  <w:rPr>
                    <w:b/>
                  </w:rPr>
                  <w:lastRenderedPageBreak/>
                  <w:t>22. Shift Work</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4D0F5B" w:rsidTr="00812810">
            <w:trPr>
              <w:trHeight w:val="567"/>
            </w:trPr>
            <w:tc>
              <w:tcPr>
                <w:tcW w:w="8880" w:type="dxa"/>
                <w:gridSpan w:val="5"/>
              </w:tcPr>
              <w:p w:rsidR="003E1CA2" w:rsidRPr="004D0F5B" w:rsidRDefault="003E1CA2" w:rsidP="00795189">
                <w:pPr>
                  <w:pStyle w:val="BodyTextAward"/>
                  <w:rPr>
                    <w:b/>
                  </w:rPr>
                </w:pPr>
                <w:r>
                  <w:rPr>
                    <w:b/>
                  </w:rPr>
                  <w:t>23. Standby for Work</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F0C97" w:rsidTr="00812810">
            <w:trPr>
              <w:trHeight w:val="567"/>
            </w:trPr>
            <w:tc>
              <w:tcPr>
                <w:tcW w:w="8880" w:type="dxa"/>
                <w:gridSpan w:val="5"/>
              </w:tcPr>
              <w:p w:rsidR="003E1CA2" w:rsidRPr="000E4BFF" w:rsidRDefault="003E1CA2" w:rsidP="00795189">
                <w:pPr>
                  <w:pStyle w:val="BodyTextAward"/>
                  <w:rPr>
                    <w:b/>
                  </w:rPr>
                </w:pPr>
                <w:r>
                  <w:rPr>
                    <w:b/>
                  </w:rPr>
                  <w:t>PART 7 – Leave of Absence and Public Holidays</w:t>
                </w:r>
              </w:p>
            </w:tc>
          </w:tr>
          <w:tr w:rsidR="003E1CA2" w:rsidRPr="00AF0C97" w:rsidTr="00812810">
            <w:trPr>
              <w:trHeight w:val="567"/>
            </w:trPr>
            <w:tc>
              <w:tcPr>
                <w:tcW w:w="8880" w:type="dxa"/>
                <w:gridSpan w:val="5"/>
              </w:tcPr>
              <w:p w:rsidR="003E1CA2" w:rsidRPr="000E4BFF" w:rsidRDefault="003E1CA2" w:rsidP="00795189">
                <w:pPr>
                  <w:pStyle w:val="BodyTextAward"/>
                  <w:rPr>
                    <w:b/>
                  </w:rPr>
                </w:pPr>
                <w:r>
                  <w:rPr>
                    <w:b/>
                  </w:rPr>
                  <w:t>24. Annual Leave</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251511" w:rsidTr="00812810">
            <w:trPr>
              <w:trHeight w:val="567"/>
            </w:trPr>
            <w:tc>
              <w:tcPr>
                <w:tcW w:w="8880" w:type="dxa"/>
                <w:gridSpan w:val="5"/>
              </w:tcPr>
              <w:p w:rsidR="003E1CA2" w:rsidRPr="00251511" w:rsidRDefault="003E1CA2" w:rsidP="00795189">
                <w:pPr>
                  <w:pStyle w:val="BodyTextAward"/>
                  <w:rPr>
                    <w:b/>
                  </w:rPr>
                </w:pPr>
                <w:r>
                  <w:rPr>
                    <w:b/>
                  </w:rPr>
                  <w:t>25. Personal Leave</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Pr>
                    <w:b/>
                  </w:rPr>
                  <w:t>26. Bereavement Leave</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Pr>
                    <w:b/>
                  </w:rPr>
                  <w:t xml:space="preserve">27. Parental Leave </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Pr>
                    <w:b/>
                  </w:rPr>
                  <w:t>28. Public Holidays</w:t>
                </w:r>
              </w:p>
            </w:tc>
          </w:tr>
          <w:tr w:rsidR="003E1CA2" w:rsidRPr="00251511" w:rsidTr="00812810">
            <w:trPr>
              <w:trHeight w:val="567"/>
            </w:trPr>
            <w:tc>
              <w:tcPr>
                <w:tcW w:w="1589" w:type="dxa"/>
              </w:tcPr>
              <w:p w:rsidR="003E1CA2" w:rsidRPr="00251511" w:rsidRDefault="003E1CA2" w:rsidP="00795189">
                <w:pPr>
                  <w:pStyle w:val="BodyTextAward"/>
                  <w:rPr>
                    <w:b/>
                  </w:rPr>
                </w:pPr>
              </w:p>
            </w:tc>
            <w:tc>
              <w:tcPr>
                <w:tcW w:w="1328" w:type="dxa"/>
              </w:tcPr>
              <w:p w:rsidR="003E1CA2" w:rsidRPr="00251511" w:rsidRDefault="003E1CA2" w:rsidP="00795189">
                <w:pPr>
                  <w:pStyle w:val="BodyTextAward"/>
                  <w:rPr>
                    <w:b/>
                  </w:rPr>
                </w:pPr>
              </w:p>
            </w:tc>
            <w:tc>
              <w:tcPr>
                <w:tcW w:w="1500" w:type="dxa"/>
              </w:tcPr>
              <w:p w:rsidR="003E1CA2" w:rsidRPr="00251511" w:rsidRDefault="003E1CA2" w:rsidP="00795189">
                <w:pPr>
                  <w:pStyle w:val="BodyTextAward"/>
                  <w:rPr>
                    <w:b/>
                  </w:rPr>
                </w:pPr>
              </w:p>
            </w:tc>
            <w:tc>
              <w:tcPr>
                <w:tcW w:w="2046" w:type="dxa"/>
              </w:tcPr>
              <w:p w:rsidR="003E1CA2" w:rsidRPr="00251511" w:rsidRDefault="003E1CA2" w:rsidP="00795189">
                <w:pPr>
                  <w:pStyle w:val="BodyTextAward"/>
                  <w:rPr>
                    <w:b/>
                  </w:rPr>
                </w:pPr>
              </w:p>
            </w:tc>
            <w:tc>
              <w:tcPr>
                <w:tcW w:w="2417" w:type="dxa"/>
              </w:tcPr>
              <w:p w:rsidR="003E1CA2" w:rsidRPr="00251511" w:rsidRDefault="003E1CA2" w:rsidP="00795189">
                <w:pPr>
                  <w:pStyle w:val="BodyTextAward"/>
                  <w:rPr>
                    <w:b/>
                  </w:rPr>
                </w:pPr>
              </w:p>
            </w:tc>
          </w:tr>
          <w:tr w:rsidR="003E1CA2" w:rsidRPr="00251511" w:rsidTr="00812810">
            <w:trPr>
              <w:trHeight w:val="567"/>
            </w:trPr>
            <w:tc>
              <w:tcPr>
                <w:tcW w:w="8880" w:type="dxa"/>
                <w:gridSpan w:val="5"/>
              </w:tcPr>
              <w:p w:rsidR="003E1CA2" w:rsidRPr="00251511" w:rsidRDefault="003E1CA2" w:rsidP="00795189">
                <w:pPr>
                  <w:pStyle w:val="BodyTextAward"/>
                  <w:rPr>
                    <w:b/>
                  </w:rPr>
                </w:pPr>
                <w:r>
                  <w:rPr>
                    <w:b/>
                  </w:rPr>
                  <w:t>28. Parental Leave</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B44FB6" w:rsidTr="00812810">
            <w:trPr>
              <w:trHeight w:val="567"/>
            </w:trPr>
            <w:tc>
              <w:tcPr>
                <w:tcW w:w="8880" w:type="dxa"/>
                <w:gridSpan w:val="5"/>
              </w:tcPr>
              <w:p w:rsidR="003E1CA2" w:rsidRPr="00143DEF" w:rsidRDefault="003E1CA2" w:rsidP="00795189">
                <w:pPr>
                  <w:pStyle w:val="BodyTextAward"/>
                  <w:rPr>
                    <w:b/>
                  </w:rPr>
                </w:pPr>
                <w:r>
                  <w:rPr>
                    <w:b/>
                  </w:rPr>
                  <w:t>PART 8 - Miscellaneous</w:t>
                </w:r>
              </w:p>
            </w:tc>
          </w:tr>
          <w:tr w:rsidR="003E1CA2" w:rsidRPr="00AF0C97" w:rsidTr="00812810">
            <w:trPr>
              <w:trHeight w:val="567"/>
            </w:trPr>
            <w:tc>
              <w:tcPr>
                <w:tcW w:w="8880" w:type="dxa"/>
                <w:gridSpan w:val="5"/>
              </w:tcPr>
              <w:p w:rsidR="003E1CA2" w:rsidRPr="00143DEF" w:rsidRDefault="003E1CA2" w:rsidP="00795189">
                <w:pPr>
                  <w:pStyle w:val="BodyTextAward"/>
                  <w:rPr>
                    <w:b/>
                  </w:rPr>
                </w:pPr>
                <w:r>
                  <w:rPr>
                    <w:b/>
                  </w:rPr>
                  <w:t>29. Superannuation</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A63EA1" w:rsidTr="00812810">
            <w:trPr>
              <w:trHeight w:val="567"/>
            </w:trPr>
            <w:tc>
              <w:tcPr>
                <w:tcW w:w="8880" w:type="dxa"/>
                <w:gridSpan w:val="5"/>
              </w:tcPr>
              <w:p w:rsidR="003E1CA2" w:rsidRPr="00A63EA1" w:rsidRDefault="003E1CA2" w:rsidP="00795189">
                <w:pPr>
                  <w:pStyle w:val="BodyTextAward"/>
                  <w:rPr>
                    <w:b/>
                  </w:rPr>
                </w:pPr>
                <w:r>
                  <w:rPr>
                    <w:b/>
                  </w:rPr>
                  <w:t>30. Posting of Award</w:t>
                </w:r>
              </w:p>
            </w:tc>
          </w:tr>
          <w:tr w:rsidR="003E1CA2" w:rsidRPr="00A63EA1" w:rsidTr="00812810">
            <w:trPr>
              <w:trHeight w:val="567"/>
            </w:trPr>
            <w:tc>
              <w:tcPr>
                <w:tcW w:w="1589" w:type="dxa"/>
              </w:tcPr>
              <w:p w:rsidR="003E1CA2" w:rsidRPr="00A63EA1" w:rsidRDefault="003E1CA2" w:rsidP="00795189">
                <w:pPr>
                  <w:pStyle w:val="BodyTextAward"/>
                  <w:rPr>
                    <w:b/>
                  </w:rPr>
                </w:pPr>
              </w:p>
            </w:tc>
            <w:tc>
              <w:tcPr>
                <w:tcW w:w="1328" w:type="dxa"/>
              </w:tcPr>
              <w:p w:rsidR="003E1CA2" w:rsidRPr="00A63EA1" w:rsidRDefault="003E1CA2" w:rsidP="00795189">
                <w:pPr>
                  <w:pStyle w:val="BodyTextAward"/>
                  <w:rPr>
                    <w:b/>
                  </w:rPr>
                </w:pPr>
              </w:p>
            </w:tc>
            <w:tc>
              <w:tcPr>
                <w:tcW w:w="1500" w:type="dxa"/>
              </w:tcPr>
              <w:p w:rsidR="003E1CA2" w:rsidRPr="00A63EA1" w:rsidRDefault="003E1CA2" w:rsidP="00795189">
                <w:pPr>
                  <w:pStyle w:val="BodyTextAward"/>
                  <w:rPr>
                    <w:b/>
                  </w:rPr>
                </w:pPr>
              </w:p>
            </w:tc>
            <w:tc>
              <w:tcPr>
                <w:tcW w:w="2046" w:type="dxa"/>
              </w:tcPr>
              <w:p w:rsidR="003E1CA2" w:rsidRPr="00A63EA1" w:rsidRDefault="003E1CA2" w:rsidP="00795189">
                <w:pPr>
                  <w:pStyle w:val="BodyTextAward"/>
                  <w:rPr>
                    <w:b/>
                  </w:rPr>
                </w:pPr>
              </w:p>
            </w:tc>
            <w:tc>
              <w:tcPr>
                <w:tcW w:w="2417" w:type="dxa"/>
              </w:tcPr>
              <w:p w:rsidR="003E1CA2" w:rsidRPr="00A63EA1" w:rsidRDefault="003E1CA2" w:rsidP="00795189">
                <w:pPr>
                  <w:pStyle w:val="BodyTextAward"/>
                  <w:rPr>
                    <w:b/>
                  </w:rPr>
                </w:pPr>
              </w:p>
            </w:tc>
          </w:tr>
          <w:tr w:rsidR="003E1CA2" w:rsidRPr="00A63EA1" w:rsidTr="00812810">
            <w:trPr>
              <w:trHeight w:val="567"/>
            </w:trPr>
            <w:tc>
              <w:tcPr>
                <w:tcW w:w="8880" w:type="dxa"/>
                <w:gridSpan w:val="5"/>
              </w:tcPr>
              <w:p w:rsidR="003E1CA2" w:rsidRPr="00A63EA1" w:rsidRDefault="003E1CA2" w:rsidP="00795189">
                <w:pPr>
                  <w:pStyle w:val="BodyTextAward"/>
                  <w:rPr>
                    <w:b/>
                  </w:rPr>
                </w:pPr>
                <w:r>
                  <w:rPr>
                    <w:b/>
                  </w:rPr>
                  <w:t>31. Named Parties to Award</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r w:rsidR="003E1CA2" w:rsidRPr="00044324" w:rsidTr="00812810">
            <w:trPr>
              <w:trHeight w:val="567"/>
            </w:trPr>
            <w:tc>
              <w:tcPr>
                <w:tcW w:w="8880" w:type="dxa"/>
                <w:gridSpan w:val="5"/>
              </w:tcPr>
              <w:p w:rsidR="003E1CA2" w:rsidRPr="00044324" w:rsidRDefault="003E1CA2" w:rsidP="00795189">
                <w:pPr>
                  <w:pStyle w:val="BodyTextAward"/>
                  <w:rPr>
                    <w:b/>
                  </w:rPr>
                </w:pPr>
                <w:r>
                  <w:rPr>
                    <w:b/>
                  </w:rPr>
                  <w:t>32. Named Respondents</w:t>
                </w:r>
              </w:p>
            </w:tc>
          </w:tr>
          <w:tr w:rsidR="003E1CA2" w:rsidRPr="00AF0C97" w:rsidTr="00812810">
            <w:trPr>
              <w:trHeight w:val="567"/>
            </w:trPr>
            <w:tc>
              <w:tcPr>
                <w:tcW w:w="1589" w:type="dxa"/>
              </w:tcPr>
              <w:p w:rsidR="003E1CA2" w:rsidRPr="00AF0C97" w:rsidRDefault="003E1CA2" w:rsidP="00795189">
                <w:pPr>
                  <w:jc w:val="both"/>
                </w:pPr>
              </w:p>
            </w:tc>
            <w:tc>
              <w:tcPr>
                <w:tcW w:w="1328" w:type="dxa"/>
              </w:tcPr>
              <w:p w:rsidR="003E1CA2" w:rsidRPr="00AF0C97" w:rsidRDefault="003E1CA2" w:rsidP="00795189">
                <w:pPr>
                  <w:jc w:val="both"/>
                </w:pPr>
              </w:p>
            </w:tc>
            <w:tc>
              <w:tcPr>
                <w:tcW w:w="1500" w:type="dxa"/>
              </w:tcPr>
              <w:p w:rsidR="003E1CA2" w:rsidRPr="00AF0C97" w:rsidRDefault="003E1CA2" w:rsidP="00795189">
                <w:pPr>
                  <w:jc w:val="both"/>
                </w:pPr>
              </w:p>
            </w:tc>
            <w:tc>
              <w:tcPr>
                <w:tcW w:w="2046" w:type="dxa"/>
              </w:tcPr>
              <w:p w:rsidR="003E1CA2" w:rsidRPr="00AF0C97" w:rsidRDefault="003E1CA2" w:rsidP="00795189">
                <w:pPr>
                  <w:jc w:val="both"/>
                </w:pPr>
              </w:p>
            </w:tc>
            <w:tc>
              <w:tcPr>
                <w:tcW w:w="2417" w:type="dxa"/>
              </w:tcPr>
              <w:p w:rsidR="003E1CA2" w:rsidRPr="00AF0C97" w:rsidRDefault="003E1CA2" w:rsidP="00795189">
                <w:pPr>
                  <w:jc w:val="both"/>
                </w:pPr>
              </w:p>
            </w:tc>
          </w:tr>
        </w:tbl>
        <w:p w:rsidR="00795189" w:rsidRPr="005179CA" w:rsidRDefault="00795189" w:rsidP="00795189">
          <w:pPr>
            <w:pStyle w:val="BodyTextAward"/>
          </w:pPr>
        </w:p>
        <w:p w:rsidR="00795189" w:rsidRDefault="00795189" w:rsidP="00795189">
          <w:pPr>
            <w:pStyle w:val="BodyTextAward"/>
          </w:pPr>
        </w:p>
        <w:p w:rsidR="00795189" w:rsidRPr="0092395A" w:rsidRDefault="00795189" w:rsidP="00795189">
          <w:pPr>
            <w:pStyle w:val="BodyTextAward"/>
          </w:pPr>
        </w:p>
        <w:p w:rsidR="000F4D0F" w:rsidRPr="00795189" w:rsidRDefault="00AB70E6" w:rsidP="00795189"/>
      </w:sdtContent>
    </w:sdt>
    <w:sectPr w:rsidR="000F4D0F" w:rsidRPr="00795189" w:rsidSect="001A41E2">
      <w:footerReference w:type="even" r:id="rId8"/>
      <w:footerReference w:type="default" r:id="rId9"/>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AE2" w:rsidRDefault="00530AE2">
      <w:r>
        <w:separator/>
      </w:r>
    </w:p>
  </w:endnote>
  <w:endnote w:type="continuationSeparator" w:id="0">
    <w:p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rsidR="00452389" w:rsidRDefault="00452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89" w:rsidRDefault="00452389" w:rsidP="00E33007">
    <w:pPr>
      <w:pStyle w:val="Footer"/>
      <w:framePr w:wrap="around" w:vAnchor="text" w:hAnchor="margin" w:xAlign="center" w:y="1"/>
      <w:rPr>
        <w:rStyle w:val="PageNumber"/>
      </w:rPr>
    </w:pPr>
  </w:p>
  <w:p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AE2" w:rsidRDefault="00530AE2">
      <w:r>
        <w:separator/>
      </w:r>
    </w:p>
  </w:footnote>
  <w:footnote w:type="continuationSeparator" w:id="0">
    <w:p w:rsidR="00530AE2" w:rsidRDefault="00530A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2571D"/>
    <w:rsid w:val="00034376"/>
    <w:rsid w:val="00055846"/>
    <w:rsid w:val="00056231"/>
    <w:rsid w:val="00062E9F"/>
    <w:rsid w:val="00072ED9"/>
    <w:rsid w:val="000735C6"/>
    <w:rsid w:val="000943EC"/>
    <w:rsid w:val="000C6214"/>
    <w:rsid w:val="000F1189"/>
    <w:rsid w:val="000F4D0F"/>
    <w:rsid w:val="0011617A"/>
    <w:rsid w:val="00121DF1"/>
    <w:rsid w:val="00136E28"/>
    <w:rsid w:val="00142941"/>
    <w:rsid w:val="0014329E"/>
    <w:rsid w:val="00146E50"/>
    <w:rsid w:val="00150CA2"/>
    <w:rsid w:val="00151F6D"/>
    <w:rsid w:val="00153FB5"/>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36C05"/>
    <w:rsid w:val="00357A28"/>
    <w:rsid w:val="0036381B"/>
    <w:rsid w:val="003D788F"/>
    <w:rsid w:val="003E1CA2"/>
    <w:rsid w:val="0041072A"/>
    <w:rsid w:val="00452389"/>
    <w:rsid w:val="00453C4D"/>
    <w:rsid w:val="0046197E"/>
    <w:rsid w:val="00485AB2"/>
    <w:rsid w:val="004A34D5"/>
    <w:rsid w:val="004C655F"/>
    <w:rsid w:val="004D02EC"/>
    <w:rsid w:val="004E5790"/>
    <w:rsid w:val="00507030"/>
    <w:rsid w:val="00530869"/>
    <w:rsid w:val="00530AE2"/>
    <w:rsid w:val="0055389C"/>
    <w:rsid w:val="00561036"/>
    <w:rsid w:val="00570D93"/>
    <w:rsid w:val="00580522"/>
    <w:rsid w:val="00582874"/>
    <w:rsid w:val="00591C5C"/>
    <w:rsid w:val="00592441"/>
    <w:rsid w:val="005A44ED"/>
    <w:rsid w:val="005A4511"/>
    <w:rsid w:val="005D12A3"/>
    <w:rsid w:val="005D7595"/>
    <w:rsid w:val="005E5D05"/>
    <w:rsid w:val="00614948"/>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E1C8F"/>
    <w:rsid w:val="00812810"/>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914DB"/>
    <w:rsid w:val="009C574D"/>
    <w:rsid w:val="009C6B75"/>
    <w:rsid w:val="009E27E1"/>
    <w:rsid w:val="009F0889"/>
    <w:rsid w:val="00A1041C"/>
    <w:rsid w:val="00A14406"/>
    <w:rsid w:val="00A21865"/>
    <w:rsid w:val="00A4172E"/>
    <w:rsid w:val="00A74A9F"/>
    <w:rsid w:val="00A85135"/>
    <w:rsid w:val="00AA47E9"/>
    <w:rsid w:val="00AB65C7"/>
    <w:rsid w:val="00AB70E6"/>
    <w:rsid w:val="00AE7112"/>
    <w:rsid w:val="00B076FB"/>
    <w:rsid w:val="00B42F70"/>
    <w:rsid w:val="00B46E75"/>
    <w:rsid w:val="00B47DF7"/>
    <w:rsid w:val="00B6616A"/>
    <w:rsid w:val="00B721B5"/>
    <w:rsid w:val="00B831E0"/>
    <w:rsid w:val="00B91DAF"/>
    <w:rsid w:val="00B9670A"/>
    <w:rsid w:val="00BB20DA"/>
    <w:rsid w:val="00BD4BF3"/>
    <w:rsid w:val="00C23017"/>
    <w:rsid w:val="00C34094"/>
    <w:rsid w:val="00C64519"/>
    <w:rsid w:val="00C67FE3"/>
    <w:rsid w:val="00C94536"/>
    <w:rsid w:val="00CD22F3"/>
    <w:rsid w:val="00CF0CD4"/>
    <w:rsid w:val="00CF62A6"/>
    <w:rsid w:val="00D4066C"/>
    <w:rsid w:val="00D86C55"/>
    <w:rsid w:val="00DC7A66"/>
    <w:rsid w:val="00E15238"/>
    <w:rsid w:val="00E22EEB"/>
    <w:rsid w:val="00E33007"/>
    <w:rsid w:val="00E554B2"/>
    <w:rsid w:val="00EA3FF8"/>
    <w:rsid w:val="00F1006D"/>
    <w:rsid w:val="00F15312"/>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lang w:val="en-GB"/>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rPr>
  </w:style>
  <w:style w:type="paragraph" w:styleId="Heading6">
    <w:name w:val="heading 6"/>
    <w:basedOn w:val="Normal"/>
    <w:next w:val="Normal"/>
    <w:link w:val="Heading6Char1"/>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lang w:val="en-GB"/>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rPr>
  </w:style>
  <w:style w:type="paragraph" w:styleId="Heading6">
    <w:name w:val="heading 6"/>
    <w:basedOn w:val="Normal"/>
    <w:next w:val="Normal"/>
    <w:link w:val="Heading6Char1"/>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2477D7FA.dotm</Template>
  <TotalTime>0</TotalTime>
  <Pages>71</Pages>
  <Words>26253</Words>
  <Characters>139857</Characters>
  <Application>Microsoft Office Word</Application>
  <DocSecurity>4</DocSecurity>
  <Lines>1165</Lines>
  <Paragraphs>331</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Aaron Queenan</cp:lastModifiedBy>
  <cp:revision>2</cp:revision>
  <dcterms:created xsi:type="dcterms:W3CDTF">2015-06-30T16:27:00Z</dcterms:created>
  <dcterms:modified xsi:type="dcterms:W3CDTF">2015-06-30T16:27:00Z</dcterms:modified>
  <cp:category>abo001</cp:category>
</cp:coreProperties>
</file>